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347" w:rsidRPr="007D7AEA" w:rsidRDefault="009D4B1B">
      <w:pPr>
        <w:pStyle w:val="Heading1"/>
      </w:pPr>
      <w:bookmarkStart w:id="0" w:name="_GoBack"/>
      <w:bookmarkEnd w:id="0"/>
      <w:r w:rsidRPr="007D7AEA">
        <w:t>George Bernard Shaw: Pygmalion</w:t>
      </w:r>
    </w:p>
    <w:p w:rsidR="00052347" w:rsidRDefault="00052347">
      <w:pPr>
        <w:rPr>
          <w:b/>
          <w:bCs/>
          <w:i/>
          <w:iCs/>
          <w:sz w:val="40"/>
          <w:u w:val="single"/>
        </w:rPr>
      </w:pPr>
    </w:p>
    <w:p w:rsidR="00052347" w:rsidRDefault="009D4B1B">
      <w:pPr>
        <w:rPr>
          <w:b/>
          <w:bCs/>
          <w:i/>
          <w:iCs/>
          <w:color w:val="FF9900"/>
          <w:sz w:val="28"/>
        </w:rPr>
      </w:pPr>
      <w:r>
        <w:rPr>
          <w:b/>
          <w:bCs/>
          <w:i/>
          <w:iCs/>
          <w:color w:val="FF9900"/>
          <w:sz w:val="28"/>
        </w:rPr>
        <w:t>OPORNE TOČKE</w:t>
      </w:r>
    </w:p>
    <w:p w:rsidR="00052347" w:rsidRDefault="009D4B1B">
      <w:pPr>
        <w:numPr>
          <w:ilvl w:val="0"/>
          <w:numId w:val="1"/>
        </w:numPr>
        <w:rPr>
          <w:i/>
          <w:iCs/>
          <w:color w:val="FF9900"/>
          <w:sz w:val="26"/>
        </w:rPr>
      </w:pPr>
      <w:r>
        <w:rPr>
          <w:i/>
          <w:iCs/>
          <w:color w:val="FF9900"/>
          <w:sz w:val="26"/>
        </w:rPr>
        <w:t>ACT 1</w:t>
      </w:r>
    </w:p>
    <w:p w:rsidR="00052347" w:rsidRDefault="009D4B1B">
      <w:pPr>
        <w:pStyle w:val="BodyText"/>
      </w:pPr>
      <w:r>
        <w:t>Hči Klara in mati stojita pod streho cerkve, ker dežuje. Jezni sta, ker jima Fredi ni našel taksija. Fredi se še enkrat odpravi iskat taksi-zaleti se v »rožnato deklico«-deklico, ki prodaja rože, ta pa mu reče, naj bo drugič bolj pazljiv in ga pokliče po imenu. Gre pod isto streho kot hči in mati-mati jo povpraša od kje pozna njenega sina Fredija. Eliza pa ji pove, da je slišala, ko ga je mati poklicala po imenu. Eliza prodaja rože in je zelo revna. Pod streho stoji tudi moški, ki si nenehno nekaj zapisuje-to je profesor Henry Higgins.on zna po izgovorjavi določiti od kje kdo prihaja. Eliza prosi nekega gospoda, naj od nje kupi rože…začnejo se komplikacije glede njenega načina govora in izgovorjave. Ta gospod je Colonel Pickering. S prof. se spoznata in si priznata, da sta si oba želela, da bi se nekoč srečala in spoznala. Prof. pravi, da bi lahko iz Elize naredil pravo gospodično, ki bi se znala lepo obnašati in pravilno govoriti angleško.</w:t>
      </w:r>
    </w:p>
    <w:p w:rsidR="00052347" w:rsidRDefault="00052347">
      <w:pPr>
        <w:rPr>
          <w:color w:val="000000"/>
        </w:rPr>
      </w:pPr>
    </w:p>
    <w:p w:rsidR="00052347" w:rsidRDefault="009D4B1B">
      <w:pPr>
        <w:numPr>
          <w:ilvl w:val="0"/>
          <w:numId w:val="1"/>
        </w:numPr>
        <w:rPr>
          <w:i/>
          <w:iCs/>
          <w:color w:val="FF9900"/>
          <w:sz w:val="26"/>
        </w:rPr>
      </w:pPr>
      <w:r>
        <w:rPr>
          <w:i/>
          <w:iCs/>
          <w:color w:val="FF9900"/>
          <w:sz w:val="26"/>
        </w:rPr>
        <w:t>ACT 2</w:t>
      </w:r>
    </w:p>
    <w:p w:rsidR="00052347" w:rsidRDefault="009D4B1B">
      <w:r>
        <w:t>PROF. Higgins in Pickering sta v laboratoriju pri prof. doma. Na obisk pride Eliza in ga povpraša, če bi jo za denar naučil lepo govoriti(da če bo znala lepo govoriti, bo nekoč lahko imela svojo cvetličarno, drugače pa ne). Prof. ima služkinjo Pearce. Ko se le odločijo, da bo Eliza ostala pri prof.(prof. in Pickering sta stavila, da jo prof. v 6. mesecih naredi za damo), jo služkinja pelje v sobo in jo želi stuširati. Na vratih pozvoni Alfred Doolitle in želi prof., ker ima njegovo hčer doma. Ko ugotovi, da je Eliza res pri njemu, se strinja da naj kar ostane pri prof. in da jo on proda za 50pounds. Ko je oče odšel(dobil je nekaj denarja) sta prof. in Eliza začela pouk. Poleg je bil tudi Pickering. Učiti jo je začel abecedo, vendar je Eliza ni znala dobro izgovarjati…in tako se je začelo učenje.</w:t>
      </w:r>
    </w:p>
    <w:p w:rsidR="00052347" w:rsidRDefault="00052347"/>
    <w:p w:rsidR="00052347" w:rsidRDefault="009D4B1B">
      <w:pPr>
        <w:numPr>
          <w:ilvl w:val="0"/>
          <w:numId w:val="1"/>
        </w:numPr>
        <w:rPr>
          <w:i/>
          <w:iCs/>
          <w:color w:val="FF9900"/>
          <w:sz w:val="26"/>
        </w:rPr>
      </w:pPr>
      <w:r>
        <w:rPr>
          <w:i/>
          <w:iCs/>
          <w:color w:val="FF9900"/>
          <w:sz w:val="26"/>
        </w:rPr>
        <w:t>ACT 3</w:t>
      </w:r>
    </w:p>
    <w:p w:rsidR="00052347" w:rsidRDefault="009D4B1B">
      <w:r>
        <w:t>Henry Higgins pride v hišo svoje mame. Mati je jezna nanj(ta dan naj bi bila ona sama in Henry bi bil ne smel priti). Prof. ji pove za Elizo in da bo Eliza prišla k njej. Mati ni navdušena, služkinja naznani, da sta prišli Klara in njena mati. Nato prideta še Fredi in Pickering, pa tudi Eliza. Ko so Fredi, Klara in njuna mati odšli, so se ostali še malo pogovarjali in nato odšli. Zatem so prof., Eliza in Pickering odšli v palačo na neko prireditev. Tam prof. sreča starega učenca Nepommuck-a. Ta odkrije, da Eliza ni Angležinja temveč Madžarka in da je vse skupaj ena sama prevara. Če bi bila Angležinja bi ne bila govorila pravilne angleščine. Pickering je rekel Elizi, da stava ni izgubljena, temveč desetkrat dobljena.</w:t>
      </w:r>
    </w:p>
    <w:p w:rsidR="00052347" w:rsidRDefault="00052347"/>
    <w:p w:rsidR="00052347" w:rsidRDefault="009D4B1B">
      <w:pPr>
        <w:numPr>
          <w:ilvl w:val="0"/>
          <w:numId w:val="1"/>
        </w:numPr>
        <w:rPr>
          <w:i/>
          <w:iCs/>
          <w:color w:val="FF9900"/>
          <w:sz w:val="26"/>
        </w:rPr>
      </w:pPr>
      <w:r>
        <w:rPr>
          <w:i/>
          <w:iCs/>
          <w:color w:val="FF9900"/>
          <w:sz w:val="26"/>
        </w:rPr>
        <w:t>ACT 4</w:t>
      </w:r>
    </w:p>
    <w:p w:rsidR="00052347" w:rsidRDefault="009D4B1B">
      <w:r>
        <w:t>Ko so prišli domov, so bili vsi zelo utrujeni. Pickering je odšel spat, Eliza in prof. pa sta se malo skregala-ker je prof. naglas povedal, da mu je odleglo, ker je vsega konec in da mu naslednji dan ne bo treba predavati. Eliza je spregledala, da mu je dejansko šlo samo za stavo, in da mu ni mar zanjo. Vprašala ga je, kaj sme vzeti s seboj in odgovoril ji je, da kar želi, samo zlatnino naj mu pusti, ker je izposojena. Odpravila se je ven, prof. pa spat. Zunaj je srečala Fredija, ki jo je želel videti. Šla sta na sprehod in kar dvakrat sta morala pobegniti policistu. Nazadnje sta se usedla v taksi in se odpeljala.</w:t>
      </w:r>
    </w:p>
    <w:p w:rsidR="00052347" w:rsidRDefault="00052347"/>
    <w:p w:rsidR="00052347" w:rsidRDefault="00052347"/>
    <w:p w:rsidR="00052347" w:rsidRDefault="009D4B1B">
      <w:pPr>
        <w:numPr>
          <w:ilvl w:val="0"/>
          <w:numId w:val="1"/>
        </w:numPr>
        <w:rPr>
          <w:i/>
          <w:iCs/>
          <w:color w:val="FF9900"/>
          <w:sz w:val="26"/>
        </w:rPr>
      </w:pPr>
      <w:r>
        <w:rPr>
          <w:i/>
          <w:iCs/>
          <w:color w:val="FF9900"/>
          <w:sz w:val="26"/>
        </w:rPr>
        <w:lastRenderedPageBreak/>
        <w:t>ACT 5</w:t>
      </w:r>
    </w:p>
    <w:p w:rsidR="00052347" w:rsidRDefault="009D4B1B">
      <w:r>
        <w:t>Zjutraj sta k gospe Higgins prišla prof. in Pickering; Eliza je bila že pri njej, vendar ji je gospa naročila naj ostane v sobi in da jo bo že ona poklicala kdaj naj pride ven. Gospoda sta gospe povedala, da sta Elizo izgubila in da je verjetno že prejšnji dan zvečer odšla. Poklicala sta policijo, naj jo poišče. Na obisk pride tudi Alfred Doolitle. Bil je zelo jezen na prof., ker je nekako obogatel po njegovi zaslugi in se v tem »srednjem« razredu ljudi ne počuti ravno najbolje, celo nasprotno. Alfred tudi oznani, da se bo poročil in vsi so vabljeni na poroko. Na koncu se pogovorita še Eliza in prof. ne prideta do skupne točke oziroma dogovora in se samo prepirata. Prof. je zelo nesramen, Eliza pa misli, da mu je šlo samo za stavo. Ker ne prideta do nikakršnega skupnega zaključka Eliza odide. Izvemo še, da se Eliza poroči s Fredijem, in da imata svojo cvetličarno.</w:t>
      </w:r>
    </w:p>
    <w:sectPr w:rsidR="00052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2316A"/>
    <w:multiLevelType w:val="hybridMultilevel"/>
    <w:tmpl w:val="D0607B3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4B1B"/>
    <w:rsid w:val="00052347"/>
    <w:rsid w:val="00457E66"/>
    <w:rsid w:val="007D7AEA"/>
    <w:rsid w:val="009D4B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2019-04-17T08:22:00Z</dcterms:created>
  <dcterms:modified xsi:type="dcterms:W3CDTF">2019-04-17T08:22:00Z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