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1326" w14:textId="77777777" w:rsidR="001556C5" w:rsidRDefault="0004449B" w:rsidP="00416CB6">
      <w:pPr>
        <w:jc w:val="center"/>
        <w:rPr>
          <w:b/>
          <w:sz w:val="32"/>
          <w:lang w:val="sl-SI"/>
        </w:rPr>
      </w:pPr>
      <w:bookmarkStart w:id="0" w:name="_GoBack"/>
      <w:bookmarkEnd w:id="0"/>
      <w:r>
        <w:rPr>
          <w:b/>
          <w:sz w:val="32"/>
          <w:lang w:val="sl-SI"/>
        </w:rPr>
        <w:t>THE BAN ON SMOKING IN PUBLIC PLACES</w:t>
      </w:r>
    </w:p>
    <w:p w14:paraId="713A7E8E" w14:textId="77777777" w:rsidR="00416CB6" w:rsidRDefault="00416CB6" w:rsidP="00416CB6">
      <w:pPr>
        <w:jc w:val="center"/>
        <w:rPr>
          <w:b/>
          <w:sz w:val="32"/>
          <w:lang w:val="sl-SI"/>
        </w:rPr>
      </w:pPr>
    </w:p>
    <w:p w14:paraId="6C160133" w14:textId="77777777" w:rsidR="00416CB6" w:rsidRDefault="00416CB6" w:rsidP="00416CB6">
      <w:pPr>
        <w:rPr>
          <w:lang w:val="sl-SI"/>
        </w:rPr>
      </w:pPr>
      <w:r>
        <w:rPr>
          <w:lang w:val="sl-SI"/>
        </w:rPr>
        <w:t>The exact number of smokers on Earth varies, depending on the source of this information. In general, it is believed that more than a third of the worlds's population smokes. It is therefore easy to spot the conflict between non-smokers and those who smoke.</w:t>
      </w:r>
    </w:p>
    <w:p w14:paraId="2338E5DC" w14:textId="77777777" w:rsidR="00416CB6" w:rsidRDefault="00416CB6" w:rsidP="00416CB6">
      <w:pPr>
        <w:rPr>
          <w:lang w:val="sl-SI"/>
        </w:rPr>
      </w:pPr>
    </w:p>
    <w:p w14:paraId="58D6E4CA" w14:textId="77777777" w:rsidR="00416CB6" w:rsidRDefault="00416CB6" w:rsidP="00416CB6">
      <w:pPr>
        <w:rPr>
          <w:lang w:val="sl-SI"/>
        </w:rPr>
      </w:pPr>
      <w:r>
        <w:rPr>
          <w:lang w:val="sl-SI"/>
        </w:rPr>
        <w:t>The first consequence of smoking a smoker will notice, is health problems. Smoking is proven to be one of the most common causes of cancer. It also damages your teeth, stomach and lungs.</w:t>
      </w:r>
    </w:p>
    <w:p w14:paraId="4713F83E" w14:textId="77777777" w:rsidR="00416CB6" w:rsidRDefault="00416CB6" w:rsidP="00416CB6">
      <w:pPr>
        <w:rPr>
          <w:lang w:val="sl-SI"/>
        </w:rPr>
      </w:pPr>
      <w:r>
        <w:rPr>
          <w:lang w:val="sl-SI"/>
        </w:rPr>
        <w:t>However, smokers are not the only ones suffering from their smoking habit. People who breathe the exhaled cigarette smoke are exposed to several health problems caused by smoking, almost as much as the ones who are actually sucking the white killer stick.</w:t>
      </w:r>
    </w:p>
    <w:p w14:paraId="64273AB6" w14:textId="77777777" w:rsidR="00416CB6" w:rsidRDefault="00416CB6" w:rsidP="00416CB6">
      <w:pPr>
        <w:rPr>
          <w:lang w:val="sl-SI"/>
        </w:rPr>
      </w:pPr>
    </w:p>
    <w:p w14:paraId="5004504D" w14:textId="77777777" w:rsidR="00416CB6" w:rsidRDefault="00416CB6" w:rsidP="00416CB6">
      <w:pPr>
        <w:rPr>
          <w:lang w:val="sl-SI"/>
        </w:rPr>
      </w:pPr>
      <w:r>
        <w:rPr>
          <w:lang w:val="sl-SI"/>
        </w:rPr>
        <w:t>Another issue causing this debate about whether or not smoking in public places should be prohibited, is human rights. Nations have fought centuries of wars for freedom of choice and liberty and when I say – freedom of choice – I also mean the freedom to decide whether you are going to smoke or not.</w:t>
      </w:r>
    </w:p>
    <w:p w14:paraId="5089814C" w14:textId="77777777" w:rsidR="00416CB6" w:rsidRDefault="00416CB6" w:rsidP="00416CB6">
      <w:pPr>
        <w:rPr>
          <w:lang w:val="sl-SI"/>
        </w:rPr>
      </w:pPr>
      <w:r>
        <w:rPr>
          <w:lang w:val="sl-SI"/>
        </w:rPr>
        <w:t>But on the other hand, the people who decided not to smoke, have a right to live a healthy life without getting poisoned by other individuals. It is written in almost every country's constitution and various UN declarations of human rights.</w:t>
      </w:r>
    </w:p>
    <w:p w14:paraId="46322CF5" w14:textId="77777777" w:rsidR="00416CB6" w:rsidRDefault="00416CB6" w:rsidP="00416CB6">
      <w:pPr>
        <w:rPr>
          <w:lang w:val="sl-SI"/>
        </w:rPr>
      </w:pPr>
    </w:p>
    <w:p w14:paraId="0DF37F82" w14:textId="77777777" w:rsidR="00416CB6" w:rsidRDefault="00416CB6" w:rsidP="00416CB6">
      <w:pPr>
        <w:rPr>
          <w:lang w:val="sl-SI"/>
        </w:rPr>
      </w:pPr>
      <w:r>
        <w:rPr>
          <w:lang w:val="sl-SI"/>
        </w:rPr>
        <w:t xml:space="preserve">In conclusion, I believe that the right to be healthy comes before the right to succumb to malicious habits and by doing so, depriving other people of their health. I therefore believe that every country around the world should ratify the ban on smoking in public places. </w:t>
      </w:r>
    </w:p>
    <w:p w14:paraId="7A7B26CF" w14:textId="22A4517F" w:rsidR="00416CB6" w:rsidRPr="001556C5" w:rsidRDefault="00416CB6" w:rsidP="00416CB6">
      <w:pPr>
        <w:jc w:val="right"/>
        <w:rPr>
          <w:lang w:val="sl-SI"/>
        </w:rPr>
      </w:pPr>
    </w:p>
    <w:sectPr w:rsidR="00416CB6" w:rsidRPr="001556C5" w:rsidSect="00416CB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6C5"/>
    <w:rsid w:val="0004449B"/>
    <w:rsid w:val="001556C5"/>
    <w:rsid w:val="00416CB6"/>
    <w:rsid w:val="00D514ED"/>
    <w:rsid w:val="00FA6BFA"/>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E2D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12"/>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