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38B0" w14:textId="25DC9C14" w:rsidR="00E53961" w:rsidRPr="00E46F69" w:rsidRDefault="00E46F69" w:rsidP="00E46F69">
      <w:pPr>
        <w:pStyle w:val="NormalWeb"/>
        <w:spacing w:before="120" w:beforeAutospacing="0" w:after="120" w:afterAutospacing="0"/>
        <w:jc w:val="center"/>
        <w:rPr>
          <w:b/>
          <w:bCs/>
          <w:sz w:val="40"/>
          <w:szCs w:val="28"/>
          <w:lang w:val="en-US"/>
        </w:rPr>
      </w:pPr>
      <w:bookmarkStart w:id="0" w:name="_GoBack"/>
      <w:bookmarkEnd w:id="0"/>
      <w:r w:rsidRPr="00E46F69">
        <w:rPr>
          <w:b/>
          <w:bCs/>
          <w:sz w:val="40"/>
          <w:szCs w:val="28"/>
          <w:lang w:val="en-US"/>
        </w:rPr>
        <w:t>CHOCOLATE</w:t>
      </w:r>
    </w:p>
    <w:p w14:paraId="69D2790C" w14:textId="77777777" w:rsidR="00140E9D" w:rsidRPr="004B0BA7" w:rsidRDefault="00140E9D" w:rsidP="0033021A">
      <w:pPr>
        <w:pStyle w:val="NormalWeb"/>
        <w:spacing w:before="120" w:beforeAutospacing="0" w:after="120" w:afterAutospacing="0"/>
        <w:jc w:val="both"/>
        <w:rPr>
          <w:b/>
          <w:bCs/>
          <w:color w:val="000080"/>
          <w:sz w:val="28"/>
          <w:szCs w:val="28"/>
          <w:lang w:val="en-US"/>
        </w:rPr>
      </w:pPr>
    </w:p>
    <w:p w14:paraId="4A7ABBA4" w14:textId="77777777" w:rsidR="003F598D" w:rsidRPr="0075241F" w:rsidRDefault="003F598D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r w:rsidRPr="004B0BA7">
        <w:rPr>
          <w:b/>
          <w:color w:val="000080"/>
          <w:sz w:val="26"/>
          <w:szCs w:val="26"/>
          <w:lang w:val="en-US"/>
        </w:rPr>
        <w:t>Chocolate</w:t>
      </w:r>
      <w:r w:rsidRPr="0075241F">
        <w:rPr>
          <w:lang w:val="en-US"/>
        </w:rPr>
        <w:t xml:space="preserve"> has</w:t>
      </w:r>
      <w:r w:rsidR="005F1766" w:rsidRPr="0075241F">
        <w:rPr>
          <w:lang w:val="en-US"/>
        </w:rPr>
        <w:t xml:space="preserve"> one of the </w:t>
      </w:r>
      <w:r w:rsidRPr="0075241F">
        <w:rPr>
          <w:lang w:val="en-US"/>
        </w:rPr>
        <w:t>most</w:t>
      </w:r>
      <w:r w:rsidR="005F1766" w:rsidRPr="0075241F">
        <w:rPr>
          <w:lang w:val="en-US"/>
        </w:rPr>
        <w:t xml:space="preserve"> popular </w:t>
      </w:r>
      <w:r w:rsidRPr="0075241F">
        <w:rPr>
          <w:lang w:val="en-US"/>
        </w:rPr>
        <w:t xml:space="preserve">and also recognizable </w:t>
      </w:r>
      <w:r w:rsidR="005F1766" w:rsidRPr="0075241F">
        <w:rPr>
          <w:lang w:val="en-US"/>
        </w:rPr>
        <w:t>flavour</w:t>
      </w:r>
      <w:r w:rsidRPr="0075241F">
        <w:rPr>
          <w:lang w:val="en-US"/>
        </w:rPr>
        <w:t>s</w:t>
      </w:r>
      <w:r w:rsidR="005F1766" w:rsidRPr="0075241F">
        <w:rPr>
          <w:lang w:val="en-US"/>
        </w:rPr>
        <w:t xml:space="preserve"> in the world.</w:t>
      </w:r>
      <w:r w:rsidRPr="0075241F">
        <w:rPr>
          <w:lang w:val="en-US"/>
        </w:rPr>
        <w:t xml:space="preserve"> </w:t>
      </w:r>
      <w:r w:rsidR="002D38E9" w:rsidRPr="0075241F">
        <w:rPr>
          <w:lang w:val="en-US"/>
        </w:rPr>
        <w:t>It is a</w:t>
      </w:r>
      <w:r w:rsidR="00E37AF4" w:rsidRPr="0075241F">
        <w:rPr>
          <w:lang w:val="en-US"/>
        </w:rPr>
        <w:t>n</w:t>
      </w:r>
      <w:r w:rsidR="002D38E9" w:rsidRPr="0075241F">
        <w:rPr>
          <w:lang w:val="en-US"/>
        </w:rPr>
        <w:t xml:space="preserve"> </w:t>
      </w:r>
      <w:r w:rsidR="00E37AF4" w:rsidRPr="0075241F">
        <w:rPr>
          <w:lang w:val="en-US"/>
        </w:rPr>
        <w:t>important</w:t>
      </w:r>
      <w:r w:rsidR="002D38E9" w:rsidRPr="0075241F">
        <w:rPr>
          <w:lang w:val="en-US"/>
        </w:rPr>
        <w:t xml:space="preserve"> ingredient in many kinds of </w:t>
      </w:r>
      <w:hyperlink r:id="rId5" w:tooltip="Sweet" w:history="1">
        <w:r w:rsidR="002D38E9" w:rsidRPr="004B0BA7">
          <w:rPr>
            <w:rStyle w:val="Hyperlink"/>
            <w:color w:val="000080"/>
            <w:sz w:val="26"/>
            <w:szCs w:val="26"/>
            <w:u w:val="none"/>
            <w:lang w:val="en-US"/>
          </w:rPr>
          <w:t>sweets</w:t>
        </w:r>
      </w:hyperlink>
      <w:r w:rsidRPr="0075241F">
        <w:rPr>
          <w:lang w:val="en-US"/>
        </w:rPr>
        <w:t xml:space="preserve">: </w:t>
      </w:r>
      <w:r w:rsidR="002D38E9" w:rsidRPr="0075241F">
        <w:rPr>
          <w:lang w:val="en-US"/>
        </w:rPr>
        <w:t xml:space="preserve">chocolate bars, </w:t>
      </w:r>
      <w:hyperlink r:id="rId6" w:tooltip="Ice cream" w:history="1">
        <w:r w:rsidR="002D38E9" w:rsidRPr="0075241F">
          <w:rPr>
            <w:rStyle w:val="Hyperlink"/>
            <w:color w:val="auto"/>
            <w:u w:val="none"/>
            <w:lang w:val="en-US"/>
          </w:rPr>
          <w:t>ice creams</w:t>
        </w:r>
      </w:hyperlink>
      <w:r w:rsidR="002D38E9" w:rsidRPr="0075241F">
        <w:rPr>
          <w:lang w:val="en-US"/>
        </w:rPr>
        <w:t xml:space="preserve">, </w:t>
      </w:r>
      <w:hyperlink r:id="rId7" w:tooltip="Cookie" w:history="1">
        <w:r w:rsidR="002D38E9" w:rsidRPr="0075241F">
          <w:rPr>
            <w:rStyle w:val="Hyperlink"/>
            <w:color w:val="auto"/>
            <w:u w:val="none"/>
            <w:lang w:val="en-US"/>
          </w:rPr>
          <w:t>cookies</w:t>
        </w:r>
      </w:hyperlink>
      <w:r w:rsidR="002D38E9" w:rsidRPr="0075241F">
        <w:rPr>
          <w:lang w:val="en-US"/>
        </w:rPr>
        <w:t xml:space="preserve">, </w:t>
      </w:r>
      <w:hyperlink r:id="rId8" w:tooltip="Cake" w:history="1">
        <w:r w:rsidR="002D38E9" w:rsidRPr="0075241F">
          <w:rPr>
            <w:rStyle w:val="Hyperlink"/>
            <w:color w:val="auto"/>
            <w:u w:val="none"/>
            <w:lang w:val="en-US"/>
          </w:rPr>
          <w:t>cakes</w:t>
        </w:r>
      </w:hyperlink>
      <w:r w:rsidR="002D38E9" w:rsidRPr="0075241F">
        <w:rPr>
          <w:lang w:val="en-US"/>
        </w:rPr>
        <w:t xml:space="preserve">, </w:t>
      </w:r>
      <w:hyperlink r:id="rId9" w:tooltip="Pie" w:history="1">
        <w:r w:rsidR="002D38E9" w:rsidRPr="0075241F">
          <w:rPr>
            <w:rStyle w:val="Hyperlink"/>
            <w:color w:val="auto"/>
            <w:u w:val="none"/>
            <w:lang w:val="en-US"/>
          </w:rPr>
          <w:t>pies</w:t>
        </w:r>
      </w:hyperlink>
      <w:r w:rsidR="002D38E9" w:rsidRPr="0075241F">
        <w:rPr>
          <w:lang w:val="en-US"/>
        </w:rPr>
        <w:t xml:space="preserve"> and other desserts. </w:t>
      </w:r>
      <w:r w:rsidRPr="0075241F">
        <w:rPr>
          <w:lang w:val="en-US"/>
        </w:rPr>
        <w:t xml:space="preserve">It originates from the bean of the tropical </w:t>
      </w:r>
      <w:r w:rsidRPr="004B0BA7">
        <w:rPr>
          <w:color w:val="000080"/>
          <w:sz w:val="26"/>
          <w:szCs w:val="26"/>
          <w:lang w:val="en-US"/>
        </w:rPr>
        <w:t>cacao tree</w:t>
      </w:r>
      <w:r w:rsidRPr="0075241F">
        <w:rPr>
          <w:lang w:val="en-US"/>
        </w:rPr>
        <w:t>.</w:t>
      </w:r>
    </w:p>
    <w:p w14:paraId="617D6D33" w14:textId="77777777" w:rsidR="008629BC" w:rsidRPr="0075241F" w:rsidRDefault="002D38E9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r w:rsidRPr="0075241F">
        <w:rPr>
          <w:lang w:val="en-US"/>
        </w:rPr>
        <w:t xml:space="preserve">Chocolate was created </w:t>
      </w:r>
      <w:r w:rsidR="006F08CA">
        <w:rPr>
          <w:lang w:val="en-US"/>
        </w:rPr>
        <w:t xml:space="preserve">2600 years ago </w:t>
      </w:r>
      <w:r w:rsidRPr="0075241F">
        <w:rPr>
          <w:lang w:val="en-US"/>
        </w:rPr>
        <w:t xml:space="preserve">by </w:t>
      </w:r>
      <w:hyperlink r:id="rId10" w:tooltip="Maya civilization" w:history="1">
        <w:r w:rsidRPr="004B0BA7">
          <w:rPr>
            <w:rStyle w:val="Hyperlink"/>
            <w:color w:val="000080"/>
            <w:sz w:val="26"/>
            <w:szCs w:val="26"/>
            <w:u w:val="none"/>
            <w:lang w:val="en-US"/>
          </w:rPr>
          <w:t>Maya</w:t>
        </w:r>
      </w:hyperlink>
      <w:r w:rsidR="003F598D" w:rsidRPr="004B0BA7">
        <w:rPr>
          <w:color w:val="000080"/>
          <w:sz w:val="26"/>
          <w:szCs w:val="26"/>
          <w:lang w:val="en-US"/>
        </w:rPr>
        <w:t>s</w:t>
      </w:r>
      <w:r w:rsidRPr="004B0BA7">
        <w:rPr>
          <w:color w:val="000080"/>
          <w:sz w:val="26"/>
          <w:szCs w:val="26"/>
          <w:lang w:val="en-US"/>
        </w:rPr>
        <w:t xml:space="preserve"> and </w:t>
      </w:r>
      <w:hyperlink r:id="rId11" w:tooltip="Aztec" w:history="1">
        <w:r w:rsidRPr="004B0BA7">
          <w:rPr>
            <w:rStyle w:val="Hyperlink"/>
            <w:color w:val="000080"/>
            <w:sz w:val="26"/>
            <w:szCs w:val="26"/>
            <w:u w:val="none"/>
            <w:lang w:val="en-US"/>
          </w:rPr>
          <w:t>Azte</w:t>
        </w:r>
        <w:r w:rsidR="003F598D" w:rsidRPr="004B0BA7">
          <w:rPr>
            <w:rStyle w:val="Hyperlink"/>
            <w:color w:val="000080"/>
            <w:sz w:val="26"/>
            <w:szCs w:val="26"/>
            <w:u w:val="none"/>
            <w:lang w:val="en-US"/>
          </w:rPr>
          <w:t>cs</w:t>
        </w:r>
      </w:hyperlink>
      <w:r w:rsidR="008629BC" w:rsidRPr="0075241F">
        <w:rPr>
          <w:lang w:val="en-US"/>
        </w:rPr>
        <w:t xml:space="preserve"> as a beverage</w:t>
      </w:r>
      <w:r w:rsidRPr="0075241F">
        <w:rPr>
          <w:lang w:val="en-US"/>
        </w:rPr>
        <w:t xml:space="preserve">. </w:t>
      </w:r>
      <w:r w:rsidR="008629BC" w:rsidRPr="0075241F">
        <w:rPr>
          <w:lang w:val="en-US"/>
        </w:rPr>
        <w:t xml:space="preserve">They mixed </w:t>
      </w:r>
      <w:r w:rsidR="00320D72" w:rsidRPr="0075241F">
        <w:rPr>
          <w:lang w:val="en-US"/>
        </w:rPr>
        <w:t xml:space="preserve">and grounded </w:t>
      </w:r>
      <w:r w:rsidR="008629BC" w:rsidRPr="0075241F">
        <w:rPr>
          <w:lang w:val="en-US"/>
        </w:rPr>
        <w:t xml:space="preserve">the cocoa beans with water to produce sweet or bitter beverages. The word "chocolate" originates </w:t>
      </w:r>
      <w:r w:rsidR="00320D72" w:rsidRPr="0075241F">
        <w:rPr>
          <w:lang w:val="en-US"/>
        </w:rPr>
        <w:t>from</w:t>
      </w:r>
      <w:r w:rsidR="008629BC" w:rsidRPr="0075241F">
        <w:rPr>
          <w:lang w:val="en-US"/>
        </w:rPr>
        <w:t xml:space="preserve"> </w:t>
      </w:r>
      <w:r w:rsidR="00044C8A" w:rsidRPr="0075241F">
        <w:rPr>
          <w:lang w:val="en-US"/>
        </w:rPr>
        <w:t>Aztec</w:t>
      </w:r>
      <w:r w:rsidR="00320D72" w:rsidRPr="0075241F">
        <w:rPr>
          <w:lang w:val="en-US"/>
        </w:rPr>
        <w:t xml:space="preserve"> word “xocolatl”, which is a combination of the words “xocolli”, meaning “bitter” and “atl”, which is “water”. </w:t>
      </w:r>
    </w:p>
    <w:p w14:paraId="23D32993" w14:textId="77777777" w:rsidR="00044C8A" w:rsidRPr="0075241F" w:rsidRDefault="002D38E9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r w:rsidRPr="0075241F">
        <w:rPr>
          <w:lang w:val="en-US"/>
        </w:rPr>
        <w:t xml:space="preserve">Chocolate is made from the </w:t>
      </w:r>
      <w:hyperlink r:id="rId12" w:tooltip="Fermentation (food)" w:history="1">
        <w:r w:rsidRPr="0075241F">
          <w:rPr>
            <w:rStyle w:val="Hyperlink"/>
            <w:color w:val="auto"/>
            <w:u w:val="none"/>
            <w:lang w:val="en-US"/>
          </w:rPr>
          <w:t>fermented</w:t>
        </w:r>
      </w:hyperlink>
      <w:r w:rsidRPr="0075241F">
        <w:rPr>
          <w:lang w:val="en-US"/>
        </w:rPr>
        <w:t xml:space="preserve">, roasted, and ground </w:t>
      </w:r>
      <w:r w:rsidRPr="004B0BA7">
        <w:rPr>
          <w:color w:val="000080"/>
          <w:sz w:val="26"/>
          <w:szCs w:val="26"/>
          <w:lang w:val="en-US"/>
        </w:rPr>
        <w:t>beans</w:t>
      </w:r>
      <w:r w:rsidRPr="0075241F">
        <w:rPr>
          <w:lang w:val="en-US"/>
        </w:rPr>
        <w:t xml:space="preserve"> taken from the </w:t>
      </w:r>
      <w:r w:rsidR="00851412" w:rsidRPr="0075241F">
        <w:rPr>
          <w:lang w:val="en-US"/>
        </w:rPr>
        <w:t>shell</w:t>
      </w:r>
      <w:r w:rsidRPr="0075241F">
        <w:rPr>
          <w:lang w:val="en-US"/>
        </w:rPr>
        <w:t xml:space="preserve"> of the tropical cacao tree,</w:t>
      </w:r>
      <w:r w:rsidR="00320D72" w:rsidRPr="0075241F">
        <w:rPr>
          <w:lang w:val="en-US"/>
        </w:rPr>
        <w:t xml:space="preserve"> </w:t>
      </w:r>
      <w:r w:rsidRPr="0075241F">
        <w:rPr>
          <w:lang w:val="en-US"/>
        </w:rPr>
        <w:t xml:space="preserve">which was native to </w:t>
      </w:r>
      <w:hyperlink r:id="rId13" w:tooltip="Central America" w:history="1">
        <w:r w:rsidRPr="0075241F">
          <w:rPr>
            <w:rStyle w:val="Hyperlink"/>
            <w:color w:val="auto"/>
            <w:u w:val="none"/>
            <w:lang w:val="en-US"/>
          </w:rPr>
          <w:t>Central America</w:t>
        </w:r>
      </w:hyperlink>
      <w:r w:rsidRPr="0075241F">
        <w:rPr>
          <w:lang w:val="en-US"/>
        </w:rPr>
        <w:t xml:space="preserve"> and </w:t>
      </w:r>
      <w:hyperlink r:id="rId14" w:tooltip="Mexico" w:history="1">
        <w:r w:rsidRPr="0075241F">
          <w:rPr>
            <w:rStyle w:val="Hyperlink"/>
            <w:color w:val="auto"/>
            <w:u w:val="none"/>
            <w:lang w:val="en-US"/>
          </w:rPr>
          <w:t>Mexico</w:t>
        </w:r>
      </w:hyperlink>
      <w:r w:rsidRPr="0075241F">
        <w:rPr>
          <w:lang w:val="en-US"/>
        </w:rPr>
        <w:t xml:space="preserve">, but is now cultivated </w:t>
      </w:r>
      <w:r w:rsidR="00044C8A" w:rsidRPr="0075241F">
        <w:rPr>
          <w:lang w:val="en-US"/>
        </w:rPr>
        <w:t>in</w:t>
      </w:r>
      <w:r w:rsidRPr="0075241F">
        <w:rPr>
          <w:lang w:val="en-US"/>
        </w:rPr>
        <w:t xml:space="preserve"> the </w:t>
      </w:r>
      <w:hyperlink r:id="rId15" w:tooltip="Tropics" w:history="1">
        <w:r w:rsidRPr="0075241F">
          <w:rPr>
            <w:rStyle w:val="Hyperlink"/>
            <w:color w:val="auto"/>
            <w:u w:val="none"/>
            <w:lang w:val="en-US"/>
          </w:rPr>
          <w:t>tropics</w:t>
        </w:r>
      </w:hyperlink>
      <w:r w:rsidR="00851412" w:rsidRPr="0075241F">
        <w:rPr>
          <w:lang w:val="en-US"/>
        </w:rPr>
        <w:t xml:space="preserve">. </w:t>
      </w:r>
    </w:p>
    <w:p w14:paraId="76EEC364" w14:textId="77777777" w:rsidR="002D38E9" w:rsidRDefault="00851412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r w:rsidRPr="0075241F">
        <w:rPr>
          <w:lang w:val="en-US"/>
        </w:rPr>
        <w:t>The beans</w:t>
      </w:r>
      <w:r w:rsidR="00044C8A" w:rsidRPr="0075241F">
        <w:rPr>
          <w:lang w:val="en-US"/>
        </w:rPr>
        <w:t xml:space="preserve"> of cacao tree</w:t>
      </w:r>
      <w:r w:rsidRPr="0075241F">
        <w:rPr>
          <w:lang w:val="en-US"/>
        </w:rPr>
        <w:t xml:space="preserve"> are</w:t>
      </w:r>
      <w:r w:rsidR="002D38E9" w:rsidRPr="0075241F">
        <w:rPr>
          <w:lang w:val="en-US"/>
        </w:rPr>
        <w:t xml:space="preserve"> intens</w:t>
      </w:r>
      <w:r w:rsidRPr="0075241F">
        <w:rPr>
          <w:lang w:val="en-US"/>
        </w:rPr>
        <w:t>ely</w:t>
      </w:r>
      <w:r w:rsidR="002D38E9" w:rsidRPr="0075241F">
        <w:rPr>
          <w:lang w:val="en-US"/>
        </w:rPr>
        <w:t xml:space="preserve"> </w:t>
      </w:r>
      <w:hyperlink r:id="rId16" w:tooltip="Bitter (taste)" w:history="1">
        <w:r w:rsidR="002D38E9" w:rsidRPr="004B0BA7">
          <w:rPr>
            <w:rStyle w:val="Hyperlink"/>
            <w:color w:val="000080"/>
            <w:sz w:val="26"/>
            <w:szCs w:val="26"/>
            <w:u w:val="none"/>
            <w:lang w:val="en-US"/>
          </w:rPr>
          <w:t>bitter</w:t>
        </w:r>
      </w:hyperlink>
      <w:r w:rsidRPr="0075241F">
        <w:rPr>
          <w:lang w:val="en-US"/>
        </w:rPr>
        <w:t>, but chocolate is sweetened with lots of sugar. The combination of lots of different ingredients is solid and fat and is made into chocolate bars</w:t>
      </w:r>
      <w:r w:rsidR="0075241F" w:rsidRPr="0075241F">
        <w:rPr>
          <w:lang w:val="en-US"/>
        </w:rPr>
        <w:t xml:space="preserve"> or  into other shapes (people, animals</w:t>
      </w:r>
      <w:r w:rsidR="00CB52D7">
        <w:rPr>
          <w:lang w:val="en-US"/>
        </w:rPr>
        <w:t xml:space="preserve"> </w:t>
      </w:r>
      <w:r w:rsidR="0075241F" w:rsidRPr="0075241F">
        <w:rPr>
          <w:lang w:val="en-US"/>
        </w:rPr>
        <w:t xml:space="preserve">…). </w:t>
      </w:r>
      <w:r w:rsidR="00044C8A" w:rsidRPr="0075241F">
        <w:rPr>
          <w:lang w:val="en-US"/>
        </w:rPr>
        <w:t>It can also be made into beverages (cocoa, hot chocolate</w:t>
      </w:r>
      <w:r w:rsidR="00CB52D7">
        <w:rPr>
          <w:lang w:val="en-US"/>
        </w:rPr>
        <w:t xml:space="preserve"> </w:t>
      </w:r>
      <w:r w:rsidR="00044C8A" w:rsidRPr="0075241F">
        <w:rPr>
          <w:lang w:val="en-US"/>
        </w:rPr>
        <w:t>…)</w:t>
      </w:r>
      <w:r w:rsidR="0075241F" w:rsidRPr="0075241F">
        <w:rPr>
          <w:lang w:val="en-US"/>
        </w:rPr>
        <w:t xml:space="preserve">. </w:t>
      </w:r>
    </w:p>
    <w:p w14:paraId="40CACF1C" w14:textId="77777777" w:rsidR="002D38E9" w:rsidRDefault="00C97DF4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r>
        <w:rPr>
          <w:lang w:val="en-US"/>
        </w:rPr>
        <w:t xml:space="preserve">The </w:t>
      </w:r>
      <w:r w:rsidRPr="004B0BA7">
        <w:rPr>
          <w:b/>
          <w:color w:val="000080"/>
          <w:sz w:val="26"/>
          <w:szCs w:val="26"/>
          <w:lang w:val="en-US"/>
        </w:rPr>
        <w:t>production</w:t>
      </w:r>
      <w:r>
        <w:rPr>
          <w:lang w:val="en-US"/>
        </w:rPr>
        <w:t xml:space="preserve"> of chocolate is a very lengthy process </w:t>
      </w:r>
      <w:r w:rsidR="00A543C4">
        <w:rPr>
          <w:lang w:val="en-US"/>
        </w:rPr>
        <w:t>which includes: harvesting, blending, conching, tempering and storing.</w:t>
      </w:r>
      <w:bookmarkStart w:id="1" w:name="Production"/>
      <w:bookmarkStart w:id="2" w:name="Varieties"/>
      <w:bookmarkStart w:id="3" w:name="Harvesting"/>
      <w:bookmarkStart w:id="4" w:name="Blending"/>
      <w:bookmarkStart w:id="5" w:name="Physiological_effects"/>
      <w:bookmarkEnd w:id="1"/>
      <w:bookmarkEnd w:id="2"/>
      <w:bookmarkEnd w:id="3"/>
      <w:bookmarkEnd w:id="4"/>
      <w:bookmarkEnd w:id="5"/>
    </w:p>
    <w:p w14:paraId="3F7841B5" w14:textId="77777777" w:rsidR="002D38E9" w:rsidRDefault="00D92F85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r>
        <w:rPr>
          <w:lang w:val="en-US"/>
        </w:rPr>
        <w:t>T</w:t>
      </w:r>
      <w:r w:rsidR="002D38E9" w:rsidRPr="0075241F">
        <w:rPr>
          <w:lang w:val="en-US"/>
        </w:rPr>
        <w:t xml:space="preserve">he </w:t>
      </w:r>
      <w:r w:rsidR="002D38E9" w:rsidRPr="004B0BA7">
        <w:rPr>
          <w:b/>
          <w:color w:val="000080"/>
          <w:sz w:val="26"/>
          <w:szCs w:val="26"/>
          <w:lang w:val="en-US"/>
        </w:rPr>
        <w:t>pleasure</w:t>
      </w:r>
      <w:r w:rsidR="002D38E9" w:rsidRPr="0075241F">
        <w:rPr>
          <w:lang w:val="en-US"/>
        </w:rPr>
        <w:t xml:space="preserve"> of eating chocol</w:t>
      </w:r>
      <w:r w:rsidR="004C73C2">
        <w:rPr>
          <w:lang w:val="en-US"/>
        </w:rPr>
        <w:t xml:space="preserve">ate </w:t>
      </w:r>
      <w:r>
        <w:rPr>
          <w:lang w:val="en-US"/>
        </w:rPr>
        <w:t>is due to its delicious taste,</w:t>
      </w:r>
      <w:r w:rsidR="004C73C2">
        <w:rPr>
          <w:lang w:val="en-US"/>
        </w:rPr>
        <w:t xml:space="preserve"> to the fact that it</w:t>
      </w:r>
      <w:r>
        <w:rPr>
          <w:lang w:val="en-US"/>
        </w:rPr>
        <w:t xml:space="preserve"> melts in the mouth and that c</w:t>
      </w:r>
      <w:r w:rsidR="002D38E9" w:rsidRPr="0075241F">
        <w:rPr>
          <w:lang w:val="en-US"/>
        </w:rPr>
        <w:t xml:space="preserve">hocolate intake </w:t>
      </w:r>
      <w:r w:rsidR="002D38E9" w:rsidRPr="00D92F85">
        <w:rPr>
          <w:lang w:val="en-US"/>
        </w:rPr>
        <w:t>release</w:t>
      </w:r>
      <w:r>
        <w:rPr>
          <w:lang w:val="en-US"/>
        </w:rPr>
        <w:t>s</w:t>
      </w:r>
      <w:r w:rsidR="002D38E9" w:rsidRPr="00D92F85">
        <w:rPr>
          <w:lang w:val="en-US"/>
        </w:rPr>
        <w:t xml:space="preserve"> </w:t>
      </w:r>
      <w:hyperlink r:id="rId17" w:tooltip="Serotonin" w:history="1">
        <w:r w:rsidR="002D38E9" w:rsidRPr="004B0BA7">
          <w:rPr>
            <w:rStyle w:val="Hyperlink"/>
            <w:color w:val="000080"/>
            <w:sz w:val="26"/>
            <w:szCs w:val="26"/>
            <w:u w:val="none"/>
            <w:lang w:val="en-US"/>
          </w:rPr>
          <w:t>serotonin</w:t>
        </w:r>
      </w:hyperlink>
      <w:r w:rsidR="002D38E9" w:rsidRPr="00D92F85">
        <w:rPr>
          <w:lang w:val="en-US"/>
        </w:rPr>
        <w:t xml:space="preserve"> in the</w:t>
      </w:r>
      <w:r w:rsidR="002D38E9" w:rsidRPr="0075241F">
        <w:rPr>
          <w:lang w:val="en-US"/>
        </w:rPr>
        <w:t xml:space="preserve"> brain</w:t>
      </w:r>
      <w:r>
        <w:rPr>
          <w:lang w:val="en-US"/>
        </w:rPr>
        <w:t xml:space="preserve"> (serotonin is a hormone which is also known as a “hormone of happiness”)</w:t>
      </w:r>
      <w:r w:rsidR="002D38E9" w:rsidRPr="0075241F">
        <w:rPr>
          <w:lang w:val="en-US"/>
        </w:rPr>
        <w:t xml:space="preserve">, which is thought to produce feelings of pleasure. </w:t>
      </w:r>
      <w:bookmarkStart w:id="6" w:name="Health_benefits"/>
      <w:bookmarkEnd w:id="6"/>
    </w:p>
    <w:p w14:paraId="037DA31C" w14:textId="77777777" w:rsidR="002D38E9" w:rsidRPr="0075241F" w:rsidRDefault="009C6CE6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r>
        <w:rPr>
          <w:lang w:val="en-US"/>
        </w:rPr>
        <w:t xml:space="preserve">It is a popular belief that chocolate is very harmful to our </w:t>
      </w:r>
      <w:r w:rsidRPr="004B0BA7">
        <w:rPr>
          <w:b/>
          <w:color w:val="000080"/>
          <w:sz w:val="26"/>
          <w:szCs w:val="26"/>
          <w:lang w:val="en-US"/>
        </w:rPr>
        <w:t>health</w:t>
      </w:r>
      <w:r>
        <w:rPr>
          <w:lang w:val="en-US"/>
        </w:rPr>
        <w:t>, but r</w:t>
      </w:r>
      <w:r w:rsidR="002D38E9" w:rsidRPr="0075241F">
        <w:rPr>
          <w:lang w:val="en-US"/>
        </w:rPr>
        <w:t xml:space="preserve">ecent studies have </w:t>
      </w:r>
      <w:r w:rsidR="00140E9D">
        <w:rPr>
          <w:lang w:val="en-US"/>
        </w:rPr>
        <w:t>shown</w:t>
      </w:r>
      <w:r w:rsidR="002D38E9" w:rsidRPr="0075241F">
        <w:rPr>
          <w:lang w:val="en-US"/>
        </w:rPr>
        <w:t xml:space="preserve"> that cocoa </w:t>
      </w:r>
      <w:r>
        <w:rPr>
          <w:lang w:val="en-US"/>
        </w:rPr>
        <w:t>or</w:t>
      </w:r>
      <w:r w:rsidR="002D38E9" w:rsidRPr="0075241F">
        <w:rPr>
          <w:lang w:val="en-US"/>
        </w:rPr>
        <w:t xml:space="preserve"> dark chocolate </w:t>
      </w:r>
      <w:r w:rsidR="00D92F85">
        <w:rPr>
          <w:lang w:val="en-US"/>
        </w:rPr>
        <w:t>ha</w:t>
      </w:r>
      <w:r>
        <w:rPr>
          <w:lang w:val="en-US"/>
        </w:rPr>
        <w:t>s</w:t>
      </w:r>
      <w:r w:rsidR="002D38E9" w:rsidRPr="0075241F">
        <w:rPr>
          <w:lang w:val="en-US"/>
        </w:rPr>
        <w:t xml:space="preserve"> beneficial effects on human health. </w:t>
      </w:r>
      <w:r w:rsidR="00E53961">
        <w:rPr>
          <w:lang w:val="en-US"/>
        </w:rPr>
        <w:t xml:space="preserve">For example, it reduces </w:t>
      </w:r>
      <w:hyperlink r:id="rId18" w:tooltip="Blood pressure" w:history="1">
        <w:r w:rsidR="002D38E9" w:rsidRPr="00E53961">
          <w:rPr>
            <w:rStyle w:val="Hyperlink"/>
            <w:color w:val="auto"/>
            <w:u w:val="none"/>
            <w:lang w:val="en-US"/>
          </w:rPr>
          <w:t>blood pressure</w:t>
        </w:r>
      </w:hyperlink>
      <w:r w:rsidR="002D38E9" w:rsidRPr="0075241F">
        <w:rPr>
          <w:lang w:val="en-US"/>
        </w:rPr>
        <w:t xml:space="preserve"> </w:t>
      </w:r>
      <w:r w:rsidR="00E53961">
        <w:rPr>
          <w:lang w:val="en-US"/>
        </w:rPr>
        <w:t>after consuming</w:t>
      </w:r>
      <w:r w:rsidR="002D38E9" w:rsidRPr="0075241F">
        <w:rPr>
          <w:lang w:val="en-US"/>
        </w:rPr>
        <w:t xml:space="preserve"> 100g of dark chocolate daily. </w:t>
      </w:r>
      <w:r w:rsidR="00E53961">
        <w:rPr>
          <w:lang w:val="en-US"/>
        </w:rPr>
        <w:t>C</w:t>
      </w:r>
      <w:r w:rsidR="002D38E9" w:rsidRPr="0075241F">
        <w:rPr>
          <w:lang w:val="en-US"/>
        </w:rPr>
        <w:t>onsuming mil</w:t>
      </w:r>
      <w:r w:rsidR="00E53961">
        <w:rPr>
          <w:lang w:val="en-US"/>
        </w:rPr>
        <w:t xml:space="preserve">k chocolate or white chocolate </w:t>
      </w:r>
      <w:r w:rsidR="002D38E9" w:rsidRPr="0075241F">
        <w:rPr>
          <w:lang w:val="en-US"/>
        </w:rPr>
        <w:t xml:space="preserve">negate the health benefit. Chocolate </w:t>
      </w:r>
      <w:r w:rsidR="00E53961">
        <w:rPr>
          <w:lang w:val="en-US"/>
        </w:rPr>
        <w:t xml:space="preserve">is also calorie-rich food, </w:t>
      </w:r>
      <w:r w:rsidR="002D38E9" w:rsidRPr="0075241F">
        <w:rPr>
          <w:lang w:val="en-US"/>
        </w:rPr>
        <w:t>so daily intake of chocolate also requires reducing caloric intake of other foods.</w:t>
      </w:r>
    </w:p>
    <w:p w14:paraId="05E7214C" w14:textId="77777777" w:rsidR="00CB52D7" w:rsidRDefault="002D38E9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bookmarkStart w:id="7" w:name="Chocolate_as_an_addiction"/>
      <w:bookmarkEnd w:id="7"/>
      <w:r w:rsidRPr="0075241F">
        <w:rPr>
          <w:lang w:val="en-US"/>
        </w:rPr>
        <w:t xml:space="preserve">Chocolate </w:t>
      </w:r>
      <w:r w:rsidR="004B0BA7">
        <w:rPr>
          <w:lang w:val="en-US"/>
        </w:rPr>
        <w:t>contains some</w:t>
      </w:r>
      <w:r w:rsidRPr="0075241F">
        <w:rPr>
          <w:lang w:val="en-US"/>
        </w:rPr>
        <w:t xml:space="preserve"> substance</w:t>
      </w:r>
      <w:r w:rsidR="00CB52D7">
        <w:rPr>
          <w:lang w:val="en-US"/>
        </w:rPr>
        <w:t>s</w:t>
      </w:r>
      <w:r w:rsidR="004B0BA7">
        <w:rPr>
          <w:lang w:val="en-US"/>
        </w:rPr>
        <w:t xml:space="preserve"> which</w:t>
      </w:r>
      <w:r w:rsidR="00CB52D7">
        <w:rPr>
          <w:lang w:val="en-US"/>
        </w:rPr>
        <w:t xml:space="preserve"> are </w:t>
      </w:r>
      <w:r w:rsidR="00CB52D7" w:rsidRPr="004B0BA7">
        <w:rPr>
          <w:color w:val="000080"/>
          <w:sz w:val="26"/>
          <w:szCs w:val="26"/>
          <w:lang w:val="en-US"/>
        </w:rPr>
        <w:t>addictive</w:t>
      </w:r>
      <w:r w:rsidR="00140E9D">
        <w:rPr>
          <w:lang w:val="en-US"/>
        </w:rPr>
        <w:t xml:space="preserve"> </w:t>
      </w:r>
      <w:r w:rsidR="00CB52D7">
        <w:rPr>
          <w:lang w:val="en-US"/>
        </w:rPr>
        <w:t>(sugar, caffeine …).</w:t>
      </w:r>
    </w:p>
    <w:p w14:paraId="0EF515F6" w14:textId="77777777" w:rsidR="004B0BA7" w:rsidRDefault="00092EA8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bookmarkStart w:id="8" w:name="Medical_applications"/>
      <w:bookmarkStart w:id="9" w:name="Acne"/>
      <w:bookmarkEnd w:id="8"/>
      <w:bookmarkEnd w:id="9"/>
      <w:r>
        <w:rPr>
          <w:lang w:val="en-US"/>
        </w:rPr>
        <w:t xml:space="preserve">Most of people think that </w:t>
      </w:r>
      <w:r w:rsidR="002D38E9" w:rsidRPr="0075241F">
        <w:rPr>
          <w:lang w:val="en-US"/>
        </w:rPr>
        <w:t>consum</w:t>
      </w:r>
      <w:r>
        <w:rPr>
          <w:lang w:val="en-US"/>
        </w:rPr>
        <w:t xml:space="preserve">ing </w:t>
      </w:r>
      <w:r w:rsidR="002D38E9" w:rsidRPr="0075241F">
        <w:rPr>
          <w:lang w:val="en-US"/>
        </w:rPr>
        <w:t>of chocolate cause</w:t>
      </w:r>
      <w:r>
        <w:rPr>
          <w:lang w:val="en-US"/>
        </w:rPr>
        <w:t>s</w:t>
      </w:r>
      <w:r w:rsidR="002D38E9" w:rsidRPr="0075241F">
        <w:rPr>
          <w:lang w:val="en-US"/>
        </w:rPr>
        <w:t xml:space="preserve"> </w:t>
      </w:r>
      <w:hyperlink r:id="rId19" w:tooltip="Acne vulgaris" w:history="1">
        <w:r w:rsidRPr="004B0BA7">
          <w:rPr>
            <w:rStyle w:val="Hyperlink"/>
            <w:b/>
            <w:color w:val="000080"/>
            <w:sz w:val="26"/>
            <w:szCs w:val="26"/>
            <w:u w:val="none"/>
            <w:lang w:val="en-US"/>
          </w:rPr>
          <w:t>blotches</w:t>
        </w:r>
      </w:hyperlink>
      <w:r w:rsidR="002D38E9" w:rsidRPr="00092EA8">
        <w:rPr>
          <w:lang w:val="en-US"/>
        </w:rPr>
        <w:t xml:space="preserve">. </w:t>
      </w:r>
      <w:r w:rsidR="003141E2">
        <w:rPr>
          <w:lang w:val="en-US"/>
        </w:rPr>
        <w:t>But pure</w:t>
      </w:r>
      <w:r w:rsidR="002D38E9" w:rsidRPr="0075241F">
        <w:rPr>
          <w:lang w:val="en-US"/>
        </w:rPr>
        <w:t xml:space="preserve"> chocolate contains anti-oxidants which aid skin</w:t>
      </w:r>
      <w:r w:rsidR="003141E2">
        <w:rPr>
          <w:lang w:val="en-US"/>
        </w:rPr>
        <w:t xml:space="preserve">. </w:t>
      </w:r>
      <w:r w:rsidR="002D38E9" w:rsidRPr="0075241F">
        <w:rPr>
          <w:lang w:val="en-US"/>
        </w:rPr>
        <w:t xml:space="preserve">One study showed that </w:t>
      </w:r>
      <w:r w:rsidR="00140E9D">
        <w:rPr>
          <w:lang w:val="en-US"/>
        </w:rPr>
        <w:t>people</w:t>
      </w:r>
      <w:r w:rsidR="002D38E9" w:rsidRPr="0075241F">
        <w:rPr>
          <w:lang w:val="en-US"/>
        </w:rPr>
        <w:t xml:space="preserve"> who dr</w:t>
      </w:r>
      <w:r w:rsidR="003141E2">
        <w:rPr>
          <w:lang w:val="en-US"/>
        </w:rPr>
        <w:t>a</w:t>
      </w:r>
      <w:r w:rsidR="002D38E9" w:rsidRPr="0075241F">
        <w:rPr>
          <w:lang w:val="en-US"/>
        </w:rPr>
        <w:t xml:space="preserve">nk three or more glasses of milk a day were 22% more likely to develop </w:t>
      </w:r>
      <w:r w:rsidR="003141E2">
        <w:rPr>
          <w:lang w:val="en-US"/>
        </w:rPr>
        <w:t>blotches</w:t>
      </w:r>
      <w:r w:rsidR="002D38E9" w:rsidRPr="0075241F">
        <w:rPr>
          <w:lang w:val="en-US"/>
        </w:rPr>
        <w:t xml:space="preserve"> than </w:t>
      </w:r>
      <w:r w:rsidR="00140E9D">
        <w:rPr>
          <w:lang w:val="en-US"/>
        </w:rPr>
        <w:t>people</w:t>
      </w:r>
      <w:r w:rsidR="002D38E9" w:rsidRPr="0075241F">
        <w:rPr>
          <w:lang w:val="en-US"/>
        </w:rPr>
        <w:t xml:space="preserve"> who consumed less milk.</w:t>
      </w:r>
      <w:r w:rsidR="003141E2">
        <w:rPr>
          <w:lang w:val="en-US"/>
        </w:rPr>
        <w:t xml:space="preserve"> </w:t>
      </w:r>
      <w:r w:rsidR="003141E2" w:rsidRPr="0075241F">
        <w:rPr>
          <w:lang w:val="en-US"/>
        </w:rPr>
        <w:t>It is not the chocolate itself that causes acne</w:t>
      </w:r>
      <w:r w:rsidR="00083E35">
        <w:rPr>
          <w:lang w:val="en-US"/>
        </w:rPr>
        <w:t>s</w:t>
      </w:r>
      <w:r w:rsidR="003141E2" w:rsidRPr="0075241F">
        <w:rPr>
          <w:lang w:val="en-US"/>
        </w:rPr>
        <w:t xml:space="preserve">, but the milk with which the chocolate is mixed. </w:t>
      </w:r>
      <w:r w:rsidR="003141E2">
        <w:rPr>
          <w:lang w:val="en-US"/>
        </w:rPr>
        <w:t>So, unfortunately,</w:t>
      </w:r>
      <w:hyperlink r:id="rId20" w:anchor="_note-15" w:history="1"/>
      <w:r w:rsidR="003141E2">
        <w:rPr>
          <w:vertAlign w:val="superscript"/>
          <w:lang w:val="en-US"/>
        </w:rPr>
        <w:t xml:space="preserve">  </w:t>
      </w:r>
      <w:r w:rsidR="003141E2">
        <w:rPr>
          <w:lang w:val="en-US"/>
        </w:rPr>
        <w:t xml:space="preserve">milk </w:t>
      </w:r>
      <w:r w:rsidR="00083E35">
        <w:rPr>
          <w:lang w:val="en-US"/>
        </w:rPr>
        <w:t xml:space="preserve">and </w:t>
      </w:r>
      <w:r w:rsidR="003141E2">
        <w:rPr>
          <w:lang w:val="en-US"/>
        </w:rPr>
        <w:t>white chocolate</w:t>
      </w:r>
      <w:r w:rsidR="002D38E9" w:rsidRPr="0075241F">
        <w:rPr>
          <w:lang w:val="en-US"/>
        </w:rPr>
        <w:t xml:space="preserve"> may contribute to acne</w:t>
      </w:r>
      <w:r w:rsidR="00083E35">
        <w:rPr>
          <w:lang w:val="en-US"/>
        </w:rPr>
        <w:t>s</w:t>
      </w:r>
      <w:r w:rsidR="002D38E9" w:rsidRPr="0075241F">
        <w:rPr>
          <w:lang w:val="en-US"/>
        </w:rPr>
        <w:t xml:space="preserve">. </w:t>
      </w:r>
      <w:bookmarkStart w:id="10" w:name="Toxicity_in_animals"/>
      <w:bookmarkEnd w:id="10"/>
    </w:p>
    <w:p w14:paraId="6B583E6E" w14:textId="77777777" w:rsidR="0033021A" w:rsidRDefault="003141E2" w:rsidP="0033021A">
      <w:pPr>
        <w:pStyle w:val="NormalWeb"/>
        <w:spacing w:before="120" w:beforeAutospacing="0" w:after="120" w:afterAutospacing="0"/>
        <w:jc w:val="both"/>
        <w:rPr>
          <w:lang w:val="en-US"/>
        </w:rPr>
      </w:pPr>
      <w:r>
        <w:rPr>
          <w:lang w:val="en-US"/>
        </w:rPr>
        <w:t>Some of the integrands of</w:t>
      </w:r>
      <w:r w:rsidR="002D38E9" w:rsidRPr="0075241F">
        <w:rPr>
          <w:lang w:val="en-US"/>
        </w:rPr>
        <w:t xml:space="preserve"> chocolate </w:t>
      </w:r>
      <w:r w:rsidRPr="003141E2">
        <w:rPr>
          <w:lang w:val="en-US"/>
        </w:rPr>
        <w:t>are</w:t>
      </w:r>
      <w:r w:rsidR="002D38E9" w:rsidRPr="003141E2">
        <w:rPr>
          <w:lang w:val="en-US"/>
        </w:rPr>
        <w:t xml:space="preserve"> </w:t>
      </w:r>
      <w:hyperlink r:id="rId21" w:tooltip="Toxic" w:history="1">
        <w:r w:rsidR="002D38E9" w:rsidRPr="003141E2">
          <w:rPr>
            <w:rStyle w:val="Hyperlink"/>
            <w:color w:val="auto"/>
            <w:u w:val="none"/>
            <w:lang w:val="en-US"/>
          </w:rPr>
          <w:t>toxic</w:t>
        </w:r>
      </w:hyperlink>
      <w:r w:rsidR="002D38E9" w:rsidRPr="003141E2">
        <w:rPr>
          <w:lang w:val="en-US"/>
        </w:rPr>
        <w:t xml:space="preserve"> to</w:t>
      </w:r>
      <w:r w:rsidR="002D38E9" w:rsidRPr="0075241F">
        <w:rPr>
          <w:lang w:val="en-US"/>
        </w:rPr>
        <w:t xml:space="preserve"> </w:t>
      </w:r>
      <w:r w:rsidR="002D38E9" w:rsidRPr="004B0BA7">
        <w:rPr>
          <w:b/>
          <w:color w:val="000080"/>
          <w:sz w:val="26"/>
          <w:szCs w:val="26"/>
          <w:lang w:val="en-US"/>
        </w:rPr>
        <w:t>animals</w:t>
      </w:r>
      <w:r w:rsidR="002D38E9" w:rsidRPr="0075241F">
        <w:rPr>
          <w:lang w:val="en-US"/>
        </w:rPr>
        <w:t xml:space="preserve"> such </w:t>
      </w:r>
      <w:r w:rsidR="002D38E9" w:rsidRPr="003141E2">
        <w:rPr>
          <w:lang w:val="en-US"/>
        </w:rPr>
        <w:t xml:space="preserve">as </w:t>
      </w:r>
      <w:hyperlink r:id="rId22" w:tooltip="Horse" w:history="1">
        <w:r w:rsidR="002D38E9" w:rsidRPr="003141E2">
          <w:rPr>
            <w:rStyle w:val="Hyperlink"/>
            <w:color w:val="auto"/>
            <w:u w:val="none"/>
            <w:lang w:val="en-US"/>
          </w:rPr>
          <w:t>horses</w:t>
        </w:r>
      </w:hyperlink>
      <w:r w:rsidR="002D38E9" w:rsidRPr="003141E2">
        <w:rPr>
          <w:lang w:val="en-US"/>
        </w:rPr>
        <w:t xml:space="preserve">, dogs, </w:t>
      </w:r>
      <w:hyperlink r:id="rId23" w:tooltip="Parrot" w:history="1">
        <w:r w:rsidR="002D38E9" w:rsidRPr="003141E2">
          <w:rPr>
            <w:rStyle w:val="Hyperlink"/>
            <w:color w:val="auto"/>
            <w:u w:val="none"/>
            <w:lang w:val="en-US"/>
          </w:rPr>
          <w:t>parrots</w:t>
        </w:r>
      </w:hyperlink>
      <w:r w:rsidR="002D38E9" w:rsidRPr="003141E2">
        <w:rPr>
          <w:lang w:val="en-US"/>
        </w:rPr>
        <w:t>, and cats (</w:t>
      </w:r>
      <w:hyperlink r:id="rId24" w:tooltip="Kitten" w:history="1">
        <w:r w:rsidR="002D38E9" w:rsidRPr="003141E2">
          <w:rPr>
            <w:rStyle w:val="Hyperlink"/>
            <w:color w:val="auto"/>
            <w:u w:val="none"/>
            <w:lang w:val="en-US"/>
          </w:rPr>
          <w:t>kittens</w:t>
        </w:r>
      </w:hyperlink>
      <w:r w:rsidR="002D38E9" w:rsidRPr="003141E2">
        <w:rPr>
          <w:lang w:val="en-US"/>
        </w:rPr>
        <w:t xml:space="preserve"> especially</w:t>
      </w:r>
      <w:r w:rsidR="002D38E9" w:rsidRPr="0075241F">
        <w:rPr>
          <w:lang w:val="en-US"/>
        </w:rPr>
        <w:t xml:space="preserve">) because they are </w:t>
      </w:r>
      <w:r w:rsidR="002D38E9" w:rsidRPr="003141E2">
        <w:rPr>
          <w:lang w:val="en-US"/>
        </w:rPr>
        <w:t xml:space="preserve">unable to </w:t>
      </w:r>
      <w:hyperlink r:id="rId25" w:tooltip="Metabolize" w:history="1">
        <w:r w:rsidR="002D38E9" w:rsidRPr="003141E2">
          <w:rPr>
            <w:rStyle w:val="Hyperlink"/>
            <w:color w:val="auto"/>
            <w:u w:val="none"/>
            <w:lang w:val="en-US"/>
          </w:rPr>
          <w:t>metaboli</w:t>
        </w:r>
        <w:r>
          <w:rPr>
            <w:rStyle w:val="Hyperlink"/>
            <w:color w:val="auto"/>
            <w:u w:val="none"/>
            <w:lang w:val="en-US"/>
          </w:rPr>
          <w:t>z</w:t>
        </w:r>
        <w:r w:rsidR="002D38E9" w:rsidRPr="003141E2">
          <w:rPr>
            <w:rStyle w:val="Hyperlink"/>
            <w:color w:val="auto"/>
            <w:u w:val="none"/>
            <w:lang w:val="en-US"/>
          </w:rPr>
          <w:t>e</w:t>
        </w:r>
      </w:hyperlink>
      <w:r w:rsidR="002D38E9" w:rsidRPr="003141E2">
        <w:rPr>
          <w:lang w:val="en-US"/>
        </w:rPr>
        <w:t xml:space="preserve"> </w:t>
      </w:r>
      <w:r>
        <w:rPr>
          <w:lang w:val="en-US"/>
        </w:rPr>
        <w:t>them</w:t>
      </w:r>
      <w:r w:rsidR="002D38E9" w:rsidRPr="0075241F">
        <w:rPr>
          <w:lang w:val="en-US"/>
        </w:rPr>
        <w:t>. If they are fed chocolate,</w:t>
      </w:r>
      <w:r w:rsidR="0033021A">
        <w:rPr>
          <w:lang w:val="en-US"/>
        </w:rPr>
        <w:t xml:space="preserve"> </w:t>
      </w:r>
      <w:r w:rsidR="002D38E9" w:rsidRPr="0075241F">
        <w:rPr>
          <w:lang w:val="en-US"/>
        </w:rPr>
        <w:t xml:space="preserve">these animals may experience </w:t>
      </w:r>
      <w:hyperlink r:id="rId26" w:tooltip="Epileptic seizure" w:history="1">
        <w:r w:rsidR="002D38E9" w:rsidRPr="0033021A">
          <w:rPr>
            <w:rStyle w:val="Hyperlink"/>
            <w:color w:val="auto"/>
            <w:u w:val="none"/>
            <w:lang w:val="en-US"/>
          </w:rPr>
          <w:t>epileptic seizures</w:t>
        </w:r>
      </w:hyperlink>
      <w:r w:rsidR="002D38E9" w:rsidRPr="0033021A">
        <w:rPr>
          <w:lang w:val="en-US"/>
        </w:rPr>
        <w:t xml:space="preserve">, </w:t>
      </w:r>
      <w:hyperlink r:id="rId27" w:tooltip="Myocardial infarction" w:history="1">
        <w:r w:rsidR="002D38E9" w:rsidRPr="0033021A">
          <w:rPr>
            <w:rStyle w:val="Hyperlink"/>
            <w:color w:val="auto"/>
            <w:u w:val="none"/>
            <w:lang w:val="en-US"/>
          </w:rPr>
          <w:t>heart attacks</w:t>
        </w:r>
      </w:hyperlink>
      <w:r w:rsidR="002D38E9" w:rsidRPr="0033021A">
        <w:rPr>
          <w:lang w:val="en-US"/>
        </w:rPr>
        <w:t xml:space="preserve">, </w:t>
      </w:r>
      <w:hyperlink r:id="rId28" w:tooltip="Internal bleeding" w:history="1">
        <w:r w:rsidR="002D38E9" w:rsidRPr="0033021A">
          <w:rPr>
            <w:rStyle w:val="Hyperlink"/>
            <w:color w:val="auto"/>
            <w:u w:val="none"/>
            <w:lang w:val="en-US"/>
          </w:rPr>
          <w:t>internal bleeding</w:t>
        </w:r>
      </w:hyperlink>
      <w:r w:rsidR="002D38E9" w:rsidRPr="0033021A">
        <w:rPr>
          <w:lang w:val="en-US"/>
        </w:rPr>
        <w:t>, and</w:t>
      </w:r>
      <w:r w:rsidR="002D38E9" w:rsidRPr="0075241F">
        <w:rPr>
          <w:lang w:val="en-US"/>
        </w:rPr>
        <w:t xml:space="preserve"> eventually death.</w:t>
      </w:r>
      <w:bookmarkStart w:id="11" w:name="Trivia"/>
      <w:bookmarkStart w:id="12" w:name="Large_volume_chocolate_makers"/>
      <w:bookmarkEnd w:id="11"/>
      <w:bookmarkEnd w:id="12"/>
    </w:p>
    <w:p w14:paraId="335FE76A" w14:textId="77777777" w:rsidR="002D38E9" w:rsidRDefault="004B0BA7" w:rsidP="0033021A">
      <w:pPr>
        <w:spacing w:before="120" w:after="120"/>
        <w:jc w:val="both"/>
        <w:rPr>
          <w:lang w:val="en-US"/>
        </w:rPr>
      </w:pPr>
      <w:bookmarkStart w:id="13" w:name="Regionally_large_chocolate_makers"/>
      <w:bookmarkStart w:id="14" w:name="See_also"/>
      <w:bookmarkEnd w:id="13"/>
      <w:bookmarkEnd w:id="14"/>
      <w:r>
        <w:rPr>
          <w:lang w:val="en-US"/>
        </w:rPr>
        <w:t>And i</w:t>
      </w:r>
      <w:r w:rsidR="000463C0">
        <w:rPr>
          <w:lang w:val="en-US"/>
        </w:rPr>
        <w:t>n the end, here are some interesting facts about chocolate:</w:t>
      </w:r>
    </w:p>
    <w:p w14:paraId="013DA541" w14:textId="77777777" w:rsidR="00083E35" w:rsidRPr="00083E35" w:rsidRDefault="00083E35" w:rsidP="00140E9D">
      <w:pPr>
        <w:numPr>
          <w:ilvl w:val="0"/>
          <w:numId w:val="13"/>
        </w:numPr>
        <w:ind w:left="714" w:hanging="357"/>
        <w:jc w:val="both"/>
        <w:rPr>
          <w:lang w:val="en-US"/>
        </w:rPr>
      </w:pPr>
      <w:r>
        <w:rPr>
          <w:lang w:val="en-US"/>
        </w:rPr>
        <w:t>Aztecs believed, that all the wisdom comes out of chocolate.</w:t>
      </w:r>
    </w:p>
    <w:p w14:paraId="34F956A0" w14:textId="77777777" w:rsidR="000463C0" w:rsidRPr="000463C0" w:rsidRDefault="000463C0" w:rsidP="00140E9D">
      <w:pPr>
        <w:numPr>
          <w:ilvl w:val="0"/>
          <w:numId w:val="13"/>
        </w:numPr>
        <w:ind w:left="714" w:hanging="357"/>
        <w:jc w:val="both"/>
        <w:rPr>
          <w:lang w:val="en-US"/>
        </w:rPr>
      </w:pPr>
      <w:r>
        <w:t>Consumers spend more than $7 billion a year on chocolate.</w:t>
      </w:r>
    </w:p>
    <w:p w14:paraId="5C7D11D0" w14:textId="77777777" w:rsidR="00083E35" w:rsidRDefault="000463C0" w:rsidP="00140E9D">
      <w:pPr>
        <w:numPr>
          <w:ilvl w:val="0"/>
          <w:numId w:val="13"/>
        </w:numPr>
        <w:ind w:left="714" w:hanging="357"/>
        <w:jc w:val="both"/>
        <w:rPr>
          <w:lang w:val="en-US"/>
        </w:rPr>
      </w:pPr>
      <w:r>
        <w:rPr>
          <w:lang w:val="en-US"/>
        </w:rPr>
        <w:t xml:space="preserve">Swiss consume most chocolate; </w:t>
      </w:r>
      <w:r w:rsidR="00083E35">
        <w:rPr>
          <w:lang w:val="en-US"/>
        </w:rPr>
        <w:t>10 kg per person per year.</w:t>
      </w:r>
    </w:p>
    <w:p w14:paraId="45214E2A" w14:textId="77777777" w:rsidR="00083E35" w:rsidRPr="00083E35" w:rsidRDefault="00083E35" w:rsidP="00083E35">
      <w:pPr>
        <w:spacing w:before="120" w:after="120"/>
        <w:ind w:left="7788"/>
        <w:jc w:val="both"/>
        <w:rPr>
          <w:color w:val="000080"/>
          <w:lang w:val="en-US"/>
        </w:rPr>
      </w:pPr>
    </w:p>
    <w:sectPr w:rsidR="00083E35" w:rsidRPr="0008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19"/>
    <w:multiLevelType w:val="multilevel"/>
    <w:tmpl w:val="6F1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6DDD"/>
    <w:multiLevelType w:val="multilevel"/>
    <w:tmpl w:val="0136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024D5"/>
    <w:multiLevelType w:val="multilevel"/>
    <w:tmpl w:val="8AEA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05ED1"/>
    <w:multiLevelType w:val="multilevel"/>
    <w:tmpl w:val="64C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76173"/>
    <w:multiLevelType w:val="multilevel"/>
    <w:tmpl w:val="7A5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75AF8"/>
    <w:multiLevelType w:val="multilevel"/>
    <w:tmpl w:val="41F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C010F"/>
    <w:multiLevelType w:val="multilevel"/>
    <w:tmpl w:val="927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26675"/>
    <w:multiLevelType w:val="multilevel"/>
    <w:tmpl w:val="53D8F02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73C69"/>
    <w:multiLevelType w:val="multilevel"/>
    <w:tmpl w:val="8BE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E52F8"/>
    <w:multiLevelType w:val="multilevel"/>
    <w:tmpl w:val="98BA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53061"/>
    <w:multiLevelType w:val="multilevel"/>
    <w:tmpl w:val="647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B49FD"/>
    <w:multiLevelType w:val="hybridMultilevel"/>
    <w:tmpl w:val="53D8F020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33674"/>
    <w:multiLevelType w:val="multilevel"/>
    <w:tmpl w:val="77E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663AF0"/>
    <w:multiLevelType w:val="multilevel"/>
    <w:tmpl w:val="8D56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8E9"/>
    <w:rsid w:val="00044C8A"/>
    <w:rsid w:val="000463C0"/>
    <w:rsid w:val="00083E35"/>
    <w:rsid w:val="00092EA8"/>
    <w:rsid w:val="00140E9D"/>
    <w:rsid w:val="001B72E1"/>
    <w:rsid w:val="002D38E9"/>
    <w:rsid w:val="003141E2"/>
    <w:rsid w:val="00320D72"/>
    <w:rsid w:val="0033021A"/>
    <w:rsid w:val="003F598D"/>
    <w:rsid w:val="004B0BA7"/>
    <w:rsid w:val="004C73C2"/>
    <w:rsid w:val="004E2E6A"/>
    <w:rsid w:val="005F1766"/>
    <w:rsid w:val="006C650A"/>
    <w:rsid w:val="006F08CA"/>
    <w:rsid w:val="0075241F"/>
    <w:rsid w:val="00851412"/>
    <w:rsid w:val="008629BC"/>
    <w:rsid w:val="009C6CE6"/>
    <w:rsid w:val="00A14588"/>
    <w:rsid w:val="00A543C4"/>
    <w:rsid w:val="00A90B2A"/>
    <w:rsid w:val="00B279B9"/>
    <w:rsid w:val="00B8507D"/>
    <w:rsid w:val="00BD3DC7"/>
    <w:rsid w:val="00C97DF4"/>
    <w:rsid w:val="00CB52D7"/>
    <w:rsid w:val="00D92F85"/>
    <w:rsid w:val="00D938DA"/>
    <w:rsid w:val="00E37AF4"/>
    <w:rsid w:val="00E46F69"/>
    <w:rsid w:val="00E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76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D38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2D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2D38E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38E9"/>
    <w:pPr>
      <w:spacing w:before="100" w:beforeAutospacing="1" w:after="100" w:afterAutospacing="1"/>
    </w:pPr>
  </w:style>
  <w:style w:type="character" w:styleId="Hyperlink">
    <w:name w:val="Hyperlink"/>
    <w:rsid w:val="002D38E9"/>
    <w:rPr>
      <w:color w:val="0000FF"/>
      <w:u w:val="single"/>
    </w:rPr>
  </w:style>
  <w:style w:type="character" w:styleId="FollowedHyperlink">
    <w:name w:val="FollowedHyperlink"/>
    <w:rsid w:val="002D38E9"/>
    <w:rPr>
      <w:color w:val="0000FF"/>
      <w:u w:val="single"/>
    </w:rPr>
  </w:style>
  <w:style w:type="character" w:customStyle="1" w:styleId="ipaaudiolinknounderlines">
    <w:name w:val="ipa audiolink nounderlines"/>
    <w:basedOn w:val="DefaultParagraphFont"/>
    <w:rsid w:val="002D38E9"/>
  </w:style>
  <w:style w:type="character" w:customStyle="1" w:styleId="metadataaudiolinkinfo">
    <w:name w:val="metadata audiolinkinfo"/>
    <w:basedOn w:val="DefaultParagraphFont"/>
    <w:rsid w:val="002D38E9"/>
  </w:style>
  <w:style w:type="character" w:customStyle="1" w:styleId="toctoggle">
    <w:name w:val="toctoggle"/>
    <w:basedOn w:val="DefaultParagraphFont"/>
    <w:rsid w:val="002D38E9"/>
  </w:style>
  <w:style w:type="character" w:customStyle="1" w:styleId="tocnumber">
    <w:name w:val="tocnumber"/>
    <w:basedOn w:val="DefaultParagraphFont"/>
    <w:rsid w:val="002D38E9"/>
  </w:style>
  <w:style w:type="character" w:customStyle="1" w:styleId="toctext">
    <w:name w:val="toctext"/>
    <w:basedOn w:val="DefaultParagraphFont"/>
    <w:rsid w:val="002D38E9"/>
  </w:style>
  <w:style w:type="character" w:customStyle="1" w:styleId="editsection">
    <w:name w:val="editsection"/>
    <w:basedOn w:val="DefaultParagraphFont"/>
    <w:rsid w:val="002D38E9"/>
  </w:style>
  <w:style w:type="character" w:customStyle="1" w:styleId="mw-headline">
    <w:name w:val="mw-headline"/>
    <w:basedOn w:val="DefaultParagraphFont"/>
    <w:rsid w:val="002D38E9"/>
  </w:style>
  <w:style w:type="character" w:customStyle="1" w:styleId="ipa">
    <w:name w:val="ipa"/>
    <w:basedOn w:val="DefaultParagraphFont"/>
    <w:rsid w:val="002D38E9"/>
  </w:style>
  <w:style w:type="character" w:customStyle="1" w:styleId="boilerplateseealso">
    <w:name w:val="boilerplate seealso"/>
    <w:basedOn w:val="DefaultParagraphFont"/>
    <w:rsid w:val="002D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ke" TargetMode="External"/><Relationship Id="rId13" Type="http://schemas.openxmlformats.org/officeDocument/2006/relationships/hyperlink" Target="http://en.wikipedia.org/wiki/Central_America" TargetMode="External"/><Relationship Id="rId18" Type="http://schemas.openxmlformats.org/officeDocument/2006/relationships/hyperlink" Target="http://en.wikipedia.org/wiki/Blood_pressure" TargetMode="External"/><Relationship Id="rId26" Type="http://schemas.openxmlformats.org/officeDocument/2006/relationships/hyperlink" Target="http://en.wikipedia.org/wiki/Epileptic_seiz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Toxic" TargetMode="External"/><Relationship Id="rId7" Type="http://schemas.openxmlformats.org/officeDocument/2006/relationships/hyperlink" Target="http://en.wikipedia.org/wiki/Cookie" TargetMode="External"/><Relationship Id="rId12" Type="http://schemas.openxmlformats.org/officeDocument/2006/relationships/hyperlink" Target="http://en.wikipedia.org/wiki/Fermentation_%28food%29" TargetMode="External"/><Relationship Id="rId17" Type="http://schemas.openxmlformats.org/officeDocument/2006/relationships/hyperlink" Target="http://en.wikipedia.org/wiki/Serotonin" TargetMode="External"/><Relationship Id="rId25" Type="http://schemas.openxmlformats.org/officeDocument/2006/relationships/hyperlink" Target="http://en.wikipedia.org/wiki/Metaboliz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Bitter_%28taste%29" TargetMode="External"/><Relationship Id="rId20" Type="http://schemas.openxmlformats.org/officeDocument/2006/relationships/hyperlink" Target="http://en.wikipedia.org/wiki/Chocolat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ce_cream" TargetMode="External"/><Relationship Id="rId11" Type="http://schemas.openxmlformats.org/officeDocument/2006/relationships/hyperlink" Target="http://en.wikipedia.org/wiki/Aztec" TargetMode="External"/><Relationship Id="rId24" Type="http://schemas.openxmlformats.org/officeDocument/2006/relationships/hyperlink" Target="http://en.wikipedia.org/wiki/Kitten" TargetMode="External"/><Relationship Id="rId5" Type="http://schemas.openxmlformats.org/officeDocument/2006/relationships/hyperlink" Target="http://en.wikipedia.org/wiki/Sweet" TargetMode="External"/><Relationship Id="rId15" Type="http://schemas.openxmlformats.org/officeDocument/2006/relationships/hyperlink" Target="http://en.wikipedia.org/wiki/Tropics" TargetMode="External"/><Relationship Id="rId23" Type="http://schemas.openxmlformats.org/officeDocument/2006/relationships/hyperlink" Target="http://en.wikipedia.org/wiki/Parrot" TargetMode="External"/><Relationship Id="rId28" Type="http://schemas.openxmlformats.org/officeDocument/2006/relationships/hyperlink" Target="http://en.wikipedia.org/wiki/Internal_bleeding" TargetMode="External"/><Relationship Id="rId10" Type="http://schemas.openxmlformats.org/officeDocument/2006/relationships/hyperlink" Target="http://en.wikipedia.org/wiki/Maya_civilization" TargetMode="External"/><Relationship Id="rId19" Type="http://schemas.openxmlformats.org/officeDocument/2006/relationships/hyperlink" Target="http://en.wikipedia.org/wiki/Acne_vulg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ie" TargetMode="External"/><Relationship Id="rId14" Type="http://schemas.openxmlformats.org/officeDocument/2006/relationships/hyperlink" Target="http://en.wikipedia.org/wiki/Mexico" TargetMode="External"/><Relationship Id="rId22" Type="http://schemas.openxmlformats.org/officeDocument/2006/relationships/hyperlink" Target="http://en.wikipedia.org/wiki/Horse" TargetMode="External"/><Relationship Id="rId27" Type="http://schemas.openxmlformats.org/officeDocument/2006/relationships/hyperlink" Target="http://en.wikipedia.org/wiki/Myocardial_infarct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Links>
    <vt:vector size="144" baseType="variant">
      <vt:variant>
        <vt:i4>4784177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http://en.wikipedia.org/wiki/Internal_bleeding</vt:lpwstr>
      </vt:variant>
      <vt:variant>
        <vt:lpwstr/>
      </vt:variant>
      <vt:variant>
        <vt:i4>5046334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http://en.wikipedia.org/wiki/Myocardial_infarction</vt:lpwstr>
      </vt:variant>
      <vt:variant>
        <vt:lpwstr/>
      </vt:variant>
      <vt:variant>
        <vt:i4>7012354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http://en.wikipedia.org/wiki/Epileptic_seizure</vt:lpwstr>
      </vt:variant>
      <vt:variant>
        <vt:lpwstr/>
      </vt:variant>
      <vt:variant>
        <vt:i4>7471159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http://en.wikipedia.org/wiki/Metabolize</vt:lpwstr>
      </vt:variant>
      <vt:variant>
        <vt:lpwstr/>
      </vt:variant>
      <vt:variant>
        <vt:i4>6619176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http://en.wikipedia.org/wiki/Kitten</vt:lpwstr>
      </vt:variant>
      <vt:variant>
        <vt:lpwstr/>
      </vt:variant>
      <vt:variant>
        <vt:i4>7471142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http://en.wikipedia.org/wiki/Parrot</vt:lpwstr>
      </vt:variant>
      <vt:variant>
        <vt:lpwstr/>
      </vt:variant>
      <vt:variant>
        <vt:i4>6291497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http://en.wikipedia.org/wiki/Horse</vt:lpwstr>
      </vt:variant>
      <vt:variant>
        <vt:lpwstr/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http://en.wikipedia.org/wiki/Toxic</vt:lpwstr>
      </vt:variant>
      <vt:variant>
        <vt:lpwstr/>
      </vt:variant>
      <vt:variant>
        <vt:i4>7995458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http://en.wikipedia.org/wiki/Chocolate</vt:lpwstr>
      </vt:variant>
      <vt:variant>
        <vt:lpwstr>_note-15</vt:lpwstr>
      </vt:variant>
      <vt:variant>
        <vt:i4>6029345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http://en.wikipedia.org/wiki/Acne_vulgaris</vt:lpwstr>
      </vt:variant>
      <vt:variant>
        <vt:lpwstr/>
      </vt:variant>
      <vt:variant>
        <vt:i4>6422557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http://en.wikipedia.org/wiki/Blood_pressure</vt:lpwstr>
      </vt:variant>
      <vt:variant>
        <vt:lpwstr/>
      </vt:variant>
      <vt:variant>
        <vt:i4>6946873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http://en.wikipedia.org/wiki/Serotonin</vt:lpwstr>
      </vt:variant>
      <vt:variant>
        <vt:lpwstr/>
      </vt:variant>
      <vt:variant>
        <vt:i4>5308535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http://en.wikipedia.org/wiki/Bitter_%28taste%29</vt:lpwstr>
      </vt:variant>
      <vt:variant>
        <vt:lpwstr/>
      </vt:variant>
      <vt:variant>
        <vt:i4>1966164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http://en.wikipedia.org/wiki/Tropics</vt:lpwstr>
      </vt:variant>
      <vt:variant>
        <vt:lpwstr/>
      </vt:variant>
      <vt:variant>
        <vt:i4>6881337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http://en.wikipedia.org/wiki/Mexico</vt:lpwstr>
      </vt:variant>
      <vt:variant>
        <vt:lpwstr/>
      </vt:variant>
      <vt:variant>
        <vt:i4>102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http://en.wikipedia.org/wiki/Central_America</vt:lpwstr>
      </vt:variant>
      <vt:variant>
        <vt:lpwstr/>
      </vt:variant>
      <vt:variant>
        <vt:i4>7929873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http://en.wikipedia.org/wiki/Fermentation_%28food%29</vt:lpwstr>
      </vt:variant>
      <vt:variant>
        <vt:lpwstr/>
      </vt:variant>
      <vt:variant>
        <vt:i4>6881322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http://en.wikipedia.org/wiki/Aztec</vt:lpwstr>
      </vt:variant>
      <vt:variant>
        <vt:lpwstr/>
      </vt:variant>
      <vt:variant>
        <vt:i4>5963821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http://en.wikipedia.org/wiki/Maya_civilization</vt:lpwstr>
      </vt:variant>
      <vt:variant>
        <vt:lpwstr/>
      </vt:variant>
      <vt:variant>
        <vt:i4>655452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http://en.wikipedia.org/wiki/Pie</vt:lpwstr>
      </vt:variant>
      <vt:variant>
        <vt:lpwstr/>
      </vt:variant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http://en.wikipedia.org/wiki/Cake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http://en.wikipedia.org/wiki/Cookie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http://en.wikipedia.org/wiki/Ice_cream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http://en.wikipedia.org/wiki/Sweet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