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93FD" w14:textId="77777777" w:rsidR="00E542D2" w:rsidRPr="00B629EB" w:rsidRDefault="00C95AE3">
      <w:pPr>
        <w:jc w:val="center"/>
        <w:rPr>
          <w:b/>
          <w:sz w:val="32"/>
        </w:rPr>
      </w:pPr>
      <w:bookmarkStart w:id="0" w:name="_GoBack"/>
      <w:bookmarkEnd w:id="0"/>
      <w:r w:rsidRPr="00B629EB">
        <w:rPr>
          <w:b/>
          <w:sz w:val="32"/>
        </w:rPr>
        <w:t>Does the growth of megacities portend an apocalypse of global epidemics and pollution?</w:t>
      </w:r>
    </w:p>
    <w:p w14:paraId="335D352A" w14:textId="77777777" w:rsidR="00E542D2" w:rsidRDefault="00E542D2">
      <w:pPr>
        <w:jc w:val="center"/>
        <w:rPr>
          <w:b/>
          <w:sz w:val="28"/>
        </w:rPr>
      </w:pPr>
    </w:p>
    <w:p w14:paraId="19CD6773" w14:textId="77777777" w:rsidR="00E542D2" w:rsidRDefault="00C95AE3">
      <w:pPr>
        <w:jc w:val="both"/>
        <w:rPr>
          <w:sz w:val="24"/>
        </w:rPr>
      </w:pPr>
      <w:r>
        <w:rPr>
          <w:sz w:val="24"/>
        </w:rPr>
        <w:t>The population is growing and people that live on the edge of prosperity are hoping for a better future in the city. That is the cause why cities in developing countries are growing every day. This trend is certainly not good. Consequences of this are new diseases, unhealthy and short life,... In developed countries conditions are slightly different because people are having higher standards. They are moving to the suburb of the city which is considered as a place with better living conditions (clean air, nature, sport activities...).</w:t>
      </w:r>
    </w:p>
    <w:p w14:paraId="78065C6C" w14:textId="77777777" w:rsidR="00E542D2" w:rsidRDefault="00E542D2">
      <w:pPr>
        <w:jc w:val="both"/>
        <w:rPr>
          <w:sz w:val="24"/>
        </w:rPr>
      </w:pPr>
    </w:p>
    <w:p w14:paraId="27149D89" w14:textId="77777777" w:rsidR="00E542D2" w:rsidRDefault="00C95AE3">
      <w:pPr>
        <w:jc w:val="both"/>
        <w:rPr>
          <w:sz w:val="24"/>
        </w:rPr>
      </w:pPr>
      <w:r>
        <w:rPr>
          <w:sz w:val="24"/>
        </w:rPr>
        <w:t>The chances of a new deadly virus or microbe that would kill people in very short time are very small. If the virus like that would become a reality, it is very likely that some people would be immune as some people are immune to AIDS. The biggest threat are rays coming from space. If the ozone layer continues to reduce, we will be without it soon. That would mean that the genetic material that controls all processes in an organism would be instantly changing and therefore forms would be changing day by day until an adopted form would evolve (or all life would disappear from earth).</w:t>
      </w:r>
    </w:p>
    <w:p w14:paraId="5CEC65D0" w14:textId="77777777" w:rsidR="00E542D2" w:rsidRDefault="00E542D2">
      <w:pPr>
        <w:jc w:val="both"/>
        <w:rPr>
          <w:sz w:val="24"/>
        </w:rPr>
      </w:pPr>
    </w:p>
    <w:p w14:paraId="35892450" w14:textId="31A6856D" w:rsidR="00E542D2" w:rsidRPr="00B629EB" w:rsidRDefault="00C95AE3">
      <w:pPr>
        <w:jc w:val="both"/>
        <w:rPr>
          <w:sz w:val="24"/>
        </w:rPr>
      </w:pPr>
      <w:r>
        <w:rPr>
          <w:sz w:val="24"/>
        </w:rPr>
        <w:t>People should be more aware of the ecological problems. With alternative power supplies, fuel efficient cars or electrical cars, limited use of pesticides, cleaning devices in the factories, ... the world would be much cleaner and healthier for all of us. When this becomes a reality, living conditions on earth will be much better.</w:t>
      </w:r>
    </w:p>
    <w:sectPr w:rsidR="00E542D2" w:rsidRPr="00B629E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AE3"/>
    <w:rsid w:val="00B629EB"/>
    <w:rsid w:val="00BB79CF"/>
    <w:rsid w:val="00C95AE3"/>
    <w:rsid w:val="00E54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64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