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5084" w:rsidRPr="00E65100" w:rsidRDefault="00B35084" w:rsidP="006C0475">
      <w:pPr>
        <w:jc w:val="both"/>
        <w:rPr>
          <w:b/>
          <w:sz w:val="28"/>
        </w:rPr>
      </w:pPr>
      <w:bookmarkStart w:id="0" w:name="_GoBack"/>
      <w:bookmarkEnd w:id="0"/>
      <w:r w:rsidRPr="00E65100">
        <w:rPr>
          <w:b/>
          <w:sz w:val="28"/>
        </w:rPr>
        <w:t>A HOUSE IS NOT A HOME</w:t>
      </w:r>
    </w:p>
    <w:p w:rsidR="00B35084" w:rsidRDefault="00B35084" w:rsidP="006C0475">
      <w:pPr>
        <w:jc w:val="both"/>
      </w:pPr>
    </w:p>
    <w:p w:rsidR="00B35084" w:rsidRDefault="00B35084" w:rsidP="006C0475">
      <w:pPr>
        <w:spacing w:line="480" w:lineRule="auto"/>
        <w:jc w:val="both"/>
      </w:pPr>
      <w:r>
        <w:t xml:space="preserve">   Slovenian proverb says something like this: »Everywhere is beautiful, but the most beautiful is at home.« Many people do not have homes and some do not feel home in there house. So, is it </w:t>
      </w:r>
      <w:r w:rsidR="00C334AD">
        <w:t>really</w:t>
      </w:r>
      <w:r>
        <w:t xml:space="preserve"> the most beautiful</w:t>
      </w:r>
      <w:r w:rsidR="00C334AD">
        <w:t xml:space="preserve"> by</w:t>
      </w:r>
      <w:r>
        <w:t xml:space="preserve"> at home?</w:t>
      </w:r>
    </w:p>
    <w:p w:rsidR="00C754A0" w:rsidRDefault="00B35084" w:rsidP="006C0475">
      <w:pPr>
        <w:spacing w:line="480" w:lineRule="auto"/>
        <w:jc w:val="both"/>
      </w:pPr>
      <w:r>
        <w:t xml:space="preserve">   What kind of house should be that you feel like at home? First of all</w:t>
      </w:r>
      <w:r w:rsidR="00C334AD">
        <w:t xml:space="preserve">, </w:t>
      </w:r>
      <w:r>
        <w:t xml:space="preserve"> you have to feel cosy. So, choose furniture you like and put on walls your favourite pictures. If you like flowers, buy and post them all over the house. It will make house more attractiv</w:t>
      </w:r>
      <w:r w:rsidR="00C334AD">
        <w:t>e</w:t>
      </w:r>
      <w:r>
        <w:t>. Particular</w:t>
      </w:r>
      <w:r w:rsidR="00C334AD">
        <w:t>e</w:t>
      </w:r>
      <w:r>
        <w:t xml:space="preserve">y, there must live people you like and you do not argue with them. For example, some people try to meke someone's life devilish and it is deffinately </w:t>
      </w:r>
      <w:r w:rsidR="00C754A0">
        <w:t xml:space="preserve">not good. Owing to all these reasons you can feel at house like home. </w:t>
      </w:r>
    </w:p>
    <w:p w:rsidR="00C754A0" w:rsidRDefault="00C754A0" w:rsidP="006C0475">
      <w:pPr>
        <w:spacing w:line="480" w:lineRule="auto"/>
        <w:jc w:val="both"/>
      </w:pPr>
      <w:r>
        <w:t xml:space="preserve">   Moreover</w:t>
      </w:r>
      <w:r w:rsidR="00C334AD">
        <w:t xml:space="preserve">, </w:t>
      </w:r>
      <w:r>
        <w:t xml:space="preserve">you might move often and it is hard to get used to new </w:t>
      </w:r>
      <w:r w:rsidR="00C334AD">
        <w:t>environment</w:t>
      </w:r>
      <w:r>
        <w:t xml:space="preserve"> which has a big impact to our feelings. Not only </w:t>
      </w:r>
      <w:r w:rsidR="00C334AD">
        <w:t>environment</w:t>
      </w:r>
      <w:r>
        <w:t xml:space="preserve">, but also our soul has influence. In my opinion </w:t>
      </w:r>
      <w:r w:rsidR="00C334AD">
        <w:t>this</w:t>
      </w:r>
      <w:r>
        <w:t xml:space="preserve"> problem is often </w:t>
      </w:r>
      <w:r w:rsidR="00C334AD">
        <w:t>caused</w:t>
      </w:r>
      <w:r>
        <w:t xml:space="preserve"> by moving in childhood when parents have to move due to job. Children have to leave all friends, school and other issues which they got used to from their birth. We, who have never moved</w:t>
      </w:r>
      <w:r w:rsidR="00C334AD">
        <w:t>,</w:t>
      </w:r>
      <w:r>
        <w:t xml:space="preserve"> can not imagine changes which come with moving. We can take an example from vacation, where we come in hotel where it is tough to feel cosy although it is comfortable and tidy. It is not our home </w:t>
      </w:r>
      <w:r w:rsidR="00C334AD">
        <w:t>at</w:t>
      </w:r>
      <w:r>
        <w:t xml:space="preserve"> the end. </w:t>
      </w:r>
    </w:p>
    <w:p w:rsidR="006C0475" w:rsidRDefault="00C754A0" w:rsidP="006C0475">
      <w:pPr>
        <w:spacing w:line="480" w:lineRule="auto"/>
        <w:jc w:val="both"/>
      </w:pPr>
      <w:r>
        <w:t xml:space="preserve">   Despite all this arguments, sometimes it is advisable to move and change lifestyle. For instance, if you </w:t>
      </w:r>
      <w:r w:rsidR="00C334AD">
        <w:t>had a bed experian</w:t>
      </w:r>
      <w:r>
        <w:t>ce in your house, you would have no feeling</w:t>
      </w:r>
      <w:r w:rsidR="00C334AD">
        <w:t>s</w:t>
      </w:r>
      <w:r>
        <w:t xml:space="preserve"> you are at home</w:t>
      </w:r>
      <w:r w:rsidR="006C0475">
        <w:t xml:space="preserve">. </w:t>
      </w:r>
    </w:p>
    <w:p w:rsidR="006C0475" w:rsidRDefault="006C0475" w:rsidP="00156291">
      <w:pPr>
        <w:spacing w:line="480" w:lineRule="auto"/>
        <w:jc w:val="both"/>
      </w:pPr>
      <w:r>
        <w:t xml:space="preserve">   All in all, everybody </w:t>
      </w:r>
      <w:r w:rsidR="00C334AD">
        <w:t>has</w:t>
      </w:r>
      <w:r>
        <w:t xml:space="preserve"> to have house where he would feel comfortable, safe and cosy every moment. If there is not other opportunity to feel good, you would have to move, as long as you find the right house, the right, sweet home.</w:t>
      </w:r>
      <w:r w:rsidR="00B35084">
        <w:t xml:space="preserve">  </w:t>
      </w:r>
    </w:p>
    <w:sectPr w:rsidR="006C04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5084"/>
    <w:rsid w:val="00156291"/>
    <w:rsid w:val="00260535"/>
    <w:rsid w:val="006C0475"/>
    <w:rsid w:val="006C686E"/>
    <w:rsid w:val="00B35084"/>
    <w:rsid w:val="00C334AD"/>
    <w:rsid w:val="00C754A0"/>
    <w:rsid w:val="00E651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1524</Characters>
  <Application>Microsoft Office Word</Application>
  <DocSecurity>0</DocSecurity>
  <Lines>12</Lines>
  <Paragraphs>3</Paragraphs>
  <ScaleCrop>false</ScaleCrop>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2019-04-17T08:22:00Z</dcterms:created>
  <dcterms:modified xsi:type="dcterms:W3CDTF">2019-04-17T08:22:00Z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