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516" w:rsidRDefault="001B5A26" w:rsidP="001B5A26">
      <w:pPr>
        <w:jc w:val="center"/>
        <w:rPr>
          <w:rFonts w:ascii="Broadway" w:hAnsi="Broadway"/>
        </w:rPr>
      </w:pPr>
      <w:bookmarkStart w:id="0" w:name="_GoBack"/>
      <w:bookmarkEnd w:id="0"/>
      <w:r w:rsidRPr="001B5A26">
        <w:rPr>
          <w:rFonts w:ascii="Broadway" w:hAnsi="Broadway"/>
        </w:rPr>
        <w:t xml:space="preserve">ABOUT </w:t>
      </w:r>
      <w:r>
        <w:rPr>
          <w:rFonts w:ascii="Broadway" w:hAnsi="Broadway"/>
        </w:rPr>
        <w:t xml:space="preserve">  </w:t>
      </w:r>
      <w:r w:rsidRPr="001B5A26">
        <w:rPr>
          <w:rFonts w:ascii="Broadway" w:hAnsi="Broadway"/>
        </w:rPr>
        <w:t>SLOVENIA</w:t>
      </w:r>
    </w:p>
    <w:p w:rsidR="001B5A26" w:rsidRDefault="001B5A26" w:rsidP="001B5A26">
      <w:pPr>
        <w:jc w:val="center"/>
        <w:rPr>
          <w:rFonts w:ascii="Broadway" w:hAnsi="Broadway"/>
        </w:rPr>
      </w:pPr>
    </w:p>
    <w:p w:rsidR="001B5A26" w:rsidRDefault="001B5A26" w:rsidP="001B5A26">
      <w:pPr>
        <w:spacing w:line="360" w:lineRule="auto"/>
        <w:jc w:val="center"/>
      </w:pPr>
      <w:r>
        <w:rPr>
          <w:rFonts w:ascii="Cambria" w:hAnsi="Cambria"/>
        </w:rPr>
        <w:t>Slovenia covers an area of 20,273 sqaure kilometres and has population of 2 million people. Slovenia borders are Italy, Hungary, Austria and Croatia. The capital and largest city of Slovenia is Ljubljana. Other major cities are Maribor, Celje, Kranj, Koper, Novo Mesto .. Slovenia has been independent country since 1991. President of our country is Danilo Turk</w:t>
      </w:r>
      <w:r w:rsidR="008C6165">
        <w:rPr>
          <w:rFonts w:ascii="Cambria" w:hAnsi="Cambria"/>
        </w:rPr>
        <w:t xml:space="preserve"> and Prime minister is Borut Pahor. Official language is Slovene but </w:t>
      </w:r>
      <w:r w:rsidR="008C6165">
        <w:t>other local official languages are Italian and Hungarian too (beacuse of minorities). Flag is white-blue-red with a coat of arm in the top left corner. We write in Latin (alphabet).</w:t>
      </w:r>
    </w:p>
    <w:p w:rsidR="002F2768" w:rsidRDefault="008C6165" w:rsidP="002F2768">
      <w:pPr>
        <w:spacing w:line="360" w:lineRule="auto"/>
        <w:jc w:val="center"/>
        <w:rPr>
          <w:rFonts w:ascii="Cambria" w:hAnsi="Cambria"/>
        </w:rPr>
      </w:pPr>
      <w:r>
        <w:rPr>
          <w:rFonts w:ascii="Cambria" w:hAnsi="Cambria"/>
        </w:rPr>
        <w:t>Slovenia is very natural cover country. It has</w:t>
      </w:r>
      <w:r w:rsidR="002F2768">
        <w:rPr>
          <w:rFonts w:ascii="Cambria" w:hAnsi="Cambria"/>
        </w:rPr>
        <w:t xml:space="preserve"> many rivers, lakes, mountains, waterfalls and caves. The highest mountain it's Triglav, it's 2,864 high. The longest river is Sava, it is 945km long. But it flows three other countries too (Croatia, Bosna and Herzegovina, Serbia).The Kozolec is our national symobl. </w:t>
      </w:r>
    </w:p>
    <w:p w:rsidR="001D3579" w:rsidRDefault="001D3579" w:rsidP="001D3579">
      <w:pPr>
        <w:spacing w:line="360" w:lineRule="auto"/>
        <w:jc w:val="right"/>
        <w:rPr>
          <w:rFonts w:ascii="Cambria" w:hAnsi="Cambria"/>
        </w:rPr>
      </w:pPr>
    </w:p>
    <w:p w:rsidR="002F2768" w:rsidRPr="001D3579" w:rsidRDefault="002F2768" w:rsidP="001D3579">
      <w:pPr>
        <w:spacing w:line="360" w:lineRule="auto"/>
        <w:jc w:val="right"/>
        <w:rPr>
          <w:rFonts w:ascii="Cambria" w:hAnsi="Cambria"/>
          <w:sz w:val="24"/>
          <w:szCs w:val="24"/>
          <w:u w:val="single"/>
        </w:rPr>
      </w:pPr>
    </w:p>
    <w:sectPr w:rsidR="002F2768" w:rsidRPr="001D3579" w:rsidSect="00266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roadway">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A26"/>
    <w:rsid w:val="0005149B"/>
    <w:rsid w:val="001B5A26"/>
    <w:rsid w:val="001D3579"/>
    <w:rsid w:val="002660B3"/>
    <w:rsid w:val="002F2768"/>
    <w:rsid w:val="00345112"/>
    <w:rsid w:val="008C6165"/>
    <w:rsid w:val="00964B8E"/>
    <w:rsid w:val="00C05516"/>
    <w:rsid w:val="00E30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1873-537B-44EE-AD86-D27F5883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