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23" w:rsidRDefault="00176323">
      <w:pPr>
        <w:rPr>
          <w:rFonts w:ascii="Eras Medium ITC" w:hAnsi="Eras Medium ITC"/>
          <w:sz w:val="24"/>
          <w:szCs w:val="24"/>
        </w:rPr>
      </w:pPr>
      <w:bookmarkStart w:id="0" w:name="_GoBack"/>
      <w:bookmarkEnd w:id="0"/>
      <w:r>
        <w:rPr>
          <w:rFonts w:ascii="Eras Medium ITC" w:hAnsi="Eras Medium ITC"/>
          <w:sz w:val="24"/>
          <w:szCs w:val="24"/>
        </w:rPr>
        <w:t>2 nd essay:</w:t>
      </w:r>
    </w:p>
    <w:p w:rsidR="00176323" w:rsidRDefault="00176323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- a model essay-</w:t>
      </w:r>
    </w:p>
    <w:p w:rsidR="00176323" w:rsidRDefault="00176323">
      <w:pPr>
        <w:rPr>
          <w:rFonts w:ascii="Eras Medium ITC" w:hAnsi="Eras Medium ITC"/>
          <w:sz w:val="24"/>
          <w:szCs w:val="24"/>
        </w:rPr>
      </w:pPr>
    </w:p>
    <w:p w:rsidR="00176323" w:rsidRPr="009547EF" w:rsidRDefault="00176323">
      <w:pPr>
        <w:rPr>
          <w:rFonts w:ascii="Eras Medium ITC" w:hAnsi="Eras Medium ITC"/>
          <w:b/>
          <w:sz w:val="24"/>
          <w:szCs w:val="24"/>
        </w:rPr>
      </w:pPr>
      <w:r w:rsidRPr="009547EF">
        <w:rPr>
          <w:rFonts w:ascii="Eras Medium ITC" w:hAnsi="Eras Medium ITC"/>
          <w:b/>
          <w:sz w:val="24"/>
          <w:szCs w:val="24"/>
        </w:rPr>
        <w:t>THERE IS NO PLACE LIKE HOME</w:t>
      </w:r>
    </w:p>
    <w:p w:rsidR="00176323" w:rsidRDefault="00176323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Ho far do you agree or disagree with this statement? State your opinion in about 220 – 250 words.</w:t>
      </w:r>
    </w:p>
    <w:p w:rsidR="00176323" w:rsidRDefault="00176323" w:rsidP="00AB39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Eras Medium ITC" w:hAnsi="Eras Medium ITC"/>
          <w:sz w:val="24"/>
          <w:szCs w:val="24"/>
        </w:rPr>
      </w:pPr>
    </w:p>
    <w:p w:rsidR="00176323" w:rsidRDefault="00176323" w:rsidP="00AB39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 xml:space="preserve">Since the early beginnings, people have always tried to find themselves an appropriate dwelling with the view to protect themselves against sudden inconveniences. Nowadays many claim that </w:t>
      </w:r>
      <w:r w:rsidR="00E40ACB">
        <w:rPr>
          <w:rFonts w:ascii="Eras Medium ITC" w:hAnsi="Eras Medium ITC"/>
          <w:sz w:val="24"/>
          <w:szCs w:val="24"/>
        </w:rPr>
        <w:t xml:space="preserve">we do not need to </w:t>
      </w:r>
      <w:r>
        <w:rPr>
          <w:rFonts w:ascii="Eras Medium ITC" w:hAnsi="Eras Medium ITC"/>
          <w:sz w:val="24"/>
          <w:szCs w:val="24"/>
        </w:rPr>
        <w:t xml:space="preserve">stay at the same place forever. Could it be that </w:t>
      </w:r>
      <w:r w:rsidR="00EF6FDA">
        <w:rPr>
          <w:rFonts w:ascii="Eras Medium ITC" w:hAnsi="Eras Medium ITC"/>
          <w:sz w:val="24"/>
          <w:szCs w:val="24"/>
        </w:rPr>
        <w:t>the urge to have an own place has vanished in the course of years?</w:t>
      </w:r>
    </w:p>
    <w:p w:rsidR="00E24D2F" w:rsidRDefault="00EF6FDA" w:rsidP="00AB39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>First of all, the need of bui</w:t>
      </w:r>
      <w:r w:rsidR="00E40ACB">
        <w:rPr>
          <w:rFonts w:ascii="Eras Medium ITC" w:hAnsi="Eras Medium ITC"/>
          <w:sz w:val="24"/>
          <w:szCs w:val="24"/>
        </w:rPr>
        <w:t>l</w:t>
      </w:r>
      <w:r>
        <w:rPr>
          <w:rFonts w:ascii="Eras Medium ITC" w:hAnsi="Eras Medium ITC"/>
          <w:sz w:val="24"/>
          <w:szCs w:val="24"/>
        </w:rPr>
        <w:t xml:space="preserve">ding one's own nest </w:t>
      </w:r>
      <w:r w:rsidR="00E40ACB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 xml:space="preserve">is still regarded as an advantage by the majority of people. For example, coming home does not only give you </w:t>
      </w:r>
      <w:r w:rsidR="00C92AD3">
        <w:rPr>
          <w:rFonts w:ascii="Eras Medium ITC" w:hAnsi="Eras Medium ITC"/>
          <w:sz w:val="24"/>
          <w:szCs w:val="24"/>
        </w:rPr>
        <w:t>the sense of security but it fil</w:t>
      </w:r>
      <w:r>
        <w:rPr>
          <w:rFonts w:ascii="Eras Medium ITC" w:hAnsi="Eras Medium ITC"/>
          <w:sz w:val="24"/>
          <w:szCs w:val="24"/>
        </w:rPr>
        <w:t xml:space="preserve">ls </w:t>
      </w:r>
      <w:r w:rsidR="00C92AD3">
        <w:rPr>
          <w:rFonts w:ascii="Eras Medium ITC" w:hAnsi="Eras Medium ITC"/>
          <w:sz w:val="24"/>
          <w:szCs w:val="24"/>
        </w:rPr>
        <w:t xml:space="preserve">you </w:t>
      </w:r>
      <w:r>
        <w:rPr>
          <w:rFonts w:ascii="Eras Medium ITC" w:hAnsi="Eras Medium ITC"/>
          <w:sz w:val="24"/>
          <w:szCs w:val="24"/>
        </w:rPr>
        <w:t>with contentment and joy. Besides feeling cosy and comfortable at home, most people</w:t>
      </w:r>
      <w:r w:rsidR="00C92AD3">
        <w:rPr>
          <w:rFonts w:ascii="Eras Medium ITC" w:hAnsi="Eras Medium ITC"/>
          <w:sz w:val="24"/>
          <w:szCs w:val="24"/>
        </w:rPr>
        <w:t xml:space="preserve"> associate home to their family. Furthermore, home </w:t>
      </w:r>
      <w:r>
        <w:rPr>
          <w:rFonts w:ascii="Eras Medium ITC" w:hAnsi="Eras Medium ITC"/>
          <w:sz w:val="24"/>
          <w:szCs w:val="24"/>
        </w:rPr>
        <w:t xml:space="preserve"> cannot be considered merely as a bui</w:t>
      </w:r>
      <w:r w:rsidR="00E40ACB">
        <w:rPr>
          <w:rFonts w:ascii="Eras Medium ITC" w:hAnsi="Eras Medium ITC"/>
          <w:sz w:val="24"/>
          <w:szCs w:val="24"/>
        </w:rPr>
        <w:t>l</w:t>
      </w:r>
      <w:r>
        <w:rPr>
          <w:rFonts w:ascii="Eras Medium ITC" w:hAnsi="Eras Medium ITC"/>
          <w:sz w:val="24"/>
          <w:szCs w:val="24"/>
        </w:rPr>
        <w:t>ding, for it is people who give a soul to a place</w:t>
      </w:r>
      <w:r w:rsidR="00C92AD3">
        <w:rPr>
          <w:rFonts w:ascii="Eras Medium ITC" w:hAnsi="Eras Medium ITC"/>
          <w:sz w:val="24"/>
          <w:szCs w:val="24"/>
        </w:rPr>
        <w:t>, not the other way round</w:t>
      </w:r>
      <w:r>
        <w:rPr>
          <w:rFonts w:ascii="Eras Medium ITC" w:hAnsi="Eras Medium ITC"/>
          <w:sz w:val="24"/>
          <w:szCs w:val="24"/>
        </w:rPr>
        <w:t xml:space="preserve"> </w:t>
      </w:r>
      <w:r w:rsidR="00E40ACB">
        <w:rPr>
          <w:rFonts w:ascii="Eras Medium ITC" w:hAnsi="Eras Medium ITC"/>
          <w:sz w:val="24"/>
          <w:szCs w:val="24"/>
        </w:rPr>
        <w:t>.</w:t>
      </w:r>
      <w:r>
        <w:rPr>
          <w:rFonts w:ascii="Eras Medium ITC" w:hAnsi="Eras Medium ITC"/>
          <w:sz w:val="24"/>
          <w:szCs w:val="24"/>
        </w:rPr>
        <w:t xml:space="preserve"> </w:t>
      </w:r>
    </w:p>
    <w:p w:rsidR="000E02AB" w:rsidRDefault="00E24D2F" w:rsidP="00AB39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On the other hand, a</w:t>
      </w:r>
      <w:r w:rsidR="00EF6FDA">
        <w:rPr>
          <w:rFonts w:ascii="Eras Medium ITC" w:hAnsi="Eras Medium ITC"/>
          <w:sz w:val="24"/>
          <w:szCs w:val="24"/>
        </w:rPr>
        <w:t xml:space="preserve">lthough it may sound almost as a sacred place to many of us, some are likely to </w:t>
      </w:r>
      <w:r>
        <w:rPr>
          <w:rFonts w:ascii="Eras Medium ITC" w:hAnsi="Eras Medium ITC"/>
          <w:sz w:val="24"/>
          <w:szCs w:val="24"/>
        </w:rPr>
        <w:t xml:space="preserve">despise </w:t>
      </w:r>
      <w:r w:rsidR="00C92AD3">
        <w:rPr>
          <w:rFonts w:ascii="Eras Medium ITC" w:hAnsi="Eras Medium ITC"/>
          <w:sz w:val="24"/>
          <w:szCs w:val="24"/>
        </w:rPr>
        <w:t xml:space="preserve">the mere expression, let alone, feel </w:t>
      </w:r>
      <w:r w:rsidR="000E02AB">
        <w:rPr>
          <w:rFonts w:ascii="Eras Medium ITC" w:hAnsi="Eras Medium ITC"/>
          <w:sz w:val="24"/>
          <w:szCs w:val="24"/>
        </w:rPr>
        <w:t>sincere affection towards</w:t>
      </w:r>
      <w:r>
        <w:rPr>
          <w:rFonts w:ascii="Eras Medium ITC" w:hAnsi="Eras Medium ITC"/>
          <w:sz w:val="24"/>
          <w:szCs w:val="24"/>
        </w:rPr>
        <w:t xml:space="preserve"> it. </w:t>
      </w:r>
      <w:r w:rsidR="00AB3946">
        <w:rPr>
          <w:rFonts w:ascii="Eras Medium ITC" w:hAnsi="Eras Medium ITC"/>
          <w:sz w:val="24"/>
          <w:szCs w:val="24"/>
        </w:rPr>
        <w:t>For instance, several painful experiences may result in one's reluctance to recall their former home. Nevertheless</w:t>
      </w:r>
      <w:r>
        <w:rPr>
          <w:rFonts w:ascii="Eras Medium ITC" w:hAnsi="Eras Medium ITC"/>
          <w:sz w:val="24"/>
          <w:szCs w:val="24"/>
        </w:rPr>
        <w:t xml:space="preserve">, </w:t>
      </w:r>
      <w:r w:rsidR="00AB3946">
        <w:rPr>
          <w:rFonts w:ascii="Eras Medium ITC" w:hAnsi="Eras Medium ITC"/>
          <w:sz w:val="24"/>
          <w:szCs w:val="24"/>
        </w:rPr>
        <w:t xml:space="preserve">some </w:t>
      </w:r>
      <w:r>
        <w:rPr>
          <w:rFonts w:ascii="Eras Medium ITC" w:hAnsi="Eras Medium ITC"/>
          <w:sz w:val="24"/>
          <w:szCs w:val="24"/>
        </w:rPr>
        <w:t xml:space="preserve">people </w:t>
      </w:r>
      <w:r w:rsidR="000E02AB">
        <w:rPr>
          <w:rFonts w:ascii="Eras Medium ITC" w:hAnsi="Eras Medium ITC"/>
          <w:sz w:val="24"/>
          <w:szCs w:val="24"/>
        </w:rPr>
        <w:t>choose to live</w:t>
      </w:r>
      <w:r>
        <w:rPr>
          <w:rFonts w:ascii="Eras Medium ITC" w:hAnsi="Eras Medium ITC"/>
          <w:sz w:val="24"/>
          <w:szCs w:val="24"/>
        </w:rPr>
        <w:t xml:space="preserve"> anywhere</w:t>
      </w:r>
      <w:r w:rsidR="00AB3946">
        <w:rPr>
          <w:rFonts w:ascii="Eras Medium ITC" w:hAnsi="Eras Medium ITC"/>
          <w:sz w:val="24"/>
          <w:szCs w:val="24"/>
        </w:rPr>
        <w:t xml:space="preserve"> no matter the reason. Yet, despite their constant movements, most of them would like to have a home.</w:t>
      </w:r>
    </w:p>
    <w:p w:rsidR="000E02AB" w:rsidRDefault="000E02AB" w:rsidP="00AB39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Even though it may sound unbelievable or even unreasonable to some, home is not only a building that provides us shelter, home is </w:t>
      </w:r>
      <w:r w:rsidR="00E40ACB">
        <w:rPr>
          <w:rFonts w:ascii="Eras Medium ITC" w:hAnsi="Eras Medium ITC"/>
          <w:sz w:val="24"/>
          <w:szCs w:val="24"/>
        </w:rPr>
        <w:t>our reflection. Therefore, as far as I am concerned, there is no place like home for it is one of our basic necessities, if not the most vital one.</w:t>
      </w:r>
    </w:p>
    <w:p w:rsidR="00C92AD3" w:rsidRDefault="00C92AD3" w:rsidP="00AB39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Eras Medium ITC" w:hAnsi="Eras Medium ITC"/>
          <w:sz w:val="24"/>
          <w:szCs w:val="24"/>
        </w:rPr>
      </w:pPr>
    </w:p>
    <w:p w:rsidR="00C92AD3" w:rsidRPr="00C92AD3" w:rsidRDefault="00C92AD3" w:rsidP="00C92AD3">
      <w:pPr>
        <w:rPr>
          <w:rFonts w:ascii="Eras Medium ITC" w:hAnsi="Eras Medium ITC"/>
          <w:sz w:val="24"/>
          <w:szCs w:val="24"/>
        </w:rPr>
      </w:pPr>
    </w:p>
    <w:p w:rsidR="00C92AD3" w:rsidRDefault="00C92AD3" w:rsidP="00C92AD3">
      <w:pPr>
        <w:rPr>
          <w:rFonts w:ascii="Eras Medium ITC" w:hAnsi="Eras Medium ITC"/>
          <w:sz w:val="24"/>
          <w:szCs w:val="24"/>
        </w:rPr>
      </w:pPr>
    </w:p>
    <w:p w:rsidR="00176323" w:rsidRDefault="00C92AD3" w:rsidP="00C92AD3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262 words</w:t>
      </w:r>
    </w:p>
    <w:p w:rsidR="00C92AD3" w:rsidRPr="00C92AD3" w:rsidRDefault="00C92AD3" w:rsidP="00C92AD3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(notice: if there are more than 250 words, there is no need to worry as long as it is totally relevant and complies with the topic.)</w:t>
      </w:r>
    </w:p>
    <w:sectPr w:rsidR="00C92AD3" w:rsidRPr="00C9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323"/>
    <w:rsid w:val="000E02AB"/>
    <w:rsid w:val="00176323"/>
    <w:rsid w:val="0023238B"/>
    <w:rsid w:val="009547EF"/>
    <w:rsid w:val="00AB3946"/>
    <w:rsid w:val="00B57F92"/>
    <w:rsid w:val="00C92AD3"/>
    <w:rsid w:val="00E24D2F"/>
    <w:rsid w:val="00E40ACB"/>
    <w:rsid w:val="00E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