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DB5" w:rsidRDefault="00172921">
      <w:pPr>
        <w:pStyle w:val="Title"/>
        <w:rPr>
          <w:b/>
          <w:sz w:val="28"/>
        </w:rPr>
      </w:pPr>
      <w:bookmarkStart w:id="0" w:name="_GoBack"/>
      <w:bookmarkEnd w:id="0"/>
      <w:r>
        <w:rPr>
          <w:b/>
          <w:sz w:val="28"/>
        </w:rPr>
        <w:t>You can not appreciate home until you have left it</w:t>
      </w:r>
    </w:p>
    <w:p w:rsidR="00391DB5" w:rsidRDefault="00391DB5">
      <w:pPr>
        <w:rPr>
          <w:sz w:val="26"/>
        </w:rPr>
      </w:pPr>
    </w:p>
    <w:p w:rsidR="00391DB5" w:rsidRDefault="00172921">
      <w:pPr>
        <w:rPr>
          <w:spacing w:val="8"/>
          <w:sz w:val="26"/>
        </w:rPr>
      </w:pPr>
      <w:r>
        <w:rPr>
          <w:spacing w:val="8"/>
          <w:sz w:val="26"/>
        </w:rPr>
        <w:t>I certainly agree with the sentence above. Leaving home in undoubtedly one of many possibilities for a man to start appreciating home. But it is not the only one. A man remembers how much the home means even at watching news on television where we can see the wars all around the World almost every day. When the tape is showing you how the houses are burned and the buildings are being  destroyed you surly think how awful it would be if it was happening to you although maybe this thought is in our heads only for a moment or two, a glimpse of second. You miss home and really start appreciate it leave, move away on you own will, than you can think what all are going through those people, who were forced to leave their homes. Through, I also can not imagine but thinking how it would be makes me feel good because I still have a place where I can return every day after few lessons of the cruel life in this cruel World.</w:t>
      </w:r>
    </w:p>
    <w:p w:rsidR="00391DB5" w:rsidRDefault="00172921">
      <w:pPr>
        <w:pStyle w:val="BodyText"/>
        <w:rPr>
          <w:spacing w:val="8"/>
        </w:rPr>
      </w:pPr>
      <w:r>
        <w:rPr>
          <w:spacing w:val="8"/>
        </w:rPr>
        <w:t>Emigrating because of a disagreement with the politics and ideas of you government or different groups of people in often unsuccessful. That is because of the way of neighbour and other countries thinking. They often do not agree with internal disagreements and especially not with the civil wars. They try their best to return as many immigrants as possible to their homes in their countries. This is not a cruel act but only maintaining a stable country. Immigrants in a foreign country often cause a decrease of quality of life there, the unemployment lever is increased and worst of all is the huge growth of crime. That is why the migrations are today the biggest problem in the internationals relationships everywhere. It maybe sound unfair, especially the people who emigrate and leave their homes of search of a better life outside their land, but we must realise that it can not be possible without harming the natives.</w:t>
      </w:r>
    </w:p>
    <w:sectPr w:rsidR="00391DB5">
      <w:footnotePr>
        <w:pos w:val="beneathText"/>
      </w:footnotePr>
      <w:pgSz w:w="11905" w:h="16837"/>
      <w:pgMar w:top="1560" w:right="1558"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921"/>
    <w:rsid w:val="00172921"/>
    <w:rsid w:val="00391DB5"/>
    <w:rsid w:val="00FF7B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jc w:val="both"/>
    </w:pPr>
    <w:rPr>
      <w:sz w:val="26"/>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sz w:val="26"/>
    </w:rPr>
  </w:style>
  <w:style w:type="paragraph" w:styleId="Subtitle">
    <w:name w:val="Subtitle"/>
    <w:basedOn w:val="Heading"/>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