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CE" w:rsidRDefault="00EC5ECE" w:rsidP="00EC5ECE">
      <w:bookmarkStart w:id="0" w:name="_GoBack"/>
      <w:bookmarkEnd w:id="0"/>
      <w:r>
        <w:t>FASHION DESIGNER</w:t>
      </w:r>
    </w:p>
    <w:p w:rsidR="00EC5ECE" w:rsidRDefault="00EC5ECE" w:rsidP="00EC5EC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If you are a fashion designer you have to : Researching </w:t>
      </w:r>
      <w:hyperlink r:id="rId5" w:history="1">
        <w:r>
          <w:rPr>
            <w:rStyle w:val="Hyperlink"/>
          </w:rPr>
          <w:t>fashion trends</w:t>
        </w:r>
      </w:hyperlink>
      <w:r>
        <w:t xml:space="preserve"> and staying current on contemporary styles</w:t>
      </w:r>
    </w:p>
    <w:p w:rsidR="00EC5ECE" w:rsidRDefault="00EC5ECE" w:rsidP="00EC5EC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Creating sketches and samples</w:t>
      </w:r>
    </w:p>
    <w:p w:rsidR="00EC5ECE" w:rsidRDefault="00EC5ECE" w:rsidP="00EC5EC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Choosing materials</w:t>
      </w:r>
    </w:p>
    <w:p w:rsidR="00EC5ECE" w:rsidRDefault="00EC5ECE" w:rsidP="00EC5EC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Attending fashion shows</w:t>
      </w:r>
    </w:p>
    <w:p w:rsidR="00EC5ECE" w:rsidRDefault="00EC5ECE" w:rsidP="00EC5EC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Performing business administration tasks</w:t>
      </w:r>
    </w:p>
    <w:p w:rsidR="00EC5ECE" w:rsidRDefault="00EC5ECE" w:rsidP="00EC5EC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Marketing products</w:t>
      </w:r>
    </w:p>
    <w:p w:rsidR="00EC5ECE" w:rsidRDefault="00EC5ECE" w:rsidP="00EC5EC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Supervising or working with design team members</w:t>
      </w:r>
    </w:p>
    <w:p w:rsidR="00EC5ECE" w:rsidRDefault="00EC5ECE" w:rsidP="00EC5ECE"/>
    <w:p w:rsidR="00924C79" w:rsidRDefault="00EC5ECE">
      <w:r>
        <w:t>You have to be skillful at</w:t>
      </w:r>
    </w:p>
    <w:p w:rsidR="00EC5ECE" w:rsidRDefault="00EC5ECE">
      <w:pPr>
        <w:rPr>
          <w:rStyle w:val="Strong"/>
        </w:rPr>
      </w:pPr>
      <w:r>
        <w:rPr>
          <w:rStyle w:val="Strong"/>
        </w:rPr>
        <w:t xml:space="preserve">Creativity and Style </w:t>
      </w:r>
      <w:r>
        <w:t>Fashion designers need to be able to draw inspiration from past trends and see new possibilities for their future designs</w:t>
      </w:r>
    </w:p>
    <w:p w:rsidR="00EC5ECE" w:rsidRDefault="00EC5ECE">
      <w:pPr>
        <w:rPr>
          <w:rStyle w:val="Strong"/>
        </w:rPr>
      </w:pPr>
      <w:r>
        <w:rPr>
          <w:rStyle w:val="Strong"/>
        </w:rPr>
        <w:t xml:space="preserve">Knowledge of Fashion History </w:t>
      </w:r>
      <w:r>
        <w:t>Fashion designers have to stay a step ahead. To do that, they need knowledge about previous styles and movements in fashion history. They also need to be aware of current fashion events and developments.</w:t>
      </w:r>
    </w:p>
    <w:p w:rsidR="00EC5ECE" w:rsidRDefault="00EC5ECE">
      <w:pPr>
        <w:rPr>
          <w:rStyle w:val="Strong"/>
        </w:rPr>
      </w:pPr>
      <w:r>
        <w:rPr>
          <w:rStyle w:val="Strong"/>
        </w:rPr>
        <w:t xml:space="preserve">Business Know-How </w:t>
      </w:r>
      <w:r>
        <w:t>For fashion designers, understanding basic principles of marketing and business can help them reach their goals.</w:t>
      </w:r>
    </w:p>
    <w:p w:rsidR="00EC5ECE" w:rsidRDefault="00EC5ECE">
      <w:pPr>
        <w:rPr>
          <w:rStyle w:val="Strong"/>
        </w:rPr>
      </w:pPr>
      <w:r>
        <w:rPr>
          <w:rStyle w:val="Strong"/>
        </w:rPr>
        <w:t>Ability to Perform Under Pressure</w:t>
      </w:r>
    </w:p>
    <w:p w:rsidR="00EC5ECE" w:rsidRDefault="00EC5ECE">
      <w:pPr>
        <w:rPr>
          <w:rStyle w:val="Strong"/>
        </w:rPr>
      </w:pPr>
    </w:p>
    <w:p w:rsidR="00EC5ECE" w:rsidRDefault="00EC5ECE">
      <w:pPr>
        <w:rPr>
          <w:rStyle w:val="Strong"/>
        </w:rPr>
      </w:pPr>
      <w:r>
        <w:rPr>
          <w:rStyle w:val="Strong"/>
        </w:rPr>
        <w:t>HEALTH</w:t>
      </w:r>
    </w:p>
    <w:p w:rsidR="00EC5ECE" w:rsidRDefault="00EC5ECE">
      <w:r>
        <w:t>36 million deaths each year are caused by cancer, diabetes and chronic lung diseases.</w:t>
      </w:r>
    </w:p>
    <w:p w:rsidR="00EC5ECE" w:rsidRDefault="00EC5ECE">
      <w:r>
        <w:t>MARGARET THATCHER</w:t>
      </w:r>
    </w:p>
    <w:p w:rsidR="00EC5ECE" w:rsidRDefault="00EC5ECE">
      <w:r>
        <w:t>Margaret Thatcher was Britain's first female prime minister</w:t>
      </w:r>
    </w:p>
    <w:p w:rsidR="00EC5ECE" w:rsidRDefault="00EC5ECE"/>
    <w:p w:rsidR="00C37462" w:rsidRDefault="00C37462">
      <w:r>
        <w:t>FASHION</w:t>
      </w:r>
    </w:p>
    <w:p w:rsidR="00C37462" w:rsidRDefault="00C37462">
      <w:r>
        <w:t>OUTFIT set of clothes worn together</w:t>
      </w:r>
    </w:p>
    <w:p w:rsidR="00C37462" w:rsidRDefault="00C37462">
      <w:r>
        <w:t>CATWALK  a long area that model walk along in a fashion show</w:t>
      </w:r>
    </w:p>
    <w:p w:rsidR="00C37462" w:rsidRDefault="00C37462">
      <w:r>
        <w:t xml:space="preserve">ACCESSORY something that is worn with your aoufit (belt, ,bag, </w:t>
      </w:r>
      <w:r w:rsidR="00756D08">
        <w:t>ererings, )</w:t>
      </w:r>
    </w:p>
    <w:p w:rsidR="00756D08" w:rsidRDefault="00756D08">
      <w:r>
        <w:t>CHAIN a nuber of shops own by one company</w:t>
      </w:r>
    </w:p>
    <w:p w:rsidR="00756D08" w:rsidRDefault="00756D08">
      <w:r>
        <w:t>VINTAGE new or second hand clothes  that were made in the past</w:t>
      </w:r>
    </w:p>
    <w:p w:rsidR="00756D08" w:rsidRPr="00EC5ECE" w:rsidRDefault="00756D08"/>
    <w:sectPr w:rsidR="00756D08" w:rsidRPr="00EC5ECE" w:rsidSect="0092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56D0F"/>
    <w:multiLevelType w:val="multilevel"/>
    <w:tmpl w:val="47D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ECE"/>
    <w:rsid w:val="00145E4F"/>
    <w:rsid w:val="003547CF"/>
    <w:rsid w:val="003C4F61"/>
    <w:rsid w:val="00502B5F"/>
    <w:rsid w:val="00756D08"/>
    <w:rsid w:val="00834E00"/>
    <w:rsid w:val="00924C79"/>
    <w:rsid w:val="00C37462"/>
    <w:rsid w:val="00E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5ECE"/>
    <w:rPr>
      <w:color w:val="0000FF"/>
      <w:u w:val="single"/>
    </w:rPr>
  </w:style>
  <w:style w:type="character" w:styleId="Strong">
    <w:name w:val="Strong"/>
    <w:uiPriority w:val="22"/>
    <w:qFormat/>
    <w:rsid w:val="00EC5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artschools.com/art-careers/article/fashion-tre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Links>
    <vt:vector size="6" baseType="variant"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http://www.allartschools.com/art-careers/article/fashion-trends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