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76C" w:rsidRDefault="00A750C6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PRESENT SIMPLE: She </w:t>
      </w:r>
      <w:r>
        <w:rPr>
          <w:rFonts w:ascii="Comic Sans MS" w:hAnsi="Comic Sans MS"/>
          <w:b/>
          <w:bCs/>
        </w:rPr>
        <w:t>mends</w:t>
      </w:r>
      <w:r>
        <w:rPr>
          <w:rFonts w:ascii="Comic Sans MS" w:hAnsi="Comic Sans MS"/>
        </w:rPr>
        <w:t xml:space="preserve"> watces here. </w:t>
      </w: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PASSIVE: Watches </w:t>
      </w:r>
      <w:r>
        <w:rPr>
          <w:rFonts w:ascii="Comic Sans MS" w:hAnsi="Comic Sans MS"/>
          <w:b/>
          <w:bCs/>
        </w:rPr>
        <w:t>are mended</w:t>
      </w:r>
      <w:r>
        <w:rPr>
          <w:rFonts w:ascii="Comic Sans MS" w:hAnsi="Comic Sans MS"/>
        </w:rPr>
        <w:t xml:space="preserve"> here.</w:t>
      </w: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>POMOŽNI GLAGOL: do</w:t>
      </w:r>
    </w:p>
    <w:p w:rsidR="006B476C" w:rsidRDefault="006B476C">
      <w:pPr>
        <w:rPr>
          <w:rFonts w:ascii="Comic Sans MS" w:hAnsi="Comic Sans MS"/>
        </w:rPr>
      </w:pP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PRESENT CONTINUOUS: They </w:t>
      </w:r>
      <w:r>
        <w:rPr>
          <w:rFonts w:ascii="Comic Sans MS" w:hAnsi="Comic Sans MS"/>
          <w:b/>
          <w:bCs/>
        </w:rPr>
        <w:t>are mending</w:t>
      </w:r>
      <w:r>
        <w:rPr>
          <w:rFonts w:ascii="Comic Sans MS" w:hAnsi="Comic Sans MS"/>
        </w:rPr>
        <w:t xml:space="preserve"> my watch.</w:t>
      </w: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PASSIVE: My watch </w:t>
      </w:r>
      <w:r>
        <w:rPr>
          <w:rFonts w:ascii="Comic Sans MS" w:hAnsi="Comic Sans MS"/>
          <w:b/>
          <w:bCs/>
        </w:rPr>
        <w:t>is being mended</w:t>
      </w:r>
      <w:r>
        <w:rPr>
          <w:rFonts w:ascii="Comic Sans MS" w:hAnsi="Comic Sans MS"/>
        </w:rPr>
        <w:t>.</w:t>
      </w: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>POM. GLAGOL: am, in, are +ing</w:t>
      </w:r>
    </w:p>
    <w:p w:rsidR="006B476C" w:rsidRDefault="006B476C">
      <w:pPr>
        <w:rPr>
          <w:rFonts w:ascii="Comic Sans MS" w:hAnsi="Comic Sans MS"/>
        </w:rPr>
      </w:pP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PAST SIMPLE: They </w:t>
      </w:r>
      <w:r>
        <w:rPr>
          <w:rFonts w:ascii="Comic Sans MS" w:hAnsi="Comic Sans MS"/>
          <w:b/>
          <w:bCs/>
        </w:rPr>
        <w:t>mended</w:t>
      </w:r>
      <w:r>
        <w:rPr>
          <w:rFonts w:ascii="Comic Sans MS" w:hAnsi="Comic Sans MS"/>
        </w:rPr>
        <w:t xml:space="preserve"> my watch yesterday.</w:t>
      </w: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PASSIVE: My watch </w:t>
      </w:r>
      <w:r>
        <w:rPr>
          <w:rFonts w:ascii="Comic Sans MS" w:hAnsi="Comic Sans MS"/>
          <w:b/>
          <w:bCs/>
        </w:rPr>
        <w:t>was mended</w:t>
      </w:r>
      <w:r>
        <w:rPr>
          <w:rFonts w:ascii="Comic Sans MS" w:hAnsi="Comic Sans MS"/>
        </w:rPr>
        <w:t xml:space="preserve"> yesterday.</w:t>
      </w: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>POM. GLAGOL: did + 2. obl. gl.</w:t>
      </w:r>
    </w:p>
    <w:p w:rsidR="006B476C" w:rsidRDefault="006B476C">
      <w:pPr>
        <w:rPr>
          <w:rFonts w:ascii="Comic Sans MS" w:hAnsi="Comic Sans MS"/>
        </w:rPr>
      </w:pP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PAST CONTINUOUS: They </w:t>
      </w:r>
      <w:r>
        <w:rPr>
          <w:rFonts w:ascii="Comic Sans MS" w:hAnsi="Comic Sans MS"/>
          <w:b/>
          <w:bCs/>
        </w:rPr>
        <w:t>were mending</w:t>
      </w:r>
      <w:r>
        <w:rPr>
          <w:rFonts w:ascii="Comic Sans MS" w:hAnsi="Comic Sans MS"/>
        </w:rPr>
        <w:t xml:space="preserve"> my watch when I arrived.</w:t>
      </w: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PASSIVE: My watch </w:t>
      </w:r>
      <w:r>
        <w:rPr>
          <w:rFonts w:ascii="Comic Sans MS" w:hAnsi="Comic Sans MS"/>
          <w:b/>
          <w:bCs/>
        </w:rPr>
        <w:t>was being mended</w:t>
      </w:r>
      <w:r>
        <w:rPr>
          <w:rFonts w:ascii="Comic Sans MS" w:hAnsi="Comic Sans MS"/>
        </w:rPr>
        <w:t xml:space="preserve"> when I arrived.</w:t>
      </w: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>POM. GLAGOL: was, were +ing</w:t>
      </w:r>
    </w:p>
    <w:p w:rsidR="006B476C" w:rsidRDefault="006B476C">
      <w:pPr>
        <w:rPr>
          <w:rFonts w:ascii="Comic Sans MS" w:hAnsi="Comic Sans MS"/>
        </w:rPr>
      </w:pP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PRESENT PERFECT: They </w:t>
      </w:r>
      <w:r>
        <w:rPr>
          <w:rFonts w:ascii="Comic Sans MS" w:hAnsi="Comic Sans MS"/>
          <w:b/>
          <w:bCs/>
        </w:rPr>
        <w:t>have mended</w:t>
      </w:r>
      <w:r>
        <w:rPr>
          <w:rFonts w:ascii="Comic Sans MS" w:hAnsi="Comic Sans MS"/>
        </w:rPr>
        <w:t xml:space="preserve"> my watch.</w:t>
      </w: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PASSIVE: My watch </w:t>
      </w:r>
      <w:r>
        <w:rPr>
          <w:rFonts w:ascii="Comic Sans MS" w:hAnsi="Comic Sans MS"/>
          <w:b/>
          <w:bCs/>
        </w:rPr>
        <w:t>has been mended</w:t>
      </w:r>
      <w:r>
        <w:rPr>
          <w:rFonts w:ascii="Comic Sans MS" w:hAnsi="Comic Sans MS"/>
        </w:rPr>
        <w:t>.</w:t>
      </w: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>POM. GLAGOL: has, have +3. obl. gl.</w:t>
      </w:r>
    </w:p>
    <w:p w:rsidR="006B476C" w:rsidRDefault="006B476C">
      <w:pPr>
        <w:rPr>
          <w:rFonts w:ascii="Comic Sans MS" w:hAnsi="Comic Sans MS"/>
        </w:rPr>
      </w:pP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PRESENT PERFECT CONTINUOUS: They </w:t>
      </w:r>
      <w:r>
        <w:rPr>
          <w:rFonts w:ascii="Comic Sans MS" w:hAnsi="Comic Sans MS"/>
          <w:b/>
          <w:bCs/>
        </w:rPr>
        <w:t>has been mending</w:t>
      </w:r>
      <w:r>
        <w:rPr>
          <w:rFonts w:ascii="Comic Sans MS" w:hAnsi="Comic Sans MS"/>
        </w:rPr>
        <w:t xml:space="preserve"> my watch.</w:t>
      </w: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>POM. GLAGOL: has, have +ing</w:t>
      </w:r>
    </w:p>
    <w:p w:rsidR="006B476C" w:rsidRDefault="006B476C">
      <w:pPr>
        <w:rPr>
          <w:rFonts w:ascii="Comic Sans MS" w:hAnsi="Comic Sans MS"/>
        </w:rPr>
      </w:pP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PAST PERFECT: They </w:t>
      </w:r>
      <w:r>
        <w:rPr>
          <w:rFonts w:ascii="Comic Sans MS" w:hAnsi="Comic Sans MS"/>
          <w:b/>
          <w:bCs/>
        </w:rPr>
        <w:t>had mended</w:t>
      </w:r>
      <w:r>
        <w:rPr>
          <w:rFonts w:ascii="Comic Sans MS" w:hAnsi="Comic Sans MS"/>
        </w:rPr>
        <w:t xml:space="preserve"> my watch by six o'clock.</w:t>
      </w: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PASSIVE: My watch </w:t>
      </w:r>
      <w:r>
        <w:rPr>
          <w:rFonts w:ascii="Comic Sans MS" w:hAnsi="Comic Sans MS"/>
          <w:b/>
          <w:bCs/>
        </w:rPr>
        <w:t>had been mended</w:t>
      </w:r>
      <w:r>
        <w:rPr>
          <w:rFonts w:ascii="Comic Sans MS" w:hAnsi="Comic Sans MS"/>
        </w:rPr>
        <w:t xml:space="preserve"> by six o'clock.</w:t>
      </w: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PO. GLAGOL: had + 3. obl. gl. </w:t>
      </w:r>
    </w:p>
    <w:p w:rsidR="006B476C" w:rsidRDefault="006B476C">
      <w:pPr>
        <w:rPr>
          <w:rFonts w:ascii="Comic Sans MS" w:hAnsi="Comic Sans MS"/>
        </w:rPr>
      </w:pP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PAST PERFECT CONTINUOUS: They </w:t>
      </w:r>
      <w:r>
        <w:rPr>
          <w:rFonts w:ascii="Comic Sans MS" w:hAnsi="Comic Sans MS"/>
          <w:b/>
          <w:bCs/>
        </w:rPr>
        <w:t>had been mending</w:t>
      </w:r>
      <w:r>
        <w:rPr>
          <w:rFonts w:ascii="Comic Sans MS" w:hAnsi="Comic Sans MS"/>
        </w:rPr>
        <w:t xml:space="preserve"> my watch</w:t>
      </w:r>
    </w:p>
    <w:p w:rsidR="006B476C" w:rsidRDefault="00A750C6">
      <w:pPr>
        <w:rPr>
          <w:rFonts w:ascii="Comic Sans MS" w:hAnsi="Comic Sans MS"/>
        </w:rPr>
      </w:pPr>
      <w:r>
        <w:rPr>
          <w:rFonts w:ascii="Comic Sans MS" w:hAnsi="Comic Sans MS"/>
        </w:rPr>
        <w:t>POM. GLAGOL: had been +ing</w:t>
      </w:r>
    </w:p>
    <w:p w:rsidR="006B476C" w:rsidRDefault="006B476C">
      <w:pPr>
        <w:rPr>
          <w:rFonts w:ascii="Comic Sans MS" w:hAnsi="Comic Sans MS"/>
          <w:sz w:val="2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150"/>
      </w:tblGrid>
      <w:tr w:rsidR="006B476C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6C" w:rsidRDefault="00A750C6">
            <w:pPr>
              <w:snapToGrid w:val="0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who/that</w:t>
            </w:r>
          </w:p>
          <w:p w:rsidR="006B476C" w:rsidRDefault="00A750C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(people)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6C" w:rsidRDefault="00A750C6">
            <w:pPr>
              <w:snapToGrid w:val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subject (osebek) – it cannot be omitted</w:t>
            </w:r>
          </w:p>
        </w:tc>
      </w:tr>
      <w:tr w:rsidR="006B476C"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</w:tcPr>
          <w:p w:rsidR="006B476C" w:rsidRDefault="00A750C6">
            <w:pPr>
              <w:snapToGrid w:val="0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who/whom/that</w:t>
            </w:r>
          </w:p>
          <w:p w:rsidR="006B476C" w:rsidRDefault="00A750C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(people)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6C" w:rsidRDefault="00A750C6">
            <w:pPr>
              <w:snapToGrid w:val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object (predmet) – it can be omitted</w:t>
            </w:r>
          </w:p>
        </w:tc>
      </w:tr>
      <w:tr w:rsidR="006B476C"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</w:tcPr>
          <w:p w:rsidR="006B476C" w:rsidRDefault="00A750C6">
            <w:pPr>
              <w:snapToGrid w:val="0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which/that</w:t>
            </w:r>
          </w:p>
          <w:p w:rsidR="006B476C" w:rsidRDefault="00A750C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(object, animals)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6C" w:rsidRDefault="00A750C6">
            <w:pPr>
              <w:snapToGrid w:val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subject – it cannot be omitted</w:t>
            </w:r>
          </w:p>
          <w:p w:rsidR="006B476C" w:rsidRDefault="00A750C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object – it can be omitted</w:t>
            </w:r>
          </w:p>
        </w:tc>
      </w:tr>
      <w:tr w:rsidR="006B476C"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</w:tcPr>
          <w:p w:rsidR="006B476C" w:rsidRDefault="00A750C6">
            <w:pPr>
              <w:snapToGrid w:val="0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whose</w:t>
            </w:r>
          </w:p>
          <w:p w:rsidR="006B476C" w:rsidRDefault="00A750C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(animals, object, people)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6C" w:rsidRDefault="00A750C6">
            <w:pPr>
              <w:snapToGrid w:val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possession – it cannot be omitted</w:t>
            </w:r>
          </w:p>
        </w:tc>
      </w:tr>
    </w:tbl>
    <w:p w:rsidR="006B476C" w:rsidRDefault="006B476C">
      <w:pPr>
        <w:pStyle w:val="Napis"/>
      </w:pPr>
    </w:p>
    <w:p w:rsidR="006B476C" w:rsidRDefault="006B476C">
      <w:pPr>
        <w:pStyle w:val="Napis"/>
      </w:pPr>
    </w:p>
    <w:p w:rsidR="006B476C" w:rsidRDefault="006B476C">
      <w:pPr>
        <w:pStyle w:val="Napis"/>
      </w:pPr>
    </w:p>
    <w:p w:rsidR="006B476C" w:rsidRDefault="00A750C6">
      <w:pPr>
        <w:pStyle w:val="Napis"/>
      </w:pPr>
      <w:r>
        <w:lastRenderedPageBreak/>
        <w:t>Personal/impersonal constructions</w:t>
      </w:r>
    </w:p>
    <w:p w:rsidR="006B476C" w:rsidRDefault="00A750C6">
      <w:pPr>
        <w:tabs>
          <w:tab w:val="left" w:pos="57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think, believe, report, know, expect, understand, consider, say … </w:t>
      </w:r>
    </w:p>
    <w:p w:rsidR="006B476C" w:rsidRDefault="006B476C">
      <w:pPr>
        <w:tabs>
          <w:tab w:val="left" w:pos="5715"/>
        </w:tabs>
        <w:rPr>
          <w:rFonts w:ascii="Comic Sans MS" w:hAnsi="Comic Sans MS"/>
        </w:rPr>
      </w:pPr>
    </w:p>
    <w:p w:rsidR="006B476C" w:rsidRDefault="00A750C6">
      <w:pPr>
        <w:tabs>
          <w:tab w:val="left" w:pos="5715"/>
        </w:tabs>
        <w:rPr>
          <w:rFonts w:ascii="Comic Sans MS" w:hAnsi="Comic Sans MS"/>
        </w:rPr>
      </w:pPr>
      <w:r>
        <w:rPr>
          <w:rFonts w:ascii="Comic Sans MS" w:hAnsi="Comic Sans MS"/>
        </w:rPr>
        <w:t>active: People know that she understand Chinese.</w:t>
      </w:r>
    </w:p>
    <w:p w:rsidR="006B476C" w:rsidRDefault="00A750C6">
      <w:pPr>
        <w:tabs>
          <w:tab w:val="left" w:pos="5715"/>
        </w:tabs>
        <w:rPr>
          <w:rFonts w:ascii="Comic Sans MS" w:hAnsi="Comic Sans MS"/>
        </w:rPr>
      </w:pPr>
      <w:r>
        <w:rPr>
          <w:rFonts w:ascii="Comic Sans MS" w:hAnsi="Comic Sans MS"/>
        </w:rPr>
        <w:t>personal: She is known to understand Chinese.</w:t>
      </w:r>
    </w:p>
    <w:p w:rsidR="006B476C" w:rsidRDefault="00A750C6">
      <w:pPr>
        <w:tabs>
          <w:tab w:val="left" w:pos="5715"/>
        </w:tabs>
        <w:rPr>
          <w:rFonts w:ascii="Comic Sans MS" w:hAnsi="Comic Sans MS"/>
        </w:rPr>
      </w:pPr>
      <w:r>
        <w:rPr>
          <w:rFonts w:ascii="Comic Sans MS" w:hAnsi="Comic Sans MS"/>
        </w:rPr>
        <w:t>impersonal: It is know that she understand Chinese.</w:t>
      </w:r>
    </w:p>
    <w:p w:rsidR="006B476C" w:rsidRDefault="006B476C">
      <w:pPr>
        <w:tabs>
          <w:tab w:val="left" w:pos="5715"/>
        </w:tabs>
        <w:rPr>
          <w:rFonts w:ascii="Comic Sans MS" w:hAnsi="Comic Sans MS"/>
          <w:sz w:val="26"/>
        </w:rPr>
      </w:pPr>
    </w:p>
    <w:p w:rsidR="006B476C" w:rsidRDefault="00A750C6">
      <w:pPr>
        <w:pStyle w:val="Heading1"/>
        <w:tabs>
          <w:tab w:val="left" w:pos="0"/>
        </w:tabs>
      </w:pPr>
      <w:r>
        <w:t>Make, help, hear, see</w:t>
      </w:r>
    </w:p>
    <w:p w:rsidR="006B476C" w:rsidRDefault="00A750C6">
      <w:pPr>
        <w:tabs>
          <w:tab w:val="left" w:pos="5715"/>
        </w:tabs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active: Mary helped mother wash the dishes.</w:t>
      </w:r>
    </w:p>
    <w:p w:rsidR="006B476C" w:rsidRDefault="00A750C6">
      <w:pPr>
        <w:tabs>
          <w:tab w:val="left" w:pos="5715"/>
        </w:tabs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Passive: Mother was helped to wash the dishes by Mary.</w:t>
      </w:r>
    </w:p>
    <w:p w:rsidR="006B476C" w:rsidRDefault="006B476C">
      <w:pPr>
        <w:tabs>
          <w:tab w:val="left" w:pos="5715"/>
        </w:tabs>
        <w:rPr>
          <w:rFonts w:ascii="Comic Sans MS" w:hAnsi="Comic Sans MS"/>
          <w:sz w:val="26"/>
        </w:rPr>
      </w:pPr>
    </w:p>
    <w:p w:rsidR="006B476C" w:rsidRDefault="00A750C6">
      <w:pPr>
        <w:tabs>
          <w:tab w:val="left" w:pos="5715"/>
        </w:tabs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Hear, watch, see</w:t>
      </w:r>
    </w:p>
    <w:p w:rsidR="006B476C" w:rsidRDefault="00A750C6">
      <w:pPr>
        <w:tabs>
          <w:tab w:val="left" w:pos="5715"/>
        </w:tabs>
        <w:rPr>
          <w:rFonts w:ascii="Comic Sans MS" w:hAnsi="Comic Sans MS"/>
        </w:rPr>
      </w:pPr>
      <w:r>
        <w:rPr>
          <w:rFonts w:ascii="Comic Sans MS" w:hAnsi="Comic Sans MS"/>
        </w:rPr>
        <w:t>active: He saw her run out of the house.</w:t>
      </w:r>
    </w:p>
    <w:p w:rsidR="006B476C" w:rsidRDefault="00A750C6">
      <w:pPr>
        <w:tabs>
          <w:tab w:val="left" w:pos="5715"/>
        </w:tabs>
        <w:rPr>
          <w:rFonts w:ascii="Comic Sans MS" w:hAnsi="Comic Sans MS"/>
        </w:rPr>
      </w:pPr>
      <w:r>
        <w:rPr>
          <w:rFonts w:ascii="Comic Sans MS" w:hAnsi="Comic Sans MS"/>
        </w:rPr>
        <w:t>passive: She was seen to run out of the house.</w:t>
      </w:r>
    </w:p>
    <w:p w:rsidR="006B476C" w:rsidRDefault="006B476C">
      <w:pPr>
        <w:tabs>
          <w:tab w:val="left" w:pos="5715"/>
        </w:tabs>
        <w:rPr>
          <w:rFonts w:ascii="Comic Sans MS" w:hAnsi="Comic Sans MS"/>
        </w:rPr>
      </w:pPr>
    </w:p>
    <w:p w:rsidR="006B476C" w:rsidRDefault="00A750C6">
      <w:pPr>
        <w:tabs>
          <w:tab w:val="left" w:pos="5715"/>
        </w:tabs>
        <w:rPr>
          <w:rFonts w:ascii="Comic Sans MS" w:hAnsi="Comic Sans MS"/>
        </w:rPr>
      </w:pPr>
      <w:r>
        <w:rPr>
          <w:rFonts w:ascii="Comic Sans MS" w:hAnsi="Comic Sans MS"/>
        </w:rPr>
        <w:t>active: He saw her running out of the house.</w:t>
      </w:r>
    </w:p>
    <w:p w:rsidR="006B476C" w:rsidRDefault="00A750C6">
      <w:pPr>
        <w:tabs>
          <w:tab w:val="left" w:pos="5715"/>
        </w:tabs>
        <w:rPr>
          <w:rFonts w:ascii="Comic Sans MS" w:hAnsi="Comic Sans MS"/>
        </w:rPr>
      </w:pPr>
      <w:r>
        <w:rPr>
          <w:rFonts w:ascii="Comic Sans MS" w:hAnsi="Comic Sans MS"/>
        </w:rPr>
        <w:t>passive: She was seen running out of the house.</w:t>
      </w:r>
    </w:p>
    <w:p w:rsidR="006B476C" w:rsidRDefault="006B476C">
      <w:pPr>
        <w:tabs>
          <w:tab w:val="left" w:pos="5715"/>
        </w:tabs>
        <w:rPr>
          <w:rFonts w:ascii="Comic Sans MS" w:hAnsi="Comic Sans MS"/>
        </w:rPr>
      </w:pPr>
    </w:p>
    <w:sectPr w:rsidR="006B476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0C6"/>
    <w:rsid w:val="006B476C"/>
    <w:rsid w:val="00A750C6"/>
    <w:rsid w:val="00E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715"/>
      </w:tabs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pis">
    <w:name w:val="Napis"/>
    <w:basedOn w:val="Normal"/>
    <w:next w:val="Normal"/>
    <w:pPr>
      <w:tabs>
        <w:tab w:val="left" w:pos="5715"/>
      </w:tabs>
    </w:pPr>
    <w:rPr>
      <w:rFonts w:ascii="Comic Sans MS" w:hAnsi="Comic Sans MS"/>
      <w:b/>
      <w:bCs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2019-04-17T09:17:00Z</dcterms:created>
  <dcterms:modified xsi:type="dcterms:W3CDTF">2019-04-17T09:17:00Z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