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07"/>
      </w:tblGrid>
      <w:tr w:rsidR="001E7C7C">
        <w:trPr>
          <w:trHeight w:val="332"/>
        </w:trPr>
        <w:tc>
          <w:tcPr>
            <w:tcW w:w="4807" w:type="dxa"/>
          </w:tcPr>
          <w:p w:rsidR="001E7C7C" w:rsidRDefault="00B13EDE">
            <w:pPr>
              <w:pStyle w:val="Heading1"/>
            </w:pPr>
            <w:bookmarkStart w:id="0" w:name="_GoBack"/>
            <w:bookmarkEnd w:id="0"/>
            <w:r>
              <w:t xml:space="preserve">NOUN </w:t>
            </w:r>
          </w:p>
        </w:tc>
        <w:tc>
          <w:tcPr>
            <w:tcW w:w="4807" w:type="dxa"/>
          </w:tcPr>
          <w:p w:rsidR="001E7C7C" w:rsidRDefault="00B13EDE">
            <w:pPr>
              <w:pStyle w:val="Heading1"/>
            </w:pPr>
            <w:r>
              <w:t xml:space="preserve">VERB 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invitation</w:t>
            </w:r>
          </w:p>
        </w:tc>
        <w:tc>
          <w:tcPr>
            <w:tcW w:w="4807" w:type="dxa"/>
          </w:tcPr>
          <w:p w:rsidR="001E7C7C" w:rsidRDefault="00B13EDE">
            <w:r>
              <w:t>invite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achievement</w:t>
            </w:r>
          </w:p>
        </w:tc>
        <w:tc>
          <w:tcPr>
            <w:tcW w:w="4807" w:type="dxa"/>
          </w:tcPr>
          <w:p w:rsidR="001E7C7C" w:rsidRDefault="00B13EDE">
            <w:r>
              <w:t>achieve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competition</w:t>
            </w:r>
          </w:p>
        </w:tc>
        <w:tc>
          <w:tcPr>
            <w:tcW w:w="4807" w:type="dxa"/>
          </w:tcPr>
          <w:p w:rsidR="001E7C7C" w:rsidRDefault="00B13EDE">
            <w:r>
              <w:t>compete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discussion</w:t>
            </w:r>
          </w:p>
        </w:tc>
        <w:tc>
          <w:tcPr>
            <w:tcW w:w="4807" w:type="dxa"/>
          </w:tcPr>
          <w:p w:rsidR="001E7C7C" w:rsidRDefault="00B13EDE">
            <w:r>
              <w:t>discuss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organization</w:t>
            </w:r>
          </w:p>
        </w:tc>
        <w:tc>
          <w:tcPr>
            <w:tcW w:w="4807" w:type="dxa"/>
          </w:tcPr>
          <w:p w:rsidR="001E7C7C" w:rsidRDefault="00B13EDE">
            <w:r>
              <w:t>organize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appearence</w:t>
            </w:r>
          </w:p>
        </w:tc>
        <w:tc>
          <w:tcPr>
            <w:tcW w:w="4807" w:type="dxa"/>
          </w:tcPr>
          <w:p w:rsidR="001E7C7C" w:rsidRDefault="00B13EDE">
            <w:r>
              <w:t>appear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exploration</w:t>
            </w:r>
          </w:p>
        </w:tc>
        <w:tc>
          <w:tcPr>
            <w:tcW w:w="4807" w:type="dxa"/>
          </w:tcPr>
          <w:p w:rsidR="001E7C7C" w:rsidRDefault="00B13EDE">
            <w:r>
              <w:t>explose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be' haviour</w:t>
            </w:r>
          </w:p>
        </w:tc>
        <w:tc>
          <w:tcPr>
            <w:tcW w:w="4807" w:type="dxa"/>
          </w:tcPr>
          <w:p w:rsidR="001E7C7C" w:rsidRDefault="00B13EDE">
            <w:r>
              <w:t>be' have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advice</w:t>
            </w:r>
          </w:p>
        </w:tc>
        <w:tc>
          <w:tcPr>
            <w:tcW w:w="4807" w:type="dxa"/>
          </w:tcPr>
          <w:p w:rsidR="001E7C7C" w:rsidRDefault="00B13EDE">
            <w:r>
              <w:t>advise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introduction</w:t>
            </w:r>
          </w:p>
        </w:tc>
        <w:tc>
          <w:tcPr>
            <w:tcW w:w="4807" w:type="dxa"/>
          </w:tcPr>
          <w:p w:rsidR="001E7C7C" w:rsidRDefault="00B13EDE">
            <w:r>
              <w:t>introduce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invitation</w:t>
            </w:r>
          </w:p>
        </w:tc>
        <w:tc>
          <w:tcPr>
            <w:tcW w:w="4807" w:type="dxa"/>
          </w:tcPr>
          <w:p w:rsidR="001E7C7C" w:rsidRDefault="00B13EDE">
            <w:r>
              <w:t>invite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meeting</w:t>
            </w:r>
          </w:p>
        </w:tc>
        <w:tc>
          <w:tcPr>
            <w:tcW w:w="4807" w:type="dxa"/>
          </w:tcPr>
          <w:p w:rsidR="001E7C7C" w:rsidRDefault="00B13EDE">
            <w:r>
              <w:t>meet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relaxation</w:t>
            </w:r>
          </w:p>
        </w:tc>
        <w:tc>
          <w:tcPr>
            <w:tcW w:w="4807" w:type="dxa"/>
          </w:tcPr>
          <w:p w:rsidR="001E7C7C" w:rsidRDefault="00B13EDE">
            <w:r>
              <w:t>relax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refusal</w:t>
            </w:r>
          </w:p>
        </w:tc>
        <w:tc>
          <w:tcPr>
            <w:tcW w:w="4807" w:type="dxa"/>
          </w:tcPr>
          <w:p w:rsidR="001E7C7C" w:rsidRDefault="00B13EDE">
            <w:r>
              <w:t>refuse</w:t>
            </w:r>
          </w:p>
        </w:tc>
      </w:tr>
      <w:tr w:rsidR="001E7C7C">
        <w:trPr>
          <w:trHeight w:val="332"/>
        </w:trPr>
        <w:tc>
          <w:tcPr>
            <w:tcW w:w="4807" w:type="dxa"/>
          </w:tcPr>
          <w:p w:rsidR="001E7C7C" w:rsidRDefault="00B13EDE">
            <w:r>
              <w:t>feeling</w:t>
            </w:r>
          </w:p>
        </w:tc>
        <w:tc>
          <w:tcPr>
            <w:tcW w:w="4807" w:type="dxa"/>
          </w:tcPr>
          <w:p w:rsidR="001E7C7C" w:rsidRDefault="00B13EDE">
            <w:r>
              <w:t>feel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gift</w:t>
            </w:r>
          </w:p>
        </w:tc>
        <w:tc>
          <w:tcPr>
            <w:tcW w:w="4807" w:type="dxa"/>
          </w:tcPr>
          <w:p w:rsidR="001E7C7C" w:rsidRDefault="00B13EDE">
            <w:r>
              <w:t>give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bow</w:t>
            </w:r>
          </w:p>
        </w:tc>
        <w:tc>
          <w:tcPr>
            <w:tcW w:w="4807" w:type="dxa"/>
          </w:tcPr>
          <w:p w:rsidR="001E7C7C" w:rsidRDefault="00B13EDE">
            <w:r>
              <w:t>bow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invention</w:t>
            </w:r>
          </w:p>
        </w:tc>
        <w:tc>
          <w:tcPr>
            <w:tcW w:w="4807" w:type="dxa"/>
          </w:tcPr>
          <w:p w:rsidR="001E7C7C" w:rsidRDefault="00B13EDE">
            <w:r>
              <w:t>invent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prayer</w:t>
            </w:r>
          </w:p>
        </w:tc>
        <w:tc>
          <w:tcPr>
            <w:tcW w:w="4807" w:type="dxa"/>
          </w:tcPr>
          <w:p w:rsidR="001E7C7C" w:rsidRDefault="00B13EDE">
            <w:r>
              <w:t>pray</w:t>
            </w:r>
          </w:p>
        </w:tc>
      </w:tr>
      <w:tr w:rsidR="001E7C7C">
        <w:trPr>
          <w:trHeight w:val="315"/>
        </w:trPr>
        <w:tc>
          <w:tcPr>
            <w:tcW w:w="4807" w:type="dxa"/>
          </w:tcPr>
          <w:p w:rsidR="001E7C7C" w:rsidRDefault="00B13EDE">
            <w:r>
              <w:t>choice</w:t>
            </w:r>
          </w:p>
        </w:tc>
        <w:tc>
          <w:tcPr>
            <w:tcW w:w="4807" w:type="dxa"/>
          </w:tcPr>
          <w:p w:rsidR="001E7C7C" w:rsidRDefault="00B13EDE">
            <w:r>
              <w:t>choose</w:t>
            </w:r>
          </w:p>
        </w:tc>
      </w:tr>
    </w:tbl>
    <w:p w:rsidR="001E7C7C" w:rsidRDefault="001E7C7C"/>
    <w:p w:rsidR="001E7C7C" w:rsidRDefault="001E7C7C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NOUN </w:t>
            </w:r>
          </w:p>
        </w:tc>
        <w:tc>
          <w:tcPr>
            <w:tcW w:w="4893" w:type="dxa"/>
          </w:tcPr>
          <w:p w:rsidR="001E7C7C" w:rsidRDefault="00B1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ADJECTIVE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friend</w:t>
            </w:r>
          </w:p>
        </w:tc>
        <w:tc>
          <w:tcPr>
            <w:tcW w:w="4893" w:type="dxa"/>
          </w:tcPr>
          <w:p w:rsidR="001E7C7C" w:rsidRDefault="00B13EDE">
            <w:r>
              <w:t>friendly</w:t>
            </w:r>
          </w:p>
        </w:tc>
      </w:tr>
      <w:tr w:rsidR="001E7C7C">
        <w:trPr>
          <w:trHeight w:val="346"/>
        </w:trPr>
        <w:tc>
          <w:tcPr>
            <w:tcW w:w="4893" w:type="dxa"/>
          </w:tcPr>
          <w:p w:rsidR="001E7C7C" w:rsidRDefault="00B13EDE">
            <w:r>
              <w:t>music</w:t>
            </w:r>
          </w:p>
        </w:tc>
        <w:tc>
          <w:tcPr>
            <w:tcW w:w="4893" w:type="dxa"/>
          </w:tcPr>
          <w:p w:rsidR="001E7C7C" w:rsidRDefault="00B13EDE">
            <w:r>
              <w:t>musical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science</w:t>
            </w:r>
          </w:p>
        </w:tc>
        <w:tc>
          <w:tcPr>
            <w:tcW w:w="4893" w:type="dxa"/>
          </w:tcPr>
          <w:p w:rsidR="001E7C7C" w:rsidRDefault="00B13EDE">
            <w:r>
              <w:t>scientific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happiness</w:t>
            </w:r>
          </w:p>
        </w:tc>
        <w:tc>
          <w:tcPr>
            <w:tcW w:w="4893" w:type="dxa"/>
          </w:tcPr>
          <w:p w:rsidR="001E7C7C" w:rsidRDefault="00B13EDE">
            <w:r>
              <w:t>happy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greed</w:t>
            </w:r>
          </w:p>
        </w:tc>
        <w:tc>
          <w:tcPr>
            <w:tcW w:w="4893" w:type="dxa"/>
          </w:tcPr>
          <w:p w:rsidR="001E7C7C" w:rsidRDefault="00B13EDE">
            <w:r>
              <w:t>greedy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danger</w:t>
            </w:r>
          </w:p>
        </w:tc>
        <w:tc>
          <w:tcPr>
            <w:tcW w:w="4893" w:type="dxa"/>
          </w:tcPr>
          <w:p w:rsidR="001E7C7C" w:rsidRDefault="00B13EDE">
            <w:r>
              <w:t>dangerous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wonder</w:t>
            </w:r>
          </w:p>
        </w:tc>
        <w:tc>
          <w:tcPr>
            <w:tcW w:w="4893" w:type="dxa"/>
          </w:tcPr>
          <w:p w:rsidR="001E7C7C" w:rsidRDefault="00B13EDE">
            <w:r>
              <w:t>wonderful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nationality</w:t>
            </w:r>
          </w:p>
        </w:tc>
        <w:tc>
          <w:tcPr>
            <w:tcW w:w="4893" w:type="dxa"/>
          </w:tcPr>
          <w:p w:rsidR="001E7C7C" w:rsidRDefault="00B13EDE">
            <w:r>
              <w:t>national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tradition</w:t>
            </w:r>
          </w:p>
        </w:tc>
        <w:tc>
          <w:tcPr>
            <w:tcW w:w="4893" w:type="dxa"/>
          </w:tcPr>
          <w:p w:rsidR="001E7C7C" w:rsidRDefault="00B13EDE">
            <w:r>
              <w:t>traditional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profession</w:t>
            </w:r>
          </w:p>
        </w:tc>
        <w:tc>
          <w:tcPr>
            <w:tcW w:w="4893" w:type="dxa"/>
          </w:tcPr>
          <w:p w:rsidR="001E7C7C" w:rsidRDefault="00B13EDE">
            <w:r>
              <w:t>professional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illnes</w:t>
            </w:r>
          </w:p>
        </w:tc>
        <w:tc>
          <w:tcPr>
            <w:tcW w:w="4893" w:type="dxa"/>
          </w:tcPr>
          <w:p w:rsidR="001E7C7C" w:rsidRDefault="00B13EDE">
            <w:r>
              <w:t>ill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value</w:t>
            </w:r>
          </w:p>
        </w:tc>
        <w:tc>
          <w:tcPr>
            <w:tcW w:w="4893" w:type="dxa"/>
          </w:tcPr>
          <w:p w:rsidR="001E7C7C" w:rsidRDefault="00B13EDE">
            <w:r>
              <w:t>valuable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truth</w:t>
            </w:r>
          </w:p>
        </w:tc>
        <w:tc>
          <w:tcPr>
            <w:tcW w:w="4893" w:type="dxa"/>
          </w:tcPr>
          <w:p w:rsidR="001E7C7C" w:rsidRDefault="00B13EDE">
            <w:r>
              <w:t>truthful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difference</w:t>
            </w:r>
          </w:p>
        </w:tc>
        <w:tc>
          <w:tcPr>
            <w:tcW w:w="4893" w:type="dxa"/>
          </w:tcPr>
          <w:p w:rsidR="001E7C7C" w:rsidRDefault="00B13EDE">
            <w:r>
              <w:t>different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freedom</w:t>
            </w:r>
          </w:p>
        </w:tc>
        <w:tc>
          <w:tcPr>
            <w:tcW w:w="4893" w:type="dxa"/>
          </w:tcPr>
          <w:p w:rsidR="001E7C7C" w:rsidRDefault="00B13EDE">
            <w:r>
              <w:t>free</w:t>
            </w:r>
          </w:p>
        </w:tc>
      </w:tr>
      <w:tr w:rsidR="001E7C7C">
        <w:trPr>
          <w:trHeight w:val="327"/>
        </w:trPr>
        <w:tc>
          <w:tcPr>
            <w:tcW w:w="4893" w:type="dxa"/>
          </w:tcPr>
          <w:p w:rsidR="001E7C7C" w:rsidRDefault="00B13EDE">
            <w:r>
              <w:t>culture</w:t>
            </w:r>
          </w:p>
        </w:tc>
        <w:tc>
          <w:tcPr>
            <w:tcW w:w="4893" w:type="dxa"/>
          </w:tcPr>
          <w:p w:rsidR="001E7C7C" w:rsidRDefault="00B13EDE">
            <w:r>
              <w:t>cultural</w:t>
            </w:r>
          </w:p>
        </w:tc>
      </w:tr>
      <w:tr w:rsidR="001E7C7C">
        <w:trPr>
          <w:trHeight w:val="346"/>
        </w:trPr>
        <w:tc>
          <w:tcPr>
            <w:tcW w:w="4893" w:type="dxa"/>
          </w:tcPr>
          <w:p w:rsidR="001E7C7C" w:rsidRDefault="00B13EDE">
            <w:r>
              <w:t>responsibility</w:t>
            </w:r>
          </w:p>
        </w:tc>
        <w:tc>
          <w:tcPr>
            <w:tcW w:w="4893" w:type="dxa"/>
          </w:tcPr>
          <w:p w:rsidR="001E7C7C" w:rsidRDefault="00B13EDE">
            <w:r>
              <w:t xml:space="preserve">responsible                                 </w:t>
            </w:r>
          </w:p>
        </w:tc>
      </w:tr>
    </w:tbl>
    <w:p w:rsidR="001E7C7C" w:rsidRDefault="001E7C7C"/>
    <w:sectPr w:rsidR="001E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EDE"/>
    <w:rsid w:val="001E7C7C"/>
    <w:rsid w:val="00832B2D"/>
    <w:rsid w:val="00B1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