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233" w:rsidRPr="00BC00FF" w:rsidRDefault="00BC00FF" w:rsidP="00BC00FF">
      <w:pPr>
        <w:jc w:val="center"/>
        <w:rPr>
          <w:rFonts w:ascii="DejaVu Sans" w:hAnsi="DejaVu Sans" w:cs="DejaVu Sans"/>
          <w:sz w:val="52"/>
          <w:u w:val="single"/>
        </w:rPr>
      </w:pPr>
      <w:bookmarkStart w:id="0" w:name="_GoBack"/>
      <w:bookmarkEnd w:id="0"/>
      <w:r w:rsidRPr="00BC00FF">
        <w:rPr>
          <w:rFonts w:ascii="DejaVu Sans" w:hAnsi="DejaVu Sans" w:cs="DejaVu Sans"/>
          <w:sz w:val="52"/>
          <w:u w:val="single"/>
        </w:rPr>
        <w:t>If Sentences</w:t>
      </w:r>
    </w:p>
    <w:p w:rsidR="00BC00FF" w:rsidRPr="00BC00FF" w:rsidRDefault="00BC00FF" w:rsidP="00BC00FF">
      <w:pPr>
        <w:jc w:val="center"/>
        <w:rPr>
          <w:rFonts w:ascii="Book Antiqua" w:hAnsi="Book Antiqua"/>
          <w:sz w:val="22"/>
        </w:rPr>
      </w:pPr>
      <w:r w:rsidRPr="00BC00FF">
        <w:rPr>
          <w:rFonts w:ascii="Book Antiqua" w:hAnsi="Book Antiqua"/>
          <w:sz w:val="22"/>
        </w:rPr>
        <w:t>Pogojni stavki</w:t>
      </w:r>
    </w:p>
    <w:p w:rsidR="00BC00FF" w:rsidRDefault="00BC00FF" w:rsidP="00BC00FF">
      <w:pPr>
        <w:jc w:val="center"/>
      </w:pPr>
    </w:p>
    <w:p w:rsidR="00BC00FF" w:rsidRDefault="00BC00FF" w:rsidP="00BC00FF">
      <w:pPr>
        <w:jc w:val="center"/>
      </w:pPr>
    </w:p>
    <w:p w:rsidR="00BC00FF" w:rsidRPr="00BC00FF" w:rsidRDefault="00BC00FF" w:rsidP="00BC00FF">
      <w:pPr>
        <w:rPr>
          <w:rFonts w:ascii="Trebuchet MS" w:hAnsi="Trebuchet MS" w:cs="Tahoma"/>
          <w:b/>
          <w:sz w:val="22"/>
          <w:vertAlign w:val="subscript"/>
        </w:rPr>
      </w:pPr>
      <w:r w:rsidRPr="00BC00FF">
        <w:rPr>
          <w:rFonts w:ascii="Trebuchet MS" w:hAnsi="Trebuchet MS" w:cs="Tahoma"/>
          <w:b/>
          <w:sz w:val="32"/>
        </w:rPr>
        <w:t xml:space="preserve">Type 0 </w:t>
      </w:r>
      <w:r w:rsidRPr="00BC00FF">
        <w:rPr>
          <w:rFonts w:ascii="Trebuchet MS" w:hAnsi="Trebuchet MS" w:cs="Tahoma"/>
          <w:b/>
          <w:sz w:val="32"/>
          <w:vertAlign w:val="subscript"/>
        </w:rPr>
        <w:t>(in general)</w:t>
      </w:r>
    </w:p>
    <w:p w:rsidR="00BC00FF" w:rsidRPr="00BC00FF" w:rsidRDefault="00BC00FF" w:rsidP="00BC00FF">
      <w:pPr>
        <w:rPr>
          <w:rFonts w:ascii="Trebuchet MS" w:hAnsi="Trebuchet MS" w:cs="Tahoma"/>
        </w:rPr>
      </w:pPr>
    </w:p>
    <w:p w:rsidR="00BC00FF" w:rsidRPr="00BC00FF" w:rsidRDefault="00BC00FF" w:rsidP="00BC00FF">
      <w:pPr>
        <w:rPr>
          <w:rFonts w:ascii="Trebuchet MS" w:hAnsi="Trebuchet MS" w:cs="Tahoma"/>
          <w:sz w:val="28"/>
        </w:rPr>
      </w:pPr>
      <w:r w:rsidRPr="00BC00FF">
        <w:rPr>
          <w:rFonts w:ascii="Trebuchet MS" w:hAnsi="Trebuchet MS" w:cs="Tahoma"/>
          <w:color w:val="000000"/>
          <w:sz w:val="28"/>
        </w:rPr>
        <w:t>If</w:t>
      </w:r>
      <w:r w:rsidRPr="00BC00FF">
        <w:rPr>
          <w:rFonts w:ascii="Trebuchet MS" w:hAnsi="Trebuchet MS" w:cs="Tahoma"/>
          <w:sz w:val="28"/>
        </w:rPr>
        <w:t xml:space="preserve"> + </w:t>
      </w:r>
      <w:r w:rsidRPr="00BC00FF">
        <w:rPr>
          <w:rFonts w:ascii="Trebuchet MS" w:hAnsi="Trebuchet MS" w:cs="Tahoma"/>
          <w:color w:val="008000"/>
          <w:sz w:val="28"/>
        </w:rPr>
        <w:t>present simple</w:t>
      </w:r>
      <w:r w:rsidRPr="00BC00FF">
        <w:rPr>
          <w:rFonts w:ascii="Trebuchet MS" w:hAnsi="Trebuchet MS" w:cs="Tahoma"/>
          <w:sz w:val="28"/>
        </w:rPr>
        <w:t xml:space="preserve">, </w:t>
      </w:r>
      <w:r w:rsidRPr="00BC00FF">
        <w:rPr>
          <w:rFonts w:ascii="Trebuchet MS" w:hAnsi="Trebuchet MS" w:cs="Tahoma"/>
          <w:color w:val="0000FF"/>
          <w:sz w:val="28"/>
        </w:rPr>
        <w:t>present simple</w:t>
      </w:r>
    </w:p>
    <w:p w:rsidR="00BC00FF" w:rsidRPr="00BC00FF" w:rsidRDefault="00BC00FF" w:rsidP="00BC00FF">
      <w:pPr>
        <w:rPr>
          <w:rFonts w:ascii="Trebuchet MS" w:hAnsi="Trebuchet MS" w:cs="Tahoma"/>
        </w:rPr>
      </w:pPr>
    </w:p>
    <w:p w:rsidR="00BC00FF" w:rsidRPr="00BC00FF" w:rsidRDefault="00BC00FF" w:rsidP="00BC00FF">
      <w:pPr>
        <w:rPr>
          <w:rFonts w:ascii="Trebuchet MS" w:hAnsi="Trebuchet MS" w:cs="Tahoma"/>
          <w:b/>
          <w:sz w:val="22"/>
        </w:rPr>
      </w:pPr>
      <w:r w:rsidRPr="00BC00FF">
        <w:rPr>
          <w:rFonts w:ascii="Trebuchet MS" w:hAnsi="Trebuchet MS" w:cs="Tahoma"/>
          <w:b/>
          <w:sz w:val="32"/>
        </w:rPr>
        <w:t xml:space="preserve">Type 1 </w:t>
      </w:r>
      <w:r w:rsidRPr="00BC00FF">
        <w:rPr>
          <w:rFonts w:ascii="Trebuchet MS" w:hAnsi="Trebuchet MS" w:cs="Tahoma"/>
          <w:b/>
          <w:sz w:val="32"/>
          <w:vertAlign w:val="subscript"/>
        </w:rPr>
        <w:t>(for the future)</w:t>
      </w:r>
    </w:p>
    <w:p w:rsidR="00BC00FF" w:rsidRPr="00BC00FF" w:rsidRDefault="00BC00FF" w:rsidP="00BC00FF">
      <w:pPr>
        <w:rPr>
          <w:rFonts w:ascii="Trebuchet MS" w:hAnsi="Trebuchet MS" w:cs="Tahoma"/>
        </w:rPr>
      </w:pPr>
    </w:p>
    <w:p w:rsidR="00BC00FF" w:rsidRPr="00BC00FF" w:rsidRDefault="00BC00FF" w:rsidP="00BC00FF">
      <w:pPr>
        <w:rPr>
          <w:rFonts w:ascii="Trebuchet MS" w:hAnsi="Trebuchet MS" w:cs="Tahoma"/>
          <w:sz w:val="28"/>
        </w:rPr>
      </w:pPr>
      <w:r w:rsidRPr="00BC00FF">
        <w:rPr>
          <w:rFonts w:ascii="Trebuchet MS" w:hAnsi="Trebuchet MS" w:cs="Tahoma"/>
          <w:sz w:val="28"/>
        </w:rPr>
        <w:t xml:space="preserve">If + </w:t>
      </w:r>
      <w:r w:rsidRPr="00BC00FF">
        <w:rPr>
          <w:rFonts w:ascii="Trebuchet MS" w:hAnsi="Trebuchet MS" w:cs="Tahoma"/>
          <w:color w:val="008000"/>
          <w:sz w:val="28"/>
        </w:rPr>
        <w:t>present simple</w:t>
      </w:r>
      <w:r w:rsidRPr="00BC00FF">
        <w:rPr>
          <w:rFonts w:ascii="Trebuchet MS" w:hAnsi="Trebuchet MS" w:cs="Tahoma"/>
          <w:sz w:val="28"/>
        </w:rPr>
        <w:t xml:space="preserve">, </w:t>
      </w:r>
      <w:r w:rsidRPr="00BC00FF">
        <w:rPr>
          <w:rFonts w:ascii="Trebuchet MS" w:hAnsi="Trebuchet MS" w:cs="Tahoma"/>
          <w:color w:val="0000FF"/>
          <w:sz w:val="28"/>
        </w:rPr>
        <w:t>will</w:t>
      </w:r>
      <w:r w:rsidRPr="00BC00FF">
        <w:rPr>
          <w:rFonts w:ascii="Trebuchet MS" w:hAnsi="Trebuchet MS" w:cs="Tahoma"/>
          <w:sz w:val="28"/>
        </w:rPr>
        <w:t xml:space="preserve"> + </w:t>
      </w:r>
      <w:r w:rsidRPr="00BC00FF">
        <w:rPr>
          <w:rFonts w:ascii="Trebuchet MS" w:hAnsi="Trebuchet MS" w:cs="Tahoma"/>
          <w:color w:val="800000"/>
          <w:sz w:val="28"/>
        </w:rPr>
        <w:t>1</w:t>
      </w:r>
      <w:r w:rsidRPr="00BC00FF">
        <w:rPr>
          <w:rFonts w:ascii="Trebuchet MS" w:hAnsi="Trebuchet MS" w:cs="Tahoma"/>
          <w:color w:val="800000"/>
          <w:sz w:val="28"/>
          <w:vertAlign w:val="superscript"/>
        </w:rPr>
        <w:t>st</w:t>
      </w:r>
      <w:r w:rsidRPr="00BC00FF">
        <w:rPr>
          <w:rFonts w:ascii="Trebuchet MS" w:hAnsi="Trebuchet MS" w:cs="Tahoma"/>
          <w:color w:val="800000"/>
          <w:sz w:val="28"/>
        </w:rPr>
        <w:t xml:space="preserve"> form</w:t>
      </w:r>
    </w:p>
    <w:p w:rsidR="00BC00FF" w:rsidRPr="00BC00FF" w:rsidRDefault="00BC00FF" w:rsidP="00BC00FF">
      <w:pPr>
        <w:rPr>
          <w:rFonts w:ascii="Trebuchet MS" w:hAnsi="Trebuchet MS" w:cs="Tahoma"/>
        </w:rPr>
      </w:pPr>
    </w:p>
    <w:p w:rsidR="00BC00FF" w:rsidRPr="00BC00FF" w:rsidRDefault="00BC00FF" w:rsidP="00BC00FF">
      <w:pPr>
        <w:rPr>
          <w:rFonts w:ascii="Trebuchet MS" w:hAnsi="Trebuchet MS" w:cs="Tahoma"/>
          <w:b/>
          <w:sz w:val="32"/>
        </w:rPr>
      </w:pPr>
      <w:r w:rsidRPr="00BC00FF">
        <w:rPr>
          <w:rFonts w:ascii="Trebuchet MS" w:hAnsi="Trebuchet MS" w:cs="Tahoma"/>
          <w:b/>
          <w:sz w:val="32"/>
        </w:rPr>
        <w:t xml:space="preserve">Type 2 </w:t>
      </w:r>
      <w:r w:rsidRPr="00BC00FF">
        <w:rPr>
          <w:rFonts w:ascii="Trebuchet MS" w:hAnsi="Trebuchet MS" w:cs="Tahoma"/>
          <w:b/>
          <w:sz w:val="32"/>
          <w:vertAlign w:val="subscript"/>
        </w:rPr>
        <w:t>(for present)</w:t>
      </w:r>
    </w:p>
    <w:p w:rsidR="00BC00FF" w:rsidRPr="00BC00FF" w:rsidRDefault="00BC00FF" w:rsidP="00BC00FF">
      <w:pPr>
        <w:rPr>
          <w:rFonts w:ascii="Trebuchet MS" w:hAnsi="Trebuchet MS" w:cs="Tahoma"/>
        </w:rPr>
      </w:pPr>
    </w:p>
    <w:p w:rsidR="00BC00FF" w:rsidRPr="00BC00FF" w:rsidRDefault="00BC00FF" w:rsidP="00BC00FF">
      <w:pPr>
        <w:rPr>
          <w:rFonts w:ascii="Trebuchet MS" w:hAnsi="Trebuchet MS" w:cs="Tahoma"/>
          <w:sz w:val="28"/>
        </w:rPr>
      </w:pPr>
      <w:r w:rsidRPr="00BC00FF">
        <w:rPr>
          <w:rFonts w:ascii="Trebuchet MS" w:hAnsi="Trebuchet MS" w:cs="Tahoma"/>
          <w:sz w:val="28"/>
        </w:rPr>
        <w:t xml:space="preserve">If + </w:t>
      </w:r>
      <w:r w:rsidRPr="00BC00FF">
        <w:rPr>
          <w:rFonts w:ascii="Trebuchet MS" w:hAnsi="Trebuchet MS" w:cs="Tahoma"/>
          <w:color w:val="008000"/>
          <w:sz w:val="28"/>
        </w:rPr>
        <w:t>past simple</w:t>
      </w:r>
      <w:r w:rsidRPr="00BC00FF">
        <w:rPr>
          <w:rFonts w:ascii="Trebuchet MS" w:hAnsi="Trebuchet MS" w:cs="Tahoma"/>
          <w:sz w:val="28"/>
        </w:rPr>
        <w:t xml:space="preserve">, </w:t>
      </w:r>
      <w:r w:rsidRPr="00BC00FF">
        <w:rPr>
          <w:rFonts w:ascii="Trebuchet MS" w:hAnsi="Trebuchet MS" w:cs="Tahoma"/>
          <w:color w:val="0000FF"/>
          <w:sz w:val="28"/>
        </w:rPr>
        <w:t>would</w:t>
      </w:r>
      <w:r w:rsidRPr="00BC00FF">
        <w:rPr>
          <w:rFonts w:ascii="Trebuchet MS" w:hAnsi="Trebuchet MS" w:cs="Tahoma"/>
          <w:sz w:val="28"/>
        </w:rPr>
        <w:t xml:space="preserve"> + </w:t>
      </w:r>
      <w:r w:rsidRPr="00BC00FF">
        <w:rPr>
          <w:rFonts w:ascii="Trebuchet MS" w:hAnsi="Trebuchet MS" w:cs="Tahoma"/>
          <w:color w:val="800000"/>
          <w:sz w:val="28"/>
        </w:rPr>
        <w:t>1</w:t>
      </w:r>
      <w:r w:rsidRPr="00BC00FF">
        <w:rPr>
          <w:rFonts w:ascii="Trebuchet MS" w:hAnsi="Trebuchet MS" w:cs="Tahoma"/>
          <w:color w:val="800000"/>
          <w:sz w:val="28"/>
          <w:vertAlign w:val="superscript"/>
        </w:rPr>
        <w:t>st</w:t>
      </w:r>
      <w:r w:rsidRPr="00BC00FF">
        <w:rPr>
          <w:rFonts w:ascii="Trebuchet MS" w:hAnsi="Trebuchet MS" w:cs="Tahoma"/>
          <w:color w:val="800000"/>
          <w:sz w:val="28"/>
        </w:rPr>
        <w:t xml:space="preserve"> form</w:t>
      </w:r>
    </w:p>
    <w:p w:rsidR="00BC00FF" w:rsidRPr="00BC00FF" w:rsidRDefault="00BC00FF" w:rsidP="00BC00FF">
      <w:pPr>
        <w:rPr>
          <w:rFonts w:ascii="Trebuchet MS" w:hAnsi="Trebuchet MS" w:cs="Tahoma"/>
        </w:rPr>
      </w:pPr>
    </w:p>
    <w:p w:rsidR="00BC00FF" w:rsidRPr="00BC00FF" w:rsidRDefault="00BC00FF" w:rsidP="00BC00FF">
      <w:pPr>
        <w:rPr>
          <w:rFonts w:ascii="Trebuchet MS" w:hAnsi="Trebuchet MS" w:cs="Tahoma"/>
          <w:b/>
          <w:sz w:val="32"/>
          <w:vertAlign w:val="subscript"/>
        </w:rPr>
      </w:pPr>
      <w:r w:rsidRPr="00BC00FF">
        <w:rPr>
          <w:rFonts w:ascii="Trebuchet MS" w:hAnsi="Trebuchet MS" w:cs="Tahoma"/>
          <w:b/>
          <w:sz w:val="32"/>
        </w:rPr>
        <w:t xml:space="preserve">Type 3 </w:t>
      </w:r>
      <w:r w:rsidRPr="00BC00FF">
        <w:rPr>
          <w:rFonts w:ascii="Trebuchet MS" w:hAnsi="Trebuchet MS" w:cs="Tahoma"/>
          <w:b/>
          <w:sz w:val="32"/>
          <w:vertAlign w:val="subscript"/>
        </w:rPr>
        <w:t>(for the past)</w:t>
      </w:r>
    </w:p>
    <w:p w:rsidR="00BC00FF" w:rsidRPr="00BC00FF" w:rsidRDefault="00BC00FF" w:rsidP="00BC00FF">
      <w:pPr>
        <w:rPr>
          <w:rFonts w:ascii="Trebuchet MS" w:hAnsi="Trebuchet MS" w:cs="Tahoma"/>
        </w:rPr>
      </w:pPr>
    </w:p>
    <w:p w:rsidR="00BC00FF" w:rsidRDefault="00BC00FF" w:rsidP="00BC00FF">
      <w:pPr>
        <w:rPr>
          <w:rFonts w:ascii="Trebuchet MS" w:hAnsi="Trebuchet MS" w:cs="Tahoma"/>
          <w:color w:val="800000"/>
          <w:sz w:val="28"/>
        </w:rPr>
      </w:pPr>
      <w:r w:rsidRPr="00BC00FF">
        <w:rPr>
          <w:rFonts w:ascii="Trebuchet MS" w:hAnsi="Trebuchet MS" w:cs="Tahoma"/>
          <w:sz w:val="28"/>
        </w:rPr>
        <w:t xml:space="preserve">If + </w:t>
      </w:r>
      <w:r w:rsidRPr="00BC00FF">
        <w:rPr>
          <w:rFonts w:ascii="Trebuchet MS" w:hAnsi="Trebuchet MS" w:cs="Tahoma"/>
          <w:color w:val="008000"/>
          <w:sz w:val="28"/>
        </w:rPr>
        <w:t>Past Perfect Simple</w:t>
      </w:r>
      <w:r w:rsidRPr="00BC00FF">
        <w:rPr>
          <w:rFonts w:ascii="Trebuchet MS" w:hAnsi="Trebuchet MS" w:cs="Tahoma"/>
          <w:sz w:val="28"/>
        </w:rPr>
        <w:t xml:space="preserve">, </w:t>
      </w:r>
      <w:r w:rsidRPr="00BC00FF">
        <w:rPr>
          <w:rFonts w:ascii="Trebuchet MS" w:hAnsi="Trebuchet MS" w:cs="Tahoma"/>
          <w:color w:val="0000FF"/>
          <w:sz w:val="28"/>
        </w:rPr>
        <w:t>would</w:t>
      </w:r>
      <w:r w:rsidRPr="00BC00FF">
        <w:rPr>
          <w:rFonts w:ascii="Trebuchet MS" w:hAnsi="Trebuchet MS" w:cs="Tahoma"/>
          <w:sz w:val="28"/>
        </w:rPr>
        <w:t xml:space="preserve"> + </w:t>
      </w:r>
      <w:r w:rsidRPr="00BC00FF">
        <w:rPr>
          <w:rFonts w:ascii="Trebuchet MS" w:hAnsi="Trebuchet MS" w:cs="Tahoma"/>
          <w:color w:val="FF0000"/>
          <w:sz w:val="28"/>
        </w:rPr>
        <w:t>have</w:t>
      </w:r>
      <w:r w:rsidRPr="00BC00FF">
        <w:rPr>
          <w:rFonts w:ascii="Trebuchet MS" w:hAnsi="Trebuchet MS" w:cs="Tahoma"/>
          <w:sz w:val="28"/>
        </w:rPr>
        <w:t xml:space="preserve"> + </w:t>
      </w:r>
      <w:r w:rsidRPr="00BC00FF">
        <w:rPr>
          <w:rFonts w:ascii="Trebuchet MS" w:hAnsi="Trebuchet MS" w:cs="Tahoma"/>
          <w:color w:val="800000"/>
          <w:sz w:val="28"/>
        </w:rPr>
        <w:t>3</w:t>
      </w:r>
      <w:r w:rsidRPr="00BC00FF">
        <w:rPr>
          <w:rFonts w:ascii="Trebuchet MS" w:hAnsi="Trebuchet MS" w:cs="Tahoma"/>
          <w:color w:val="800000"/>
          <w:sz w:val="28"/>
          <w:vertAlign w:val="superscript"/>
        </w:rPr>
        <w:t>rd</w:t>
      </w:r>
      <w:r w:rsidRPr="00BC00FF">
        <w:rPr>
          <w:rFonts w:ascii="Trebuchet MS" w:hAnsi="Trebuchet MS" w:cs="Tahoma"/>
          <w:color w:val="800000"/>
          <w:sz w:val="28"/>
        </w:rPr>
        <w:t xml:space="preserve"> form</w:t>
      </w:r>
    </w:p>
    <w:p w:rsidR="00BC00FF" w:rsidRDefault="00BC00FF" w:rsidP="00BC00FF">
      <w:pPr>
        <w:rPr>
          <w:rFonts w:ascii="Trebuchet MS" w:hAnsi="Trebuchet MS" w:cs="Tahoma"/>
          <w:color w:val="800000"/>
          <w:sz w:val="28"/>
        </w:rPr>
      </w:pPr>
    </w:p>
    <w:p w:rsidR="00BC00FF" w:rsidRPr="00BC00FF" w:rsidRDefault="00BC00FF" w:rsidP="00BC00FF">
      <w:pPr>
        <w:jc w:val="center"/>
        <w:rPr>
          <w:rFonts w:ascii="DejaVu Sans" w:hAnsi="DejaVu Sans" w:cs="DejaVu Sans"/>
          <w:sz w:val="52"/>
          <w:u w:val="single"/>
        </w:rPr>
      </w:pPr>
      <w:r>
        <w:rPr>
          <w:rFonts w:ascii="DejaVu Sans" w:hAnsi="DejaVu Sans" w:cs="DejaVu Sans"/>
          <w:sz w:val="52"/>
          <w:u w:val="single"/>
        </w:rPr>
        <w:t>Passive</w:t>
      </w:r>
    </w:p>
    <w:p w:rsidR="00BC00FF" w:rsidRDefault="00BC00FF" w:rsidP="00BC00FF">
      <w:pPr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Trpnik</w:t>
      </w:r>
    </w:p>
    <w:p w:rsidR="00BC00FF" w:rsidRPr="00BC00FF" w:rsidRDefault="00BC00FF" w:rsidP="00BC00FF">
      <w:pPr>
        <w:rPr>
          <w:rFonts w:ascii="Book Antiqua" w:hAnsi="Book Antiqua"/>
          <w:sz w:val="22"/>
        </w:rPr>
      </w:pPr>
    </w:p>
    <w:p w:rsidR="00BC00FF" w:rsidRPr="00BC00FF" w:rsidRDefault="00BC00FF" w:rsidP="00BC00FF">
      <w:pPr>
        <w:jc w:val="center"/>
        <w:rPr>
          <w:rFonts w:ascii="Trebuchet MS" w:hAnsi="Trebuchet MS" w:cs="Tahoma"/>
        </w:rPr>
      </w:pPr>
      <w:r>
        <w:rPr>
          <w:rFonts w:ascii="Trebuchet MS" w:hAnsi="Trebuchet MS" w:cs="Tahoma"/>
        </w:rPr>
        <w:t>Tvori se samo iz povedi, ki imajo predmet.</w:t>
      </w:r>
    </w:p>
    <w:p w:rsidR="00BC00FF" w:rsidRDefault="00BC00FF" w:rsidP="00BC00FF">
      <w:pPr>
        <w:rPr>
          <w:rFonts w:ascii="Trebuchet MS" w:hAnsi="Trebuchet MS" w:cs="Tahoma"/>
          <w:sz w:val="28"/>
        </w:rPr>
      </w:pPr>
    </w:p>
    <w:p w:rsidR="00BC00FF" w:rsidRPr="00BC00FF" w:rsidRDefault="00BC00FF" w:rsidP="00BC00FF">
      <w:pPr>
        <w:rPr>
          <w:rFonts w:ascii="Trebuchet MS" w:hAnsi="Trebuchet MS" w:cs="Tahoma"/>
          <w:sz w:val="32"/>
        </w:rPr>
      </w:pPr>
      <w:r w:rsidRPr="00BC00FF">
        <w:rPr>
          <w:rFonts w:ascii="Trebuchet MS" w:hAnsi="Trebuchet MS" w:cs="Tahoma"/>
          <w:sz w:val="32"/>
        </w:rPr>
        <w:t>P</w:t>
      </w:r>
      <w:r>
        <w:rPr>
          <w:rFonts w:ascii="Trebuchet MS" w:hAnsi="Trebuchet MS" w:cs="Tahoma"/>
          <w:sz w:val="32"/>
        </w:rPr>
        <w:t>resent Simple Passive</w:t>
      </w:r>
    </w:p>
    <w:p w:rsidR="00BC00FF" w:rsidRDefault="000611E3" w:rsidP="00BC00FF">
      <w:pPr>
        <w:rPr>
          <w:rFonts w:ascii="Trebuchet MS" w:hAnsi="Trebuchet MS"/>
          <w:sz w:val="28"/>
        </w:rPr>
      </w:pPr>
      <w:r w:rsidRPr="000611E3">
        <w:rPr>
          <w:rFonts w:ascii="Trebuchet MS" w:hAnsi="Trebuchet MS"/>
          <w:color w:val="008000"/>
          <w:sz w:val="28"/>
        </w:rPr>
        <w:t>am/is/are</w:t>
      </w:r>
      <w:r>
        <w:rPr>
          <w:rFonts w:ascii="Trebuchet MS" w:hAnsi="Trebuchet MS"/>
          <w:sz w:val="28"/>
        </w:rPr>
        <w:t xml:space="preserve"> + </w:t>
      </w:r>
      <w:r w:rsidRPr="000611E3">
        <w:rPr>
          <w:rFonts w:ascii="Trebuchet MS" w:hAnsi="Trebuchet MS"/>
          <w:color w:val="800000"/>
          <w:sz w:val="28"/>
        </w:rPr>
        <w:t>3rd form</w:t>
      </w:r>
    </w:p>
    <w:p w:rsidR="00BC00FF" w:rsidRDefault="00BC00FF" w:rsidP="00BC00FF">
      <w:pPr>
        <w:rPr>
          <w:rFonts w:ascii="Trebuchet MS" w:hAnsi="Trebuchet MS"/>
          <w:sz w:val="28"/>
        </w:rPr>
      </w:pPr>
    </w:p>
    <w:p w:rsidR="00BC00FF" w:rsidRDefault="000611E3" w:rsidP="00BC00FF">
      <w:pPr>
        <w:rPr>
          <w:rFonts w:ascii="Trebuchet MS" w:hAnsi="Trebuchet MS"/>
          <w:sz w:val="28"/>
        </w:rPr>
      </w:pPr>
      <w:r>
        <w:rPr>
          <w:rFonts w:ascii="Trebuchet MS" w:hAnsi="Trebuchet MS" w:cs="Tahoma"/>
          <w:sz w:val="32"/>
        </w:rPr>
        <w:t xml:space="preserve">Past Simple </w:t>
      </w:r>
      <w:r w:rsidR="00BC00FF">
        <w:rPr>
          <w:rFonts w:ascii="Trebuchet MS" w:hAnsi="Trebuchet MS" w:cs="Tahoma"/>
          <w:sz w:val="32"/>
        </w:rPr>
        <w:t>Passive</w:t>
      </w:r>
    </w:p>
    <w:p w:rsidR="00BC00FF" w:rsidRDefault="000611E3" w:rsidP="00BC00FF">
      <w:pPr>
        <w:rPr>
          <w:rFonts w:ascii="Trebuchet MS" w:hAnsi="Trebuchet MS"/>
          <w:sz w:val="28"/>
        </w:rPr>
      </w:pPr>
      <w:r w:rsidRPr="000611E3">
        <w:rPr>
          <w:rFonts w:ascii="Trebuchet MS" w:hAnsi="Trebuchet MS"/>
          <w:color w:val="008000"/>
          <w:sz w:val="28"/>
        </w:rPr>
        <w:t>was/were</w:t>
      </w:r>
      <w:r>
        <w:rPr>
          <w:rFonts w:ascii="Trebuchet MS" w:hAnsi="Trebuchet MS"/>
          <w:sz w:val="28"/>
        </w:rPr>
        <w:t xml:space="preserve"> + </w:t>
      </w:r>
      <w:r w:rsidRPr="000611E3">
        <w:rPr>
          <w:rFonts w:ascii="Trebuchet MS" w:hAnsi="Trebuchet MS"/>
          <w:color w:val="800000"/>
          <w:sz w:val="28"/>
        </w:rPr>
        <w:t>3rd form</w:t>
      </w:r>
    </w:p>
    <w:p w:rsidR="00BC00FF" w:rsidRDefault="00BC00FF" w:rsidP="00BC00FF">
      <w:pPr>
        <w:rPr>
          <w:rFonts w:ascii="Trebuchet MS" w:hAnsi="Trebuchet MS"/>
          <w:sz w:val="28"/>
        </w:rPr>
      </w:pPr>
    </w:p>
    <w:p w:rsidR="00BC00FF" w:rsidRDefault="000611E3" w:rsidP="00BC00FF">
      <w:pPr>
        <w:rPr>
          <w:rFonts w:ascii="Trebuchet MS" w:hAnsi="Trebuchet MS"/>
          <w:sz w:val="28"/>
        </w:rPr>
      </w:pPr>
      <w:r>
        <w:rPr>
          <w:rFonts w:ascii="Trebuchet MS" w:hAnsi="Trebuchet MS" w:cs="Tahoma"/>
          <w:sz w:val="32"/>
        </w:rPr>
        <w:t xml:space="preserve">Present Continious </w:t>
      </w:r>
      <w:r w:rsidR="00BC00FF">
        <w:rPr>
          <w:rFonts w:ascii="Trebuchet MS" w:hAnsi="Trebuchet MS" w:cs="Tahoma"/>
          <w:sz w:val="32"/>
        </w:rPr>
        <w:t>Passive</w:t>
      </w:r>
    </w:p>
    <w:p w:rsidR="00BC00FF" w:rsidRDefault="000611E3" w:rsidP="00BC00FF">
      <w:pPr>
        <w:rPr>
          <w:rFonts w:ascii="Trebuchet MS" w:hAnsi="Trebuchet MS"/>
          <w:sz w:val="28"/>
        </w:rPr>
      </w:pPr>
      <w:r w:rsidRPr="000611E3">
        <w:rPr>
          <w:rFonts w:ascii="Trebuchet MS" w:hAnsi="Trebuchet MS"/>
          <w:color w:val="008000"/>
          <w:sz w:val="28"/>
        </w:rPr>
        <w:t>am/is/are</w:t>
      </w:r>
      <w:r>
        <w:rPr>
          <w:rFonts w:ascii="Trebuchet MS" w:hAnsi="Trebuchet MS"/>
          <w:sz w:val="28"/>
        </w:rPr>
        <w:t xml:space="preserve"> + </w:t>
      </w:r>
      <w:r w:rsidRPr="000611E3">
        <w:rPr>
          <w:rFonts w:ascii="Trebuchet MS" w:hAnsi="Trebuchet MS"/>
          <w:color w:val="0000FF"/>
          <w:sz w:val="28"/>
        </w:rPr>
        <w:t>being</w:t>
      </w:r>
      <w:r>
        <w:rPr>
          <w:rFonts w:ascii="Trebuchet MS" w:hAnsi="Trebuchet MS"/>
          <w:sz w:val="28"/>
        </w:rPr>
        <w:t xml:space="preserve"> + </w:t>
      </w:r>
      <w:r w:rsidRPr="000611E3">
        <w:rPr>
          <w:rFonts w:ascii="Trebuchet MS" w:hAnsi="Trebuchet MS"/>
          <w:color w:val="800000"/>
          <w:sz w:val="28"/>
        </w:rPr>
        <w:t>3rd form</w:t>
      </w:r>
    </w:p>
    <w:p w:rsidR="000611E3" w:rsidRDefault="000611E3" w:rsidP="00BC00FF">
      <w:pPr>
        <w:rPr>
          <w:rFonts w:ascii="Trebuchet MS" w:hAnsi="Trebuchet MS"/>
          <w:sz w:val="28"/>
        </w:rPr>
      </w:pPr>
    </w:p>
    <w:p w:rsidR="000611E3" w:rsidRDefault="000611E3" w:rsidP="00BC00FF">
      <w:pPr>
        <w:rPr>
          <w:rFonts w:ascii="Trebuchet MS" w:hAnsi="Trebuchet MS"/>
          <w:sz w:val="28"/>
        </w:rPr>
      </w:pPr>
      <w:r>
        <w:rPr>
          <w:rFonts w:ascii="Trebuchet MS" w:hAnsi="Trebuchet MS" w:cs="Tahoma"/>
          <w:sz w:val="32"/>
        </w:rPr>
        <w:t>Past Continious Passive</w:t>
      </w:r>
    </w:p>
    <w:p w:rsidR="000611E3" w:rsidRDefault="000611E3" w:rsidP="00BC00FF">
      <w:pPr>
        <w:rPr>
          <w:rFonts w:ascii="Trebuchet MS" w:hAnsi="Trebuchet MS"/>
          <w:sz w:val="28"/>
        </w:rPr>
      </w:pPr>
      <w:r w:rsidRPr="000611E3">
        <w:rPr>
          <w:rFonts w:ascii="Trebuchet MS" w:hAnsi="Trebuchet MS"/>
          <w:color w:val="008000"/>
          <w:sz w:val="28"/>
        </w:rPr>
        <w:t>was/were</w:t>
      </w:r>
      <w:r>
        <w:rPr>
          <w:rFonts w:ascii="Trebuchet MS" w:hAnsi="Trebuchet MS"/>
          <w:sz w:val="28"/>
        </w:rPr>
        <w:t xml:space="preserve"> + </w:t>
      </w:r>
      <w:r w:rsidRPr="000611E3">
        <w:rPr>
          <w:rFonts w:ascii="Trebuchet MS" w:hAnsi="Trebuchet MS"/>
          <w:color w:val="0000FF"/>
          <w:sz w:val="28"/>
        </w:rPr>
        <w:t>being</w:t>
      </w:r>
      <w:r>
        <w:rPr>
          <w:rFonts w:ascii="Trebuchet MS" w:hAnsi="Trebuchet MS"/>
          <w:sz w:val="28"/>
        </w:rPr>
        <w:t xml:space="preserve"> + </w:t>
      </w:r>
      <w:r w:rsidRPr="000611E3">
        <w:rPr>
          <w:rFonts w:ascii="Trebuchet MS" w:hAnsi="Trebuchet MS"/>
          <w:color w:val="800000"/>
          <w:sz w:val="28"/>
        </w:rPr>
        <w:t>3rd form</w:t>
      </w:r>
    </w:p>
    <w:p w:rsidR="000611E3" w:rsidRDefault="000611E3" w:rsidP="00BC00FF">
      <w:pPr>
        <w:rPr>
          <w:rFonts w:ascii="Trebuchet MS" w:hAnsi="Trebuchet MS"/>
          <w:sz w:val="28"/>
        </w:rPr>
      </w:pPr>
    </w:p>
    <w:p w:rsidR="000611E3" w:rsidRDefault="000611E3" w:rsidP="00BC00FF">
      <w:pPr>
        <w:rPr>
          <w:rFonts w:ascii="Trebuchet MS" w:hAnsi="Trebuchet MS"/>
          <w:sz w:val="28"/>
        </w:rPr>
      </w:pPr>
      <w:r>
        <w:rPr>
          <w:rFonts w:ascii="Trebuchet MS" w:hAnsi="Trebuchet MS" w:cs="Tahoma"/>
          <w:sz w:val="32"/>
        </w:rPr>
        <w:t>Present Perfect Simple Passive</w:t>
      </w:r>
    </w:p>
    <w:p w:rsidR="000611E3" w:rsidRDefault="000611E3" w:rsidP="00BC00FF">
      <w:pPr>
        <w:rPr>
          <w:rFonts w:ascii="Trebuchet MS" w:hAnsi="Trebuchet MS"/>
          <w:sz w:val="28"/>
        </w:rPr>
      </w:pPr>
      <w:r w:rsidRPr="000611E3">
        <w:rPr>
          <w:rFonts w:ascii="Trebuchet MS" w:hAnsi="Trebuchet MS"/>
          <w:color w:val="008000"/>
          <w:sz w:val="28"/>
        </w:rPr>
        <w:t>has</w:t>
      </w:r>
      <w:r>
        <w:rPr>
          <w:rFonts w:ascii="Trebuchet MS" w:hAnsi="Trebuchet MS"/>
          <w:sz w:val="28"/>
        </w:rPr>
        <w:t xml:space="preserve"> + </w:t>
      </w:r>
      <w:r w:rsidRPr="000611E3">
        <w:rPr>
          <w:rFonts w:ascii="Trebuchet MS" w:hAnsi="Trebuchet MS"/>
          <w:color w:val="0000FF"/>
          <w:sz w:val="28"/>
        </w:rPr>
        <w:t>been</w:t>
      </w:r>
      <w:r>
        <w:rPr>
          <w:rFonts w:ascii="Trebuchet MS" w:hAnsi="Trebuchet MS"/>
          <w:sz w:val="28"/>
        </w:rPr>
        <w:t xml:space="preserve"> + </w:t>
      </w:r>
      <w:r w:rsidRPr="000611E3">
        <w:rPr>
          <w:rFonts w:ascii="Trebuchet MS" w:hAnsi="Trebuchet MS"/>
          <w:color w:val="800000"/>
          <w:sz w:val="28"/>
        </w:rPr>
        <w:t>3rd form</w:t>
      </w:r>
    </w:p>
    <w:p w:rsidR="000611E3" w:rsidRDefault="000611E3" w:rsidP="00BC00FF">
      <w:pPr>
        <w:rPr>
          <w:rFonts w:ascii="Trebuchet MS" w:hAnsi="Trebuchet MS"/>
          <w:sz w:val="28"/>
        </w:rPr>
      </w:pPr>
    </w:p>
    <w:p w:rsidR="000611E3" w:rsidRDefault="000611E3" w:rsidP="00BC00FF">
      <w:pPr>
        <w:rPr>
          <w:rFonts w:ascii="Trebuchet MS" w:hAnsi="Trebuchet MS" w:cs="Tahoma"/>
          <w:sz w:val="32"/>
        </w:rPr>
      </w:pPr>
      <w:r>
        <w:rPr>
          <w:rFonts w:ascii="Trebuchet MS" w:hAnsi="Trebuchet MS" w:cs="Tahoma"/>
          <w:sz w:val="32"/>
        </w:rPr>
        <w:t xml:space="preserve">Passive </w:t>
      </w:r>
      <w:r w:rsidRPr="000611E3">
        <w:rPr>
          <w:rFonts w:ascii="Trebuchet MS" w:hAnsi="Trebuchet MS" w:cs="Tahoma"/>
          <w:sz w:val="28"/>
        </w:rPr>
        <w:t>with</w:t>
      </w:r>
      <w:r>
        <w:rPr>
          <w:rFonts w:ascii="Trebuchet MS" w:hAnsi="Trebuchet MS" w:cs="Tahoma"/>
          <w:sz w:val="32"/>
        </w:rPr>
        <w:t xml:space="preserve"> modal verbs</w:t>
      </w:r>
    </w:p>
    <w:p w:rsidR="000611E3" w:rsidRDefault="000611E3" w:rsidP="000611E3">
      <w:pPr>
        <w:rPr>
          <w:rFonts w:ascii="Trebuchet MS" w:hAnsi="Trebuchet MS"/>
          <w:sz w:val="28"/>
        </w:rPr>
      </w:pPr>
      <w:r w:rsidRPr="000611E3">
        <w:rPr>
          <w:rFonts w:ascii="Trebuchet MS" w:hAnsi="Trebuchet MS"/>
          <w:color w:val="993300"/>
          <w:sz w:val="28"/>
        </w:rPr>
        <w:t>modal</w:t>
      </w:r>
      <w:r>
        <w:rPr>
          <w:rFonts w:ascii="Trebuchet MS" w:hAnsi="Trebuchet MS"/>
          <w:sz w:val="28"/>
        </w:rPr>
        <w:t xml:space="preserve"> + </w:t>
      </w:r>
      <w:r w:rsidRPr="000611E3">
        <w:rPr>
          <w:rFonts w:ascii="Trebuchet MS" w:hAnsi="Trebuchet MS"/>
          <w:color w:val="0000FF"/>
          <w:sz w:val="28"/>
        </w:rPr>
        <w:t>be</w:t>
      </w:r>
      <w:r>
        <w:rPr>
          <w:rFonts w:ascii="Trebuchet MS" w:hAnsi="Trebuchet MS"/>
          <w:sz w:val="28"/>
        </w:rPr>
        <w:t xml:space="preserve"> + </w:t>
      </w:r>
      <w:r w:rsidRPr="000611E3">
        <w:rPr>
          <w:rFonts w:ascii="Trebuchet MS" w:hAnsi="Trebuchet MS"/>
          <w:color w:val="800000"/>
          <w:sz w:val="28"/>
        </w:rPr>
        <w:t>3rd form</w:t>
      </w:r>
    </w:p>
    <w:p w:rsidR="000611E3" w:rsidRPr="00BC00FF" w:rsidRDefault="000611E3" w:rsidP="00BC00FF">
      <w:pPr>
        <w:rPr>
          <w:rFonts w:ascii="Trebuchet MS" w:hAnsi="Trebuchet MS"/>
          <w:sz w:val="28"/>
        </w:rPr>
      </w:pPr>
    </w:p>
    <w:sectPr w:rsidR="000611E3" w:rsidRPr="00BC00FF" w:rsidSect="000611E3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EE"/>
    <w:family w:val="swiss"/>
    <w:pitch w:val="variable"/>
    <w:sig w:usb0="E7003EFF" w:usb1="D200FDFF" w:usb2="00042029" w:usb3="00000000" w:csb0="8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00FF"/>
    <w:rsid w:val="000611E3"/>
    <w:rsid w:val="005F726F"/>
    <w:rsid w:val="00AA15B0"/>
    <w:rsid w:val="00BC00FF"/>
    <w:rsid w:val="00C23076"/>
    <w:rsid w:val="00E9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2019-05-23T10:48:00Z</dcterms:created>
  <dcterms:modified xsi:type="dcterms:W3CDTF">2019-05-23T10:48:00Z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