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bookmarkStart w:id="0" w:name="_GoBack"/>
      <w:bookmarkEnd w:id="0"/>
      <w:r>
        <w:rPr>
          <w:rFonts w:ascii="SLO_Dutch" w:hAnsi="SLO_Dutch"/>
          <w:b/>
          <w:i/>
          <w:sz w:val="24"/>
          <w:u w:val="single"/>
        </w:rPr>
        <w:t>Mild obligation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It is advisable / recommended (for you) to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You are suppose to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Modal verb: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You should / ought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Strong obligation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It is essential / necessary / urgent(for you) to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You are obliged to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Modal verb: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You must / have to</w:t>
      </w:r>
    </w:p>
    <w:p w:rsidR="00F7422D" w:rsidRDefault="00653912">
      <w:pPr>
        <w:ind w:firstLine="720"/>
        <w:rPr>
          <w:rFonts w:ascii="SLO_Dutch" w:hAnsi="SLO_Dutch"/>
        </w:rPr>
      </w:pPr>
      <w:r>
        <w:rPr>
          <w:rFonts w:ascii="SLO_Dutch" w:hAnsi="SLO_Dutch"/>
          <w:lang w:val="en-US"/>
        </w:rPr>
        <w:t>You are to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Lack of obligation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Please try to</w:t>
      </w:r>
    </w:p>
    <w:p w:rsidR="00F7422D" w:rsidRDefault="00653912">
      <w:pPr>
        <w:ind w:firstLine="720"/>
        <w:rPr>
          <w:rFonts w:ascii="SLO_Dutch" w:hAnsi="SLO_Dutch"/>
          <w:b/>
          <w:lang w:val="en-US"/>
        </w:rPr>
      </w:pPr>
      <w:r>
        <w:rPr>
          <w:rFonts w:ascii="SLO_Dutch" w:hAnsi="SLO_Dutch"/>
          <w:lang w:val="en-US"/>
        </w:rPr>
        <w:t>I am not obliged to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It wasn’t necessary to</w:t>
      </w:r>
    </w:p>
    <w:p w:rsidR="00F7422D" w:rsidRDefault="00653912">
      <w:pPr>
        <w:ind w:firstLine="720"/>
        <w:rPr>
          <w:rFonts w:ascii="SLO_Dutch" w:hAnsi="SLO_Dutch"/>
        </w:rPr>
      </w:pPr>
      <w:r>
        <w:rPr>
          <w:rFonts w:ascii="SLO_Dutch" w:hAnsi="SLO_Dutch"/>
          <w:lang w:val="en-US"/>
        </w:rPr>
        <w:t>There was no need to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Modal verb: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You don’t have / need to</w:t>
      </w:r>
    </w:p>
    <w:p w:rsidR="00F7422D" w:rsidRDefault="00653912">
      <w:pPr>
        <w:rPr>
          <w:rFonts w:ascii="SLO_Dutch" w:hAnsi="SLO_Dutch"/>
          <w:lang w:val="en-US"/>
        </w:rPr>
      </w:pPr>
      <w:r>
        <w:rPr>
          <w:rFonts w:ascii="SLO_Dutch" w:hAnsi="SLO_Dutch"/>
          <w:b/>
          <w:i/>
          <w:lang w:val="en-US"/>
        </w:rPr>
        <w:t>Past:</w:t>
      </w:r>
      <w:r>
        <w:rPr>
          <w:rFonts w:ascii="SLO_Dutch" w:hAnsi="SLO_Dutch"/>
          <w:lang w:val="en-US"/>
        </w:rPr>
        <w:t xml:space="preserve"> </w:t>
      </w:r>
      <w:r>
        <w:rPr>
          <w:rFonts w:ascii="SLO_Dutch" w:hAnsi="SLO_Dutch"/>
          <w:lang w:val="en-US"/>
        </w:rPr>
        <w:tab/>
        <w:t>I didn’t have to get up early. (so I didn’t)</w:t>
      </w:r>
    </w:p>
    <w:p w:rsidR="00F7422D" w:rsidRDefault="00653912">
      <w:pPr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ab/>
        <w:t>I needn’t have got up early. (but I did)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Prohibition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No smoking.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It is not allowed to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On no account </w:t>
      </w:r>
      <w:r>
        <w:rPr>
          <w:rFonts w:ascii="SLO_Dutch" w:hAnsi="SLO_Dutch"/>
          <w:i/>
          <w:lang w:val="en-US"/>
        </w:rPr>
        <w:t>are you</w:t>
      </w:r>
      <w:r>
        <w:rPr>
          <w:rFonts w:ascii="SLO_Dutch" w:hAnsi="SLO_Dutch"/>
          <w:lang w:val="en-US"/>
        </w:rPr>
        <w:t xml:space="preserve"> allowed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Under no circumstances </w:t>
      </w:r>
      <w:r>
        <w:rPr>
          <w:rFonts w:ascii="SLO_Dutch" w:hAnsi="SLO_Dutch"/>
          <w:i/>
          <w:lang w:val="en-US"/>
        </w:rPr>
        <w:t>are you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Modal verb: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You must not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Certainty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rPr>
          <w:rFonts w:ascii="SLO_Dutch" w:hAnsi="SLO_Dutch"/>
          <w:lang w:val="en-US"/>
        </w:rPr>
      </w:pPr>
      <w:r>
        <w:rPr>
          <w:rFonts w:ascii="SLO_Dutch" w:hAnsi="SLO_Dutch"/>
          <w:b/>
          <w:lang w:val="en-US"/>
        </w:rPr>
        <w:t>Affirmative deduction</w:t>
      </w:r>
      <w:r>
        <w:rPr>
          <w:rFonts w:ascii="SLO_Dutch" w:hAnsi="SLO_Dutch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I am certain that she </w:t>
      </w:r>
      <w:r>
        <w:rPr>
          <w:rFonts w:ascii="SLO_Dutch" w:hAnsi="SLO_Dutch"/>
          <w:i/>
          <w:lang w:val="en-US"/>
        </w:rPr>
        <w:t>stole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Modal verb: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She must </w:t>
      </w:r>
      <w:r>
        <w:rPr>
          <w:rFonts w:ascii="SLO_Dutch" w:hAnsi="SLO_Dutch"/>
          <w:i/>
          <w:lang w:val="en-US"/>
        </w:rPr>
        <w:t>have stolen</w:t>
      </w:r>
    </w:p>
    <w:p w:rsidR="00F7422D" w:rsidRDefault="00653912">
      <w:pPr>
        <w:rPr>
          <w:rFonts w:ascii="SLO_Dutch" w:hAnsi="SLO_Dutch"/>
          <w:lang w:val="en-US"/>
        </w:rPr>
      </w:pPr>
      <w:r>
        <w:rPr>
          <w:rFonts w:ascii="SLO_Dutch" w:hAnsi="SLO_Dutch"/>
          <w:b/>
          <w:lang w:val="en-US"/>
        </w:rPr>
        <w:t>Negative deduction</w:t>
      </w:r>
      <w:r>
        <w:rPr>
          <w:rFonts w:ascii="SLO_Dutch" w:hAnsi="SLO_Dutch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I am certain that she didn’t </w:t>
      </w:r>
      <w:r>
        <w:rPr>
          <w:rFonts w:ascii="SLO_Dutch" w:hAnsi="SLO_Dutch"/>
          <w:i/>
          <w:lang w:val="en-US"/>
        </w:rPr>
        <w:t>steal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Modal verb: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She couldn’t / can’t </w:t>
      </w:r>
      <w:r>
        <w:rPr>
          <w:rFonts w:ascii="SLO_Dutch" w:hAnsi="SLO_Dutch"/>
          <w:i/>
          <w:lang w:val="en-US"/>
        </w:rPr>
        <w:t>have stolen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Moral obligation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He should have helped you. (but he didn’t)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Polite requests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b/>
          <w:lang w:val="en-US"/>
        </w:rPr>
        <w:t>may / might</w:t>
      </w:r>
      <w:r>
        <w:rPr>
          <w:rFonts w:ascii="SLO_Dutch" w:hAnsi="SLO_Dutch"/>
          <w:lang w:val="en-US"/>
        </w:rPr>
        <w:t xml:space="preserve"> (possibility, probability)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Ex.:</w:t>
      </w:r>
      <w:r>
        <w:rPr>
          <w:rFonts w:ascii="SLO_Dutch" w:hAnsi="SLO_Dutch"/>
          <w:lang w:val="en-US"/>
        </w:rPr>
        <w:tab/>
        <w:t>He might be upstairs.</w:t>
      </w:r>
    </w:p>
    <w:p w:rsidR="00F7422D" w:rsidRDefault="00653912">
      <w:pPr>
        <w:ind w:firstLine="720"/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>Past:</w:t>
      </w:r>
      <w:r>
        <w:rPr>
          <w:rFonts w:ascii="SLO_Dutch" w:hAnsi="SLO_Dutch"/>
          <w:lang w:val="en-US"/>
        </w:rPr>
        <w:tab/>
        <w:t>He might have been late.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>Reproach, possibility concession (posledica)</w:t>
      </w:r>
    </w:p>
    <w:p w:rsidR="00F7422D" w:rsidRDefault="00653912">
      <w:pPr>
        <w:rPr>
          <w:rFonts w:ascii="SLO_Dutch" w:hAnsi="SLO_Dutch"/>
          <w:b/>
          <w:i/>
          <w:sz w:val="24"/>
          <w:u w:val="single"/>
          <w:lang w:val="en-US"/>
        </w:rPr>
      </w:pPr>
      <w:r>
        <w:rPr>
          <w:rFonts w:ascii="SLO_Dutch" w:hAnsi="SLO_Dutch"/>
          <w:b/>
          <w:i/>
          <w:sz w:val="24"/>
          <w:u w:val="single"/>
        </w:rPr>
        <w:t>Ability, inability</w:t>
      </w:r>
      <w:r>
        <w:rPr>
          <w:rFonts w:ascii="SLO_Dutch" w:hAnsi="SLO_Dutch"/>
          <w:b/>
          <w:i/>
          <w:sz w:val="24"/>
          <w:u w:val="single"/>
          <w:lang w:val="en-US"/>
        </w:rPr>
        <w:t>:</w:t>
      </w:r>
    </w:p>
    <w:p w:rsidR="00F7422D" w:rsidRDefault="00653912">
      <w:pPr>
        <w:rPr>
          <w:rFonts w:ascii="SLO_Dutch" w:hAnsi="SLO_Dutch"/>
          <w:b/>
          <w:lang w:val="en-US"/>
        </w:rPr>
      </w:pPr>
      <w:r>
        <w:rPr>
          <w:rFonts w:ascii="SLO_Dutch" w:hAnsi="SLO_Dutch"/>
          <w:b/>
          <w:lang w:val="en-US"/>
        </w:rPr>
        <w:t xml:space="preserve">Modal verb: </w:t>
      </w:r>
    </w:p>
    <w:p w:rsidR="00F7422D" w:rsidRDefault="00653912">
      <w:pPr>
        <w:rPr>
          <w:rFonts w:ascii="SLO_Dutch" w:hAnsi="SLO_Dutch"/>
          <w:lang w:val="en-US"/>
        </w:rPr>
      </w:pPr>
      <w:r>
        <w:rPr>
          <w:rFonts w:ascii="SLO_Dutch" w:hAnsi="SLO_Dutch"/>
          <w:b/>
          <w:lang w:val="en-US"/>
        </w:rPr>
        <w:t xml:space="preserve">Present: </w:t>
      </w:r>
      <w:r>
        <w:rPr>
          <w:rFonts w:ascii="SLO_Dutch" w:hAnsi="SLO_Dutch"/>
          <w:lang w:val="en-US"/>
        </w:rPr>
        <w:t>Can</w:t>
      </w:r>
      <w:r>
        <w:rPr>
          <w:rFonts w:ascii="SLO_Dutch" w:hAnsi="SLO_Dutch"/>
          <w:b/>
          <w:lang w:val="en-US"/>
        </w:rPr>
        <w:t xml:space="preserve"> - </w:t>
      </w:r>
      <w:r>
        <w:rPr>
          <w:rFonts w:ascii="SLO_Dutch" w:hAnsi="SLO_Dutch"/>
          <w:lang w:val="en-US"/>
        </w:rPr>
        <w:t>Natural, learned ability</w:t>
      </w:r>
    </w:p>
    <w:p w:rsidR="00F7422D" w:rsidRDefault="00653912">
      <w:pPr>
        <w:rPr>
          <w:rFonts w:ascii="SLO_Dutch" w:hAnsi="SLO_Dutch"/>
          <w:lang w:val="en-US"/>
        </w:rPr>
      </w:pPr>
      <w:r>
        <w:rPr>
          <w:rFonts w:ascii="SLO_Dutch" w:hAnsi="SLO_Dutch"/>
          <w:b/>
          <w:lang w:val="en-US"/>
        </w:rPr>
        <w:t xml:space="preserve">Past: </w:t>
      </w:r>
      <w:r>
        <w:rPr>
          <w:rFonts w:ascii="SLO_Dutch" w:hAnsi="SLO_Dutch"/>
          <w:lang w:val="en-US"/>
        </w:rPr>
        <w:t>could (learned ability) / was able to (spcific situation in the past)</w:t>
      </w:r>
    </w:p>
    <w:p w:rsidR="00F7422D" w:rsidRDefault="00653912" w:rsidP="00653912">
      <w:pPr>
        <w:numPr>
          <w:ilvl w:val="0"/>
          <w:numId w:val="1"/>
        </w:numPr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for unsuccessfully accomplished action in the past </w:t>
      </w:r>
      <w:r>
        <w:rPr>
          <w:rFonts w:ascii="SLO_Dutch" w:hAnsi="SLO_Dutch"/>
          <w:i/>
          <w:lang w:val="en-US"/>
        </w:rPr>
        <w:t>couldn’t</w:t>
      </w:r>
      <w:r>
        <w:rPr>
          <w:rFonts w:ascii="SLO_Dutch" w:hAnsi="SLO_Dutch"/>
          <w:lang w:val="en-US"/>
        </w:rPr>
        <w:t xml:space="preserve"> can be applied</w:t>
      </w:r>
    </w:p>
    <w:p w:rsidR="00F7422D" w:rsidRDefault="00653912" w:rsidP="00653912">
      <w:pPr>
        <w:numPr>
          <w:ilvl w:val="0"/>
          <w:numId w:val="1"/>
        </w:numPr>
        <w:rPr>
          <w:rFonts w:ascii="SLO_Dutch" w:hAnsi="SLO_Dutch"/>
          <w:lang w:val="en-US"/>
        </w:rPr>
      </w:pPr>
      <w:r>
        <w:rPr>
          <w:rFonts w:ascii="SLO_Dutch" w:hAnsi="SLO_Dutch"/>
          <w:lang w:val="en-US"/>
        </w:rPr>
        <w:t xml:space="preserve">we use </w:t>
      </w:r>
      <w:r>
        <w:rPr>
          <w:rFonts w:ascii="SLO_Dutch" w:hAnsi="SLO_Dutch"/>
          <w:i/>
          <w:lang w:val="en-US"/>
        </w:rPr>
        <w:t>can</w:t>
      </w:r>
      <w:r>
        <w:rPr>
          <w:rFonts w:ascii="SLO_Dutch" w:hAnsi="SLO_Dutch"/>
          <w:lang w:val="en-US"/>
        </w:rPr>
        <w:t xml:space="preserve"> with verbs of perception (can hear, see, smell)</w:t>
      </w:r>
    </w:p>
    <w:sectPr w:rsidR="00F7422D">
      <w:pgSz w:w="11906" w:h="16838"/>
      <w:pgMar w:top="1440" w:right="1800" w:bottom="126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1629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912"/>
    <w:rsid w:val="00653912"/>
    <w:rsid w:val="00F7422D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