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85" w:rsidRDefault="00933485" w:rsidP="00933485">
      <w:pPr>
        <w:pStyle w:val="Heading2"/>
        <w:shd w:val="clear" w:color="auto" w:fill="F8FCFF"/>
        <w:rPr>
          <w:lang w:val="en"/>
        </w:rPr>
      </w:pPr>
      <w:bookmarkStart w:id="0" w:name="_GoBack"/>
      <w:bookmarkEnd w:id="0"/>
      <w:r>
        <w:rPr>
          <w:rStyle w:val="mw-headline"/>
          <w:lang w:val="en"/>
        </w:rPr>
        <w:t>Old English</w:t>
      </w:r>
    </w:p>
    <w:p w:rsidR="00933485" w:rsidRDefault="00933485" w:rsidP="00933485">
      <w:pPr>
        <w:pStyle w:val="NormalWeb"/>
        <w:shd w:val="clear" w:color="auto" w:fill="F8FCFF"/>
        <w:rPr>
          <w:lang w:val="en"/>
        </w:rPr>
      </w:pPr>
      <w:r>
        <w:rPr>
          <w:lang w:val="en"/>
        </w:rPr>
        <w:t xml:space="preserve">The </w:t>
      </w:r>
      <w:hyperlink r:id="rId5" w:tooltip="English language" w:history="1">
        <w:r>
          <w:rPr>
            <w:rStyle w:val="Hyperlink"/>
            <w:b/>
            <w:bCs/>
            <w:lang w:val="en"/>
          </w:rPr>
          <w:t>English language</w:t>
        </w:r>
      </w:hyperlink>
      <w:r>
        <w:rPr>
          <w:lang w:val="en"/>
        </w:rPr>
        <w:t xml:space="preserve"> has been written using the </w:t>
      </w:r>
      <w:hyperlink r:id="rId6" w:tooltip="Latin alphabet" w:history="1">
        <w:r>
          <w:rPr>
            <w:rStyle w:val="Hyperlink"/>
            <w:b/>
            <w:bCs/>
            <w:lang w:val="en"/>
          </w:rPr>
          <w:t>Latin alphabet</w:t>
        </w:r>
      </w:hyperlink>
      <w:r>
        <w:rPr>
          <w:lang w:val="en"/>
        </w:rPr>
        <w:t xml:space="preserve"> from ca. the 7th century. Since the 5th century, the </w:t>
      </w:r>
      <w:hyperlink r:id="rId7" w:tooltip="Anglo-Saxon Futhorc" w:history="1">
        <w:r>
          <w:rPr>
            <w:rStyle w:val="Hyperlink"/>
            <w:lang w:val="en"/>
          </w:rPr>
          <w:t>Anglo-Saxon Futhorc</w:t>
        </w:r>
      </w:hyperlink>
      <w:r>
        <w:rPr>
          <w:lang w:val="en"/>
        </w:rPr>
        <w:t xml:space="preserve"> had been used, and both alphabets continued to be used in parallel for some time. Futhorc influenced the Latin alphabet by providing it with the letters </w:t>
      </w:r>
      <w:r>
        <w:rPr>
          <w:i/>
          <w:iCs/>
          <w:lang w:val="en"/>
        </w:rPr>
        <w:t>thorn</w:t>
      </w:r>
      <w:r>
        <w:rPr>
          <w:lang w:val="en"/>
        </w:rPr>
        <w:t xml:space="preserve"> </w:t>
      </w:r>
      <w:hyperlink r:id="rId8" w:tooltip="Þ" w:history="1">
        <w:r>
          <w:rPr>
            <w:rStyle w:val="Hyperlink"/>
            <w:lang w:val="en"/>
          </w:rPr>
          <w:t>þ</w:t>
        </w:r>
      </w:hyperlink>
      <w:r>
        <w:rPr>
          <w:lang w:val="en"/>
        </w:rPr>
        <w:t xml:space="preserve"> and </w:t>
      </w:r>
      <w:r>
        <w:rPr>
          <w:i/>
          <w:iCs/>
          <w:lang w:val="en"/>
        </w:rPr>
        <w:t>wynn</w:t>
      </w:r>
      <w:r>
        <w:rPr>
          <w:lang w:val="en"/>
        </w:rPr>
        <w:t xml:space="preserve"> </w:t>
      </w:r>
      <w:hyperlink r:id="rId9" w:tooltip="Wynn" w:history="1">
        <w:r>
          <w:rPr>
            <w:rStyle w:val="Hyperlink"/>
            <w:rFonts w:ascii="Lucida Sans Unicode" w:hAnsi="Lucida Sans Unicode" w:cs="Lucida Sans Unicode"/>
            <w:lang w:val="en"/>
          </w:rPr>
          <w:t>ƿ</w:t>
        </w:r>
      </w:hyperlink>
      <w:r>
        <w:rPr>
          <w:lang w:val="en"/>
        </w:rPr>
        <w:t xml:space="preserve">. The letter </w:t>
      </w:r>
      <w:r>
        <w:rPr>
          <w:i/>
          <w:iCs/>
          <w:lang w:val="en"/>
        </w:rPr>
        <w:t>eth</w:t>
      </w:r>
      <w:r>
        <w:rPr>
          <w:lang w:val="en"/>
        </w:rPr>
        <w:t xml:space="preserve"> </w:t>
      </w:r>
      <w:hyperlink r:id="rId10" w:tooltip="Ð" w:history="1">
        <w:r>
          <w:rPr>
            <w:rStyle w:val="Hyperlink"/>
            <w:lang w:val="en"/>
          </w:rPr>
          <w:t>ð</w:t>
        </w:r>
      </w:hyperlink>
      <w:r>
        <w:rPr>
          <w:lang w:val="en"/>
        </w:rPr>
        <w:t xml:space="preserve"> was later devised as a modification of </w:t>
      </w:r>
      <w:hyperlink r:id="rId11" w:tooltip="D" w:history="1">
        <w:r>
          <w:rPr>
            <w:rStyle w:val="Hyperlink"/>
            <w:lang w:val="en"/>
          </w:rPr>
          <w:t>d</w:t>
        </w:r>
      </w:hyperlink>
      <w:r>
        <w:rPr>
          <w:lang w:val="en"/>
        </w:rPr>
        <w:t xml:space="preserve">, and finally </w:t>
      </w:r>
      <w:r>
        <w:rPr>
          <w:i/>
          <w:iCs/>
          <w:lang w:val="en"/>
        </w:rPr>
        <w:t>yogh</w:t>
      </w:r>
      <w:r>
        <w:rPr>
          <w:lang w:val="en"/>
        </w:rPr>
        <w:t xml:space="preserve"> </w:t>
      </w:r>
      <w:hyperlink r:id="rId12" w:tooltip="Yogh" w:history="1">
        <w:r>
          <w:rPr>
            <w:rStyle w:val="Hyperlink"/>
            <w:rFonts w:ascii="Microsoft Sans Serif" w:hAnsi="Microsoft Sans Serif" w:cs="Microsoft Sans Serif"/>
            <w:lang w:val="en"/>
          </w:rPr>
          <w:t>ȝ</w:t>
        </w:r>
      </w:hyperlink>
      <w:r>
        <w:rPr>
          <w:lang w:val="en"/>
        </w:rPr>
        <w:t xml:space="preserve"> was created by Norman scribes from the </w:t>
      </w:r>
      <w:hyperlink r:id="rId13" w:tooltip="Insular G" w:history="1">
        <w:r>
          <w:rPr>
            <w:rStyle w:val="Hyperlink"/>
            <w:lang w:val="en"/>
          </w:rPr>
          <w:t>insular g</w:t>
        </w:r>
      </w:hyperlink>
      <w:r>
        <w:rPr>
          <w:lang w:val="en"/>
        </w:rPr>
        <w:t xml:space="preserve"> used in Old English and </w:t>
      </w:r>
      <w:hyperlink r:id="rId14" w:tooltip="Irish language" w:history="1">
        <w:r>
          <w:rPr>
            <w:rStyle w:val="Hyperlink"/>
            <w:lang w:val="en"/>
          </w:rPr>
          <w:t>Irish</w:t>
        </w:r>
      </w:hyperlink>
      <w:r>
        <w:rPr>
          <w:lang w:val="en"/>
        </w:rPr>
        <w:t xml:space="preserve"> and used alongside their </w:t>
      </w:r>
      <w:hyperlink r:id="rId15" w:tooltip="Carolingian minuscule" w:history="1">
        <w:r>
          <w:rPr>
            <w:rStyle w:val="Hyperlink"/>
            <w:lang w:val="en"/>
          </w:rPr>
          <w:t>Carolingian</w:t>
        </w:r>
      </w:hyperlink>
      <w:r>
        <w:rPr>
          <w:lang w:val="en"/>
        </w:rPr>
        <w:t xml:space="preserve"> </w:t>
      </w:r>
      <w:r>
        <w:rPr>
          <w:i/>
          <w:iCs/>
          <w:lang w:val="en"/>
        </w:rPr>
        <w:t>g</w:t>
      </w:r>
      <w:r>
        <w:rPr>
          <w:lang w:val="en"/>
        </w:rPr>
        <w:t xml:space="preserve">. Additionally, the </w:t>
      </w:r>
      <w:hyperlink r:id="rId16" w:tooltip="Ligature" w:history="1">
        <w:r>
          <w:rPr>
            <w:rStyle w:val="Hyperlink"/>
            <w:lang w:val="en"/>
          </w:rPr>
          <w:t>ligatures</w:t>
        </w:r>
      </w:hyperlink>
      <w:r>
        <w:rPr>
          <w:lang w:val="en"/>
        </w:rPr>
        <w:t xml:space="preserve"> </w:t>
      </w:r>
      <w:r>
        <w:rPr>
          <w:i/>
          <w:iCs/>
          <w:lang w:val="en"/>
        </w:rPr>
        <w:t>double-u</w:t>
      </w:r>
      <w:r>
        <w:rPr>
          <w:lang w:val="en"/>
        </w:rPr>
        <w:t xml:space="preserve"> </w:t>
      </w:r>
      <w:hyperlink r:id="rId17" w:tooltip="W" w:history="1">
        <w:r>
          <w:rPr>
            <w:rStyle w:val="Hyperlink"/>
            <w:lang w:val="en"/>
          </w:rPr>
          <w:t>w</w:t>
        </w:r>
      </w:hyperlink>
      <w:r>
        <w:rPr>
          <w:lang w:val="en"/>
        </w:rPr>
        <w:t xml:space="preserve"> for </w:t>
      </w:r>
      <w:r>
        <w:rPr>
          <w:i/>
          <w:iCs/>
          <w:lang w:val="en"/>
        </w:rPr>
        <w:t>vv</w:t>
      </w:r>
      <w:r>
        <w:rPr>
          <w:lang w:val="en"/>
        </w:rPr>
        <w:t xml:space="preserve">, </w:t>
      </w:r>
      <w:r>
        <w:rPr>
          <w:i/>
          <w:iCs/>
          <w:lang w:val="en"/>
        </w:rPr>
        <w:t>æsh</w:t>
      </w:r>
      <w:r>
        <w:rPr>
          <w:lang w:val="en"/>
        </w:rPr>
        <w:t xml:space="preserve"> </w:t>
      </w:r>
      <w:hyperlink r:id="rId18" w:tooltip="Æ" w:history="1">
        <w:r>
          <w:rPr>
            <w:rStyle w:val="Hyperlink"/>
            <w:lang w:val="en"/>
          </w:rPr>
          <w:t>æ</w:t>
        </w:r>
      </w:hyperlink>
      <w:r>
        <w:rPr>
          <w:lang w:val="en"/>
        </w:rPr>
        <w:t xml:space="preserve"> for </w:t>
      </w:r>
      <w:r>
        <w:rPr>
          <w:i/>
          <w:iCs/>
          <w:lang w:val="en"/>
        </w:rPr>
        <w:t>ae,</w:t>
      </w:r>
      <w:r>
        <w:rPr>
          <w:lang w:val="en"/>
        </w:rPr>
        <w:t xml:space="preserve"> and </w:t>
      </w:r>
      <w:r>
        <w:rPr>
          <w:i/>
          <w:iCs/>
          <w:lang w:val="en"/>
        </w:rPr>
        <w:t>œthel</w:t>
      </w:r>
      <w:r>
        <w:rPr>
          <w:lang w:val="en"/>
        </w:rPr>
        <w:t xml:space="preserve"> </w:t>
      </w:r>
      <w:hyperlink r:id="rId19" w:tooltip="Œ" w:history="1">
        <w:r>
          <w:rPr>
            <w:rStyle w:val="Hyperlink"/>
            <w:lang w:val="en"/>
          </w:rPr>
          <w:t>œ</w:t>
        </w:r>
      </w:hyperlink>
      <w:r>
        <w:rPr>
          <w:lang w:val="en"/>
        </w:rPr>
        <w:t xml:space="preserve"> for </w:t>
      </w:r>
      <w:r>
        <w:rPr>
          <w:i/>
          <w:iCs/>
          <w:lang w:val="en"/>
        </w:rPr>
        <w:t>oe</w:t>
      </w:r>
      <w:r>
        <w:rPr>
          <w:lang w:val="en"/>
        </w:rPr>
        <w:t xml:space="preserve"> were in use.</w:t>
      </w:r>
    </w:p>
    <w:p w:rsidR="00933485" w:rsidRDefault="00933485" w:rsidP="00933485">
      <w:pPr>
        <w:pStyle w:val="NormalWeb"/>
        <w:shd w:val="clear" w:color="auto" w:fill="F8FCFF"/>
        <w:rPr>
          <w:lang w:val="en"/>
        </w:rPr>
      </w:pPr>
      <w:r>
        <w:rPr>
          <w:lang w:val="en"/>
        </w:rPr>
        <w:t xml:space="preserve">In the year </w:t>
      </w:r>
      <w:smartTag w:uri="urn:schemas-microsoft-com:office:smarttags" w:element="metricconverter">
        <w:smartTagPr>
          <w:attr w:name="ProductID" w:val="1011, a"/>
        </w:smartTagPr>
        <w:r>
          <w:rPr>
            <w:lang w:val="en"/>
          </w:rPr>
          <w:t>1011, a</w:t>
        </w:r>
      </w:smartTag>
      <w:r>
        <w:rPr>
          <w:lang w:val="en"/>
        </w:rPr>
        <w:t xml:space="preserve"> writer named Byrhtferð ordered the Old English alphabet for numerological purposes.</w:t>
      </w:r>
      <w:hyperlink r:id="rId20" w:anchor="_note-Evertype#_note-Evertype" w:history="1">
        <w:r>
          <w:rPr>
            <w:rStyle w:val="Hyperlink"/>
            <w:vertAlign w:val="superscript"/>
            <w:lang w:val="en"/>
          </w:rPr>
          <w:t>[2]</w:t>
        </w:r>
      </w:hyperlink>
      <w:r>
        <w:rPr>
          <w:lang w:val="en"/>
        </w:rPr>
        <w:t xml:space="preserve"> He listed the 24 letters of the Latin alphabet (including </w:t>
      </w:r>
      <w:hyperlink r:id="rId21" w:tooltip="Ampersand" w:history="1">
        <w:r>
          <w:rPr>
            <w:rStyle w:val="Hyperlink"/>
            <w:lang w:val="en"/>
          </w:rPr>
          <w:t>ampersand</w:t>
        </w:r>
      </w:hyperlink>
      <w:r>
        <w:rPr>
          <w:lang w:val="en"/>
        </w:rPr>
        <w:t xml:space="preserve">) first, then 5 additional English letters, starting with the </w:t>
      </w:r>
      <w:hyperlink r:id="rId22" w:tooltip="Tironian notes" w:history="1">
        <w:r>
          <w:rPr>
            <w:rStyle w:val="Hyperlink"/>
            <w:lang w:val="en"/>
          </w:rPr>
          <w:t>Tironian</w:t>
        </w:r>
      </w:hyperlink>
      <w:r>
        <w:rPr>
          <w:lang w:val="en"/>
        </w:rPr>
        <w:t xml:space="preserve"> </w:t>
      </w:r>
      <w:r>
        <w:rPr>
          <w:i/>
          <w:iCs/>
          <w:lang w:val="en"/>
        </w:rPr>
        <w:t>nota</w:t>
      </w:r>
      <w:r>
        <w:rPr>
          <w:lang w:val="en"/>
        </w:rPr>
        <w:t xml:space="preserve"> or </w:t>
      </w:r>
      <w:r>
        <w:rPr>
          <w:i/>
          <w:iCs/>
          <w:lang w:val="en"/>
        </w:rPr>
        <w:t>ond,</w:t>
      </w:r>
      <w:r>
        <w:rPr>
          <w:lang w:val="en"/>
        </w:rPr>
        <w:t xml:space="preserve"> </w:t>
      </w:r>
      <w:r>
        <w:rPr>
          <w:b/>
          <w:bCs/>
          <w:lang w:val="en"/>
        </w:rPr>
        <w:t>⁊</w:t>
      </w:r>
      <w:r>
        <w:rPr>
          <w:lang w:val="en"/>
        </w:rPr>
        <w:t xml:space="preserve">, which was a specifically English symbol for </w:t>
      </w:r>
      <w:r>
        <w:rPr>
          <w:i/>
          <w:iCs/>
          <w:lang w:val="en"/>
        </w:rPr>
        <w:t>and</w:t>
      </w:r>
      <w:r>
        <w:rPr>
          <w:lang w:val="en"/>
        </w:rPr>
        <w:t>:</w:t>
      </w:r>
    </w:p>
    <w:p w:rsidR="00933485" w:rsidRDefault="00933485" w:rsidP="00933485">
      <w:pPr>
        <w:shd w:val="clear" w:color="auto" w:fill="F8FCFF"/>
        <w:ind w:left="720"/>
        <w:rPr>
          <w:lang w:val="en"/>
        </w:rPr>
      </w:pPr>
      <w:r>
        <w:rPr>
          <w:lang w:val="en"/>
        </w:rPr>
        <w:t xml:space="preserve">A B C D E F G H I K L M N O P Q R S T V X Y Z &amp; ⁊ </w:t>
      </w:r>
      <w:r>
        <w:rPr>
          <w:rFonts w:ascii="Microsoft Sans Serif" w:hAnsi="Microsoft Sans Serif" w:cs="Microsoft Sans Serif"/>
          <w:lang w:val="en"/>
        </w:rPr>
        <w:t>Ƿ</w:t>
      </w:r>
      <w:r>
        <w:rPr>
          <w:lang w:val="en"/>
        </w:rPr>
        <w:t xml:space="preserve"> Þ Ð Æ </w:t>
      </w:r>
    </w:p>
    <w:p w:rsidR="00933485" w:rsidRDefault="00933485" w:rsidP="00933485">
      <w:pPr>
        <w:pStyle w:val="Heading2"/>
        <w:shd w:val="clear" w:color="auto" w:fill="F8FCFF"/>
        <w:rPr>
          <w:lang w:val="en"/>
        </w:rPr>
      </w:pPr>
      <w:bookmarkStart w:id="1" w:name="Modern_English"/>
      <w:bookmarkEnd w:id="1"/>
      <w:r>
        <w:rPr>
          <w:rStyle w:val="editsection"/>
          <w:lang w:val="en"/>
        </w:rPr>
        <w:t>[</w:t>
      </w:r>
      <w:hyperlink r:id="rId23" w:tooltip="Edit section: Modern English" w:history="1">
        <w:r>
          <w:rPr>
            <w:rStyle w:val="Hyperlink"/>
            <w:lang w:val="en"/>
          </w:rPr>
          <w:t>edit</w:t>
        </w:r>
      </w:hyperlink>
      <w:r>
        <w:rPr>
          <w:rStyle w:val="editsection"/>
          <w:lang w:val="en"/>
        </w:rPr>
        <w:t>]</w:t>
      </w:r>
      <w:r>
        <w:rPr>
          <w:lang w:val="en"/>
        </w:rPr>
        <w:t xml:space="preserve"> </w:t>
      </w:r>
      <w:r>
        <w:rPr>
          <w:rStyle w:val="mw-headline"/>
          <w:lang w:val="en"/>
        </w:rPr>
        <w:t>Modern English</w:t>
      </w:r>
    </w:p>
    <w:p w:rsidR="00933485" w:rsidRDefault="00933485" w:rsidP="00933485">
      <w:pPr>
        <w:pStyle w:val="NormalWeb"/>
        <w:shd w:val="clear" w:color="auto" w:fill="F8FCFF"/>
        <w:rPr>
          <w:lang w:val="en"/>
        </w:rPr>
      </w:pPr>
      <w:r>
        <w:rPr>
          <w:lang w:val="en"/>
        </w:rPr>
        <w:t xml:space="preserve">In </w:t>
      </w:r>
      <w:hyperlink r:id="rId24" w:tooltip="Modern English" w:history="1">
        <w:r>
          <w:rPr>
            <w:rStyle w:val="Hyperlink"/>
            <w:lang w:val="en"/>
          </w:rPr>
          <w:t>Modern English</w:t>
        </w:r>
      </w:hyperlink>
      <w:r>
        <w:rPr>
          <w:lang w:val="en"/>
        </w:rPr>
        <w:t xml:space="preserve"> </w:t>
      </w:r>
      <w:hyperlink r:id="rId25" w:tooltip="Orthography" w:history="1">
        <w:r>
          <w:rPr>
            <w:rStyle w:val="Hyperlink"/>
            <w:lang w:val="en"/>
          </w:rPr>
          <w:t>orthography</w:t>
        </w:r>
      </w:hyperlink>
      <w:r>
        <w:rPr>
          <w:lang w:val="en"/>
        </w:rPr>
        <w:t xml:space="preserve">, </w:t>
      </w:r>
      <w:r>
        <w:rPr>
          <w:b/>
          <w:bCs/>
          <w:lang w:val="en"/>
        </w:rPr>
        <w:t>þ</w:t>
      </w:r>
      <w:r>
        <w:rPr>
          <w:lang w:val="en"/>
        </w:rPr>
        <w:t xml:space="preserve">, </w:t>
      </w:r>
      <w:r>
        <w:rPr>
          <w:rStyle w:val="unicode1"/>
          <w:rFonts w:ascii="Microsoft Sans Serif" w:hAnsi="Microsoft Sans Serif" w:cs="Microsoft Sans Serif"/>
          <w:b/>
          <w:bCs/>
          <w:lang w:val="en"/>
        </w:rPr>
        <w:t>ȝ</w:t>
      </w:r>
      <w:r>
        <w:rPr>
          <w:lang w:val="en"/>
        </w:rPr>
        <w:t xml:space="preserve">, </w:t>
      </w:r>
      <w:r>
        <w:rPr>
          <w:b/>
          <w:bCs/>
          <w:lang w:val="en"/>
        </w:rPr>
        <w:t>ð</w:t>
      </w:r>
      <w:r>
        <w:rPr>
          <w:lang w:val="en"/>
        </w:rPr>
        <w:t xml:space="preserve">, and </w:t>
      </w:r>
      <w:r>
        <w:rPr>
          <w:rStyle w:val="unicode1"/>
          <w:rFonts w:ascii="Lucida Sans Unicode" w:hAnsi="Lucida Sans Unicode" w:cs="Lucida Sans Unicode"/>
          <w:b/>
          <w:bCs/>
          <w:lang w:val="en"/>
        </w:rPr>
        <w:t>ƿ</w:t>
      </w:r>
      <w:r>
        <w:rPr>
          <w:lang w:val="en"/>
        </w:rPr>
        <w:t xml:space="preserve"> are obsolete, although </w:t>
      </w:r>
      <w:r>
        <w:rPr>
          <w:b/>
          <w:bCs/>
          <w:lang w:val="en"/>
        </w:rPr>
        <w:t>þ</w:t>
      </w:r>
      <w:r>
        <w:rPr>
          <w:lang w:val="en"/>
        </w:rPr>
        <w:t xml:space="preserve"> continued its existence for some time, its lower case form gradually becoming graphically indistinguishable from the minuscule </w:t>
      </w:r>
      <w:hyperlink r:id="rId26" w:tooltip="Y" w:history="1">
        <w:r>
          <w:rPr>
            <w:rStyle w:val="Hyperlink"/>
            <w:lang w:val="en"/>
          </w:rPr>
          <w:t>y</w:t>
        </w:r>
      </w:hyperlink>
      <w:r>
        <w:rPr>
          <w:lang w:val="en"/>
        </w:rPr>
        <w:t xml:space="preserve"> in most handwritings. On the other hand, </w:t>
      </w:r>
      <w:hyperlink r:id="rId27" w:tooltip="U" w:history="1">
        <w:r>
          <w:rPr>
            <w:rStyle w:val="Hyperlink"/>
            <w:lang w:val="en"/>
          </w:rPr>
          <w:t>u</w:t>
        </w:r>
      </w:hyperlink>
      <w:r>
        <w:rPr>
          <w:lang w:val="en"/>
        </w:rPr>
        <w:t xml:space="preserve"> and </w:t>
      </w:r>
      <w:hyperlink r:id="rId28" w:tooltip="J" w:history="1">
        <w:r>
          <w:rPr>
            <w:rStyle w:val="Hyperlink"/>
            <w:lang w:val="en"/>
          </w:rPr>
          <w:t>j</w:t>
        </w:r>
      </w:hyperlink>
      <w:r>
        <w:rPr>
          <w:lang w:val="en"/>
        </w:rPr>
        <w:t xml:space="preserve"> were introduced as distinct from </w:t>
      </w:r>
      <w:hyperlink r:id="rId29" w:tooltip="V" w:history="1">
        <w:r>
          <w:rPr>
            <w:rStyle w:val="Hyperlink"/>
            <w:lang w:val="en"/>
          </w:rPr>
          <w:t>v</w:t>
        </w:r>
      </w:hyperlink>
      <w:r>
        <w:rPr>
          <w:lang w:val="en"/>
        </w:rPr>
        <w:t xml:space="preserve"> and </w:t>
      </w:r>
      <w:hyperlink r:id="rId30" w:tooltip="I" w:history="1">
        <w:r>
          <w:rPr>
            <w:rStyle w:val="Hyperlink"/>
            <w:lang w:val="en"/>
          </w:rPr>
          <w:t>i</w:t>
        </w:r>
      </w:hyperlink>
      <w:r>
        <w:rPr>
          <w:lang w:val="en"/>
        </w:rPr>
        <w:t xml:space="preserve"> in the </w:t>
      </w:r>
      <w:hyperlink r:id="rId31" w:tooltip="16th century" w:history="1">
        <w:r>
          <w:rPr>
            <w:rStyle w:val="Hyperlink"/>
            <w:lang w:val="en"/>
          </w:rPr>
          <w:t>16th century</w:t>
        </w:r>
      </w:hyperlink>
      <w:r>
        <w:rPr>
          <w:lang w:val="en"/>
        </w:rPr>
        <w:t xml:space="preserve">, and </w:t>
      </w:r>
      <w:r>
        <w:rPr>
          <w:b/>
          <w:bCs/>
          <w:lang w:val="en"/>
        </w:rPr>
        <w:t>w</w:t>
      </w:r>
      <w:r>
        <w:rPr>
          <w:lang w:val="en"/>
        </w:rPr>
        <w:t xml:space="preserve"> assumed the status of an independent letter, so that the English alphabet is now considered to consist of the following 26 letters: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28"/>
        <w:gridCol w:w="6882"/>
      </w:tblGrid>
      <w:tr w:rsidR="00933485" w:rsidTr="00933485">
        <w:trPr>
          <w:tblCellSpacing w:w="15" w:type="dxa"/>
        </w:trPr>
        <w:tc>
          <w:tcPr>
            <w:tcW w:w="0" w:type="auto"/>
            <w:vAlign w:val="center"/>
          </w:tcPr>
          <w:p w:rsidR="00933485" w:rsidRDefault="00933485">
            <w:r>
              <w:t>Letter   </w:t>
            </w:r>
          </w:p>
        </w:tc>
        <w:tc>
          <w:tcPr>
            <w:tcW w:w="0" w:type="auto"/>
            <w:vAlign w:val="center"/>
          </w:tcPr>
          <w:p w:rsidR="00933485" w:rsidRDefault="00933485">
            <w:r>
              <w:t>Letter name (</w:t>
            </w:r>
            <w:hyperlink r:id="rId32" w:tooltip="International Phonetic Alphabet" w:history="1">
              <w:r>
                <w:rPr>
                  <w:rStyle w:val="Hyperlink"/>
                </w:rPr>
                <w:t>IPA</w:t>
              </w:r>
            </w:hyperlink>
            <w:r>
              <w:t>)</w:t>
            </w:r>
          </w:p>
        </w:tc>
      </w:tr>
      <w:tr w:rsidR="00933485" w:rsidTr="00933485">
        <w:trPr>
          <w:tblCellSpacing w:w="15" w:type="dxa"/>
        </w:trPr>
        <w:tc>
          <w:tcPr>
            <w:tcW w:w="0" w:type="auto"/>
            <w:vAlign w:val="center"/>
          </w:tcPr>
          <w:p w:rsidR="00933485" w:rsidRDefault="0025156E">
            <w:hyperlink r:id="rId33" w:tooltip="A" w:history="1">
              <w:r w:rsidR="00933485">
                <w:rPr>
                  <w:rStyle w:val="Hyperlink"/>
                </w:rPr>
                <w:t>A</w:t>
              </w:r>
            </w:hyperlink>
          </w:p>
        </w:tc>
        <w:tc>
          <w:tcPr>
            <w:tcW w:w="0" w:type="auto"/>
            <w:vAlign w:val="center"/>
          </w:tcPr>
          <w:p w:rsidR="00933485" w:rsidRDefault="00933485">
            <w:r>
              <w:t xml:space="preserve">a </w:t>
            </w:r>
            <w:r>
              <w:rPr>
                <w:rStyle w:val="ipa1"/>
              </w:rPr>
              <w:t>[e</w:t>
            </w:r>
            <w:r>
              <w:rPr>
                <w:rStyle w:val="ipa1"/>
                <w:rFonts w:ascii="Lucida Sans Unicode" w:hAnsi="Lucida Sans Unicode" w:cs="Lucida Sans Unicode"/>
              </w:rPr>
              <w:t>ɪ</w:t>
            </w:r>
            <w:r>
              <w:rPr>
                <w:rStyle w:val="ipa1"/>
              </w:rPr>
              <w:t>]</w:t>
            </w:r>
          </w:p>
        </w:tc>
      </w:tr>
      <w:tr w:rsidR="00933485" w:rsidTr="00933485">
        <w:trPr>
          <w:tblCellSpacing w:w="15" w:type="dxa"/>
        </w:trPr>
        <w:tc>
          <w:tcPr>
            <w:tcW w:w="0" w:type="auto"/>
            <w:vAlign w:val="center"/>
          </w:tcPr>
          <w:p w:rsidR="00933485" w:rsidRDefault="0025156E">
            <w:hyperlink r:id="rId34" w:tooltip="B" w:history="1">
              <w:r w:rsidR="00933485">
                <w:rPr>
                  <w:rStyle w:val="Hyperlink"/>
                </w:rPr>
                <w:t>B</w:t>
              </w:r>
            </w:hyperlink>
          </w:p>
        </w:tc>
        <w:tc>
          <w:tcPr>
            <w:tcW w:w="0" w:type="auto"/>
            <w:vAlign w:val="center"/>
          </w:tcPr>
          <w:p w:rsidR="00933485" w:rsidRDefault="00933485">
            <w:r>
              <w:t xml:space="preserve">bee </w:t>
            </w:r>
            <w:r>
              <w:rPr>
                <w:rStyle w:val="ipa1"/>
              </w:rPr>
              <w:t>[bi</w:t>
            </w:r>
            <w:r>
              <w:rPr>
                <w:rStyle w:val="ipa1"/>
                <w:rFonts w:ascii="Times New Roman" w:hAnsi="Times New Roman"/>
              </w:rPr>
              <w:t>ː</w:t>
            </w:r>
            <w:r>
              <w:rPr>
                <w:rStyle w:val="ipa1"/>
              </w:rPr>
              <w:t>]</w:t>
            </w:r>
          </w:p>
        </w:tc>
      </w:tr>
      <w:tr w:rsidR="00933485" w:rsidTr="00933485">
        <w:trPr>
          <w:tblCellSpacing w:w="15" w:type="dxa"/>
        </w:trPr>
        <w:tc>
          <w:tcPr>
            <w:tcW w:w="0" w:type="auto"/>
            <w:vAlign w:val="center"/>
          </w:tcPr>
          <w:p w:rsidR="00933485" w:rsidRDefault="0025156E">
            <w:hyperlink r:id="rId35" w:tooltip="C" w:history="1">
              <w:r w:rsidR="00933485">
                <w:rPr>
                  <w:rStyle w:val="Hyperlink"/>
                </w:rPr>
                <w:t>C</w:t>
              </w:r>
            </w:hyperlink>
          </w:p>
        </w:tc>
        <w:tc>
          <w:tcPr>
            <w:tcW w:w="0" w:type="auto"/>
            <w:vAlign w:val="center"/>
          </w:tcPr>
          <w:p w:rsidR="00933485" w:rsidRDefault="00933485">
            <w:r>
              <w:t xml:space="preserve">cee </w:t>
            </w:r>
            <w:r>
              <w:rPr>
                <w:rStyle w:val="ipa1"/>
              </w:rPr>
              <w:t>[si</w:t>
            </w:r>
            <w:r>
              <w:rPr>
                <w:rStyle w:val="ipa1"/>
                <w:rFonts w:ascii="Times New Roman" w:hAnsi="Times New Roman"/>
              </w:rPr>
              <w:t>ː</w:t>
            </w:r>
            <w:r>
              <w:rPr>
                <w:rStyle w:val="ipa1"/>
              </w:rPr>
              <w:t>]</w:t>
            </w:r>
          </w:p>
        </w:tc>
      </w:tr>
      <w:tr w:rsidR="00933485" w:rsidTr="00933485">
        <w:trPr>
          <w:tblCellSpacing w:w="15" w:type="dxa"/>
        </w:trPr>
        <w:tc>
          <w:tcPr>
            <w:tcW w:w="0" w:type="auto"/>
            <w:vAlign w:val="center"/>
          </w:tcPr>
          <w:p w:rsidR="00933485" w:rsidRDefault="0025156E">
            <w:hyperlink r:id="rId36" w:tooltip="D" w:history="1">
              <w:r w:rsidR="00933485">
                <w:rPr>
                  <w:rStyle w:val="Hyperlink"/>
                </w:rPr>
                <w:t>D</w:t>
              </w:r>
            </w:hyperlink>
          </w:p>
        </w:tc>
        <w:tc>
          <w:tcPr>
            <w:tcW w:w="0" w:type="auto"/>
            <w:vAlign w:val="center"/>
          </w:tcPr>
          <w:p w:rsidR="00933485" w:rsidRDefault="00933485">
            <w:r>
              <w:t xml:space="preserve">dee </w:t>
            </w:r>
            <w:r>
              <w:rPr>
                <w:rStyle w:val="ipa1"/>
              </w:rPr>
              <w:t>[di</w:t>
            </w:r>
            <w:r>
              <w:rPr>
                <w:rStyle w:val="ipa1"/>
                <w:rFonts w:ascii="Times New Roman" w:hAnsi="Times New Roman"/>
              </w:rPr>
              <w:t>ː</w:t>
            </w:r>
            <w:r>
              <w:rPr>
                <w:rStyle w:val="ipa1"/>
              </w:rPr>
              <w:t>]</w:t>
            </w:r>
          </w:p>
        </w:tc>
      </w:tr>
      <w:tr w:rsidR="00933485" w:rsidTr="00933485">
        <w:trPr>
          <w:tblCellSpacing w:w="15" w:type="dxa"/>
        </w:trPr>
        <w:tc>
          <w:tcPr>
            <w:tcW w:w="0" w:type="auto"/>
            <w:vAlign w:val="center"/>
          </w:tcPr>
          <w:p w:rsidR="00933485" w:rsidRDefault="0025156E">
            <w:hyperlink r:id="rId37" w:tooltip="E" w:history="1">
              <w:r w:rsidR="00933485">
                <w:rPr>
                  <w:rStyle w:val="Hyperlink"/>
                </w:rPr>
                <w:t>E</w:t>
              </w:r>
            </w:hyperlink>
          </w:p>
        </w:tc>
        <w:tc>
          <w:tcPr>
            <w:tcW w:w="0" w:type="auto"/>
            <w:vAlign w:val="center"/>
          </w:tcPr>
          <w:p w:rsidR="00933485" w:rsidRDefault="00933485">
            <w:r>
              <w:t xml:space="preserve">e </w:t>
            </w:r>
            <w:r>
              <w:rPr>
                <w:rStyle w:val="ipa1"/>
              </w:rPr>
              <w:t>[i</w:t>
            </w:r>
            <w:r>
              <w:rPr>
                <w:rStyle w:val="ipa1"/>
                <w:rFonts w:ascii="Times New Roman" w:hAnsi="Times New Roman"/>
              </w:rPr>
              <w:t>ː</w:t>
            </w:r>
            <w:r>
              <w:rPr>
                <w:rStyle w:val="ipa1"/>
              </w:rPr>
              <w:t>]</w:t>
            </w:r>
          </w:p>
        </w:tc>
      </w:tr>
      <w:tr w:rsidR="00933485" w:rsidTr="00933485">
        <w:trPr>
          <w:tblCellSpacing w:w="15" w:type="dxa"/>
        </w:trPr>
        <w:tc>
          <w:tcPr>
            <w:tcW w:w="0" w:type="auto"/>
            <w:vAlign w:val="center"/>
          </w:tcPr>
          <w:p w:rsidR="00933485" w:rsidRDefault="0025156E">
            <w:hyperlink r:id="rId38" w:tooltip="F" w:history="1">
              <w:r w:rsidR="00933485">
                <w:rPr>
                  <w:rStyle w:val="Hyperlink"/>
                </w:rPr>
                <w:t>F</w:t>
              </w:r>
            </w:hyperlink>
          </w:p>
        </w:tc>
        <w:tc>
          <w:tcPr>
            <w:tcW w:w="0" w:type="auto"/>
            <w:vAlign w:val="center"/>
          </w:tcPr>
          <w:p w:rsidR="00933485" w:rsidRDefault="00933485">
            <w:r>
              <w:t xml:space="preserve">ef </w:t>
            </w:r>
            <w:r>
              <w:rPr>
                <w:rStyle w:val="ipa1"/>
              </w:rPr>
              <w:t>[</w:t>
            </w:r>
            <w:r>
              <w:rPr>
                <w:rStyle w:val="ipa1"/>
                <w:rFonts w:ascii="Lucida Sans Unicode" w:hAnsi="Lucida Sans Unicode" w:cs="Lucida Sans Unicode"/>
              </w:rPr>
              <w:t>ɛ</w:t>
            </w:r>
            <w:r>
              <w:rPr>
                <w:rStyle w:val="ipa1"/>
                <w:rFonts w:ascii="Times New Roman" w:hAnsi="Times New Roman"/>
              </w:rPr>
              <w:t>f</w:t>
            </w:r>
            <w:r>
              <w:rPr>
                <w:rStyle w:val="ipa1"/>
              </w:rPr>
              <w:t>]</w:t>
            </w:r>
            <w:r>
              <w:t xml:space="preserve"> (spelled </w:t>
            </w:r>
            <w:r>
              <w:rPr>
                <w:i/>
                <w:iCs/>
              </w:rPr>
              <w:t>eff</w:t>
            </w:r>
            <w:r>
              <w:t xml:space="preserve"> as a verb)</w:t>
            </w:r>
          </w:p>
        </w:tc>
      </w:tr>
      <w:tr w:rsidR="00933485" w:rsidTr="00933485">
        <w:trPr>
          <w:tblCellSpacing w:w="15" w:type="dxa"/>
        </w:trPr>
        <w:tc>
          <w:tcPr>
            <w:tcW w:w="0" w:type="auto"/>
            <w:vAlign w:val="center"/>
          </w:tcPr>
          <w:p w:rsidR="00933485" w:rsidRDefault="0025156E">
            <w:hyperlink r:id="rId39" w:tooltip="G" w:history="1">
              <w:r w:rsidR="00933485">
                <w:rPr>
                  <w:rStyle w:val="Hyperlink"/>
                </w:rPr>
                <w:t>G</w:t>
              </w:r>
            </w:hyperlink>
          </w:p>
        </w:tc>
        <w:tc>
          <w:tcPr>
            <w:tcW w:w="0" w:type="auto"/>
            <w:vAlign w:val="center"/>
          </w:tcPr>
          <w:p w:rsidR="00933485" w:rsidRDefault="00933485">
            <w:r>
              <w:t xml:space="preserve">gee </w:t>
            </w:r>
            <w:r>
              <w:rPr>
                <w:rStyle w:val="ipa1"/>
              </w:rPr>
              <w:t>[d</w:t>
            </w:r>
            <w:r>
              <w:rPr>
                <w:rStyle w:val="ipa1"/>
                <w:rFonts w:ascii="Tahoma" w:hAnsi="Tahoma" w:cs="Tahoma"/>
              </w:rPr>
              <w:t>ʒ</w:t>
            </w:r>
            <w:r>
              <w:rPr>
                <w:rStyle w:val="ipa1"/>
                <w:rFonts w:ascii="Times New Roman" w:hAnsi="Times New Roman"/>
              </w:rPr>
              <w:t>iː</w:t>
            </w:r>
            <w:r>
              <w:rPr>
                <w:rStyle w:val="ipa1"/>
              </w:rPr>
              <w:t>]</w:t>
            </w:r>
          </w:p>
        </w:tc>
      </w:tr>
      <w:tr w:rsidR="00933485" w:rsidTr="00933485">
        <w:trPr>
          <w:tblCellSpacing w:w="15" w:type="dxa"/>
        </w:trPr>
        <w:tc>
          <w:tcPr>
            <w:tcW w:w="0" w:type="auto"/>
            <w:vAlign w:val="center"/>
          </w:tcPr>
          <w:p w:rsidR="00933485" w:rsidRDefault="0025156E">
            <w:hyperlink r:id="rId40" w:tooltip="H" w:history="1">
              <w:r w:rsidR="00933485">
                <w:rPr>
                  <w:rStyle w:val="Hyperlink"/>
                </w:rPr>
                <w:t>H</w:t>
              </w:r>
            </w:hyperlink>
          </w:p>
        </w:tc>
        <w:tc>
          <w:tcPr>
            <w:tcW w:w="0" w:type="auto"/>
            <w:vAlign w:val="center"/>
          </w:tcPr>
          <w:p w:rsidR="00933485" w:rsidRDefault="00933485">
            <w:r>
              <w:t xml:space="preserve">aitch </w:t>
            </w:r>
            <w:r>
              <w:rPr>
                <w:rStyle w:val="ipa1"/>
              </w:rPr>
              <w:t>[e</w:t>
            </w:r>
            <w:r>
              <w:rPr>
                <w:rStyle w:val="ipa1"/>
                <w:rFonts w:ascii="Lucida Sans Unicode" w:hAnsi="Lucida Sans Unicode" w:cs="Lucida Sans Unicode"/>
              </w:rPr>
              <w:t>ɪ</w:t>
            </w:r>
            <w:r>
              <w:rPr>
                <w:rStyle w:val="ipa1"/>
                <w:rFonts w:ascii="Times New Roman" w:hAnsi="Times New Roman"/>
              </w:rPr>
              <w:t>t</w:t>
            </w:r>
            <w:r>
              <w:rPr>
                <w:rStyle w:val="ipa1"/>
                <w:rFonts w:ascii="Lucida Sans Unicode" w:hAnsi="Lucida Sans Unicode" w:cs="Lucida Sans Unicode"/>
              </w:rPr>
              <w:t>ʃ</w:t>
            </w:r>
            <w:r>
              <w:rPr>
                <w:rStyle w:val="ipa1"/>
              </w:rPr>
              <w:t>]</w:t>
            </w:r>
            <w:r>
              <w:t xml:space="preserve"> or haitch </w:t>
            </w:r>
            <w:r>
              <w:rPr>
                <w:rStyle w:val="ipa1"/>
              </w:rPr>
              <w:t>[he</w:t>
            </w:r>
            <w:r>
              <w:rPr>
                <w:rStyle w:val="ipa1"/>
                <w:rFonts w:ascii="Lucida Sans Unicode" w:hAnsi="Lucida Sans Unicode" w:cs="Lucida Sans Unicode"/>
              </w:rPr>
              <w:t>ɪ</w:t>
            </w:r>
            <w:r>
              <w:rPr>
                <w:rStyle w:val="ipa1"/>
                <w:rFonts w:ascii="Times New Roman" w:hAnsi="Times New Roman"/>
              </w:rPr>
              <w:t>t</w:t>
            </w:r>
            <w:r>
              <w:rPr>
                <w:rStyle w:val="ipa1"/>
                <w:rFonts w:ascii="Lucida Sans Unicode" w:hAnsi="Lucida Sans Unicode" w:cs="Lucida Sans Unicode"/>
              </w:rPr>
              <w:t>ʃ</w:t>
            </w:r>
            <w:r>
              <w:rPr>
                <w:rStyle w:val="ipa1"/>
              </w:rPr>
              <w:t>]</w:t>
            </w:r>
            <w:r>
              <w:t xml:space="preserve"> in </w:t>
            </w:r>
            <w:hyperlink r:id="rId41" w:tooltip="Hiberno-English" w:history="1">
              <w:r>
                <w:rPr>
                  <w:rStyle w:val="Hyperlink"/>
                </w:rPr>
                <w:t>Hiberno-English</w:t>
              </w:r>
            </w:hyperlink>
          </w:p>
        </w:tc>
      </w:tr>
      <w:tr w:rsidR="00933485" w:rsidTr="00933485">
        <w:trPr>
          <w:tblCellSpacing w:w="15" w:type="dxa"/>
        </w:trPr>
        <w:tc>
          <w:tcPr>
            <w:tcW w:w="0" w:type="auto"/>
            <w:vAlign w:val="center"/>
          </w:tcPr>
          <w:p w:rsidR="00933485" w:rsidRDefault="0025156E">
            <w:hyperlink r:id="rId42" w:tooltip="I" w:history="1">
              <w:r w:rsidR="00933485">
                <w:rPr>
                  <w:rStyle w:val="Hyperlink"/>
                </w:rPr>
                <w:t>I</w:t>
              </w:r>
            </w:hyperlink>
          </w:p>
        </w:tc>
        <w:tc>
          <w:tcPr>
            <w:tcW w:w="0" w:type="auto"/>
            <w:vAlign w:val="center"/>
          </w:tcPr>
          <w:p w:rsidR="00933485" w:rsidRDefault="00933485">
            <w:r>
              <w:t xml:space="preserve">i </w:t>
            </w:r>
            <w:r>
              <w:rPr>
                <w:rStyle w:val="ipa1"/>
              </w:rPr>
              <w:t>[a</w:t>
            </w:r>
            <w:r>
              <w:rPr>
                <w:rStyle w:val="ipa1"/>
                <w:rFonts w:ascii="Lucida Sans Unicode" w:hAnsi="Lucida Sans Unicode" w:cs="Lucida Sans Unicode"/>
              </w:rPr>
              <w:t>ɪ</w:t>
            </w:r>
            <w:r>
              <w:rPr>
                <w:rStyle w:val="ipa1"/>
              </w:rPr>
              <w:t>]</w:t>
            </w:r>
          </w:p>
        </w:tc>
      </w:tr>
      <w:tr w:rsidR="00933485" w:rsidTr="00933485">
        <w:trPr>
          <w:tblCellSpacing w:w="15" w:type="dxa"/>
        </w:trPr>
        <w:tc>
          <w:tcPr>
            <w:tcW w:w="0" w:type="auto"/>
            <w:vAlign w:val="center"/>
          </w:tcPr>
          <w:p w:rsidR="00933485" w:rsidRDefault="0025156E">
            <w:hyperlink r:id="rId43" w:tooltip="J" w:history="1">
              <w:r w:rsidR="00933485">
                <w:rPr>
                  <w:rStyle w:val="Hyperlink"/>
                </w:rPr>
                <w:t>J</w:t>
              </w:r>
            </w:hyperlink>
          </w:p>
        </w:tc>
        <w:tc>
          <w:tcPr>
            <w:tcW w:w="0" w:type="auto"/>
            <w:vAlign w:val="center"/>
          </w:tcPr>
          <w:p w:rsidR="00933485" w:rsidRDefault="00933485">
            <w:r>
              <w:t xml:space="preserve">jay </w:t>
            </w:r>
            <w:r>
              <w:rPr>
                <w:rStyle w:val="ipa1"/>
              </w:rPr>
              <w:t>[d</w:t>
            </w:r>
            <w:r>
              <w:rPr>
                <w:rStyle w:val="ipa1"/>
                <w:rFonts w:ascii="Tahoma" w:hAnsi="Tahoma" w:cs="Tahoma"/>
              </w:rPr>
              <w:t>ʒ</w:t>
            </w:r>
            <w:r>
              <w:rPr>
                <w:rStyle w:val="ipa1"/>
                <w:rFonts w:ascii="Times New Roman" w:hAnsi="Times New Roman"/>
              </w:rPr>
              <w:t>e</w:t>
            </w:r>
            <w:r>
              <w:rPr>
                <w:rStyle w:val="ipa1"/>
                <w:rFonts w:ascii="Lucida Sans Unicode" w:hAnsi="Lucida Sans Unicode" w:cs="Lucida Sans Unicode"/>
              </w:rPr>
              <w:t>ɪ</w:t>
            </w:r>
            <w:r>
              <w:rPr>
                <w:rStyle w:val="ipa1"/>
              </w:rPr>
              <w:t>]</w:t>
            </w:r>
          </w:p>
        </w:tc>
      </w:tr>
      <w:tr w:rsidR="00933485" w:rsidTr="00933485">
        <w:trPr>
          <w:tblCellSpacing w:w="15" w:type="dxa"/>
        </w:trPr>
        <w:tc>
          <w:tcPr>
            <w:tcW w:w="0" w:type="auto"/>
            <w:vAlign w:val="center"/>
          </w:tcPr>
          <w:p w:rsidR="00933485" w:rsidRDefault="0025156E">
            <w:hyperlink r:id="rId44" w:tooltip="K" w:history="1">
              <w:r w:rsidR="00933485">
                <w:rPr>
                  <w:rStyle w:val="Hyperlink"/>
                </w:rPr>
                <w:t>K</w:t>
              </w:r>
            </w:hyperlink>
          </w:p>
        </w:tc>
        <w:tc>
          <w:tcPr>
            <w:tcW w:w="0" w:type="auto"/>
            <w:vAlign w:val="center"/>
          </w:tcPr>
          <w:p w:rsidR="00933485" w:rsidRDefault="00933485">
            <w:r>
              <w:t xml:space="preserve">kay </w:t>
            </w:r>
            <w:r>
              <w:rPr>
                <w:rStyle w:val="ipa1"/>
              </w:rPr>
              <w:t>[ke</w:t>
            </w:r>
            <w:r>
              <w:rPr>
                <w:rStyle w:val="ipa1"/>
                <w:rFonts w:ascii="Lucida Sans Unicode" w:hAnsi="Lucida Sans Unicode" w:cs="Lucida Sans Unicode"/>
              </w:rPr>
              <w:t>ɪ</w:t>
            </w:r>
            <w:r>
              <w:rPr>
                <w:rStyle w:val="ipa1"/>
              </w:rPr>
              <w:t>]</w:t>
            </w:r>
          </w:p>
        </w:tc>
      </w:tr>
      <w:tr w:rsidR="00933485" w:rsidTr="00933485">
        <w:trPr>
          <w:tblCellSpacing w:w="15" w:type="dxa"/>
        </w:trPr>
        <w:tc>
          <w:tcPr>
            <w:tcW w:w="0" w:type="auto"/>
            <w:vAlign w:val="center"/>
          </w:tcPr>
          <w:p w:rsidR="00933485" w:rsidRDefault="0025156E">
            <w:hyperlink r:id="rId45" w:tooltip="L" w:history="1">
              <w:r w:rsidR="00933485">
                <w:rPr>
                  <w:rStyle w:val="Hyperlink"/>
                </w:rPr>
                <w:t>L</w:t>
              </w:r>
            </w:hyperlink>
          </w:p>
        </w:tc>
        <w:tc>
          <w:tcPr>
            <w:tcW w:w="0" w:type="auto"/>
            <w:vAlign w:val="center"/>
          </w:tcPr>
          <w:p w:rsidR="00933485" w:rsidRDefault="00933485">
            <w:r>
              <w:t xml:space="preserve">el </w:t>
            </w:r>
            <w:r>
              <w:rPr>
                <w:rStyle w:val="ipa1"/>
              </w:rPr>
              <w:t>[</w:t>
            </w:r>
            <w:r>
              <w:rPr>
                <w:rStyle w:val="ipa1"/>
                <w:rFonts w:ascii="Lucida Sans Unicode" w:hAnsi="Lucida Sans Unicode" w:cs="Lucida Sans Unicode"/>
              </w:rPr>
              <w:t>ɛ</w:t>
            </w:r>
            <w:r>
              <w:rPr>
                <w:rStyle w:val="ipa1"/>
                <w:rFonts w:ascii="Times New Roman" w:hAnsi="Times New Roman"/>
              </w:rPr>
              <w:t>l</w:t>
            </w:r>
            <w:r>
              <w:rPr>
                <w:rStyle w:val="ipa1"/>
              </w:rPr>
              <w:t>]</w:t>
            </w:r>
          </w:p>
        </w:tc>
      </w:tr>
      <w:tr w:rsidR="00933485" w:rsidTr="00933485">
        <w:trPr>
          <w:tblCellSpacing w:w="15" w:type="dxa"/>
        </w:trPr>
        <w:tc>
          <w:tcPr>
            <w:tcW w:w="0" w:type="auto"/>
            <w:vAlign w:val="center"/>
          </w:tcPr>
          <w:p w:rsidR="00933485" w:rsidRDefault="0025156E">
            <w:hyperlink r:id="rId46" w:tooltip="M" w:history="1">
              <w:r w:rsidR="00933485">
                <w:rPr>
                  <w:rStyle w:val="Hyperlink"/>
                </w:rPr>
                <w:t>M</w:t>
              </w:r>
            </w:hyperlink>
          </w:p>
        </w:tc>
        <w:tc>
          <w:tcPr>
            <w:tcW w:w="0" w:type="auto"/>
            <w:vAlign w:val="center"/>
          </w:tcPr>
          <w:p w:rsidR="00933485" w:rsidRDefault="00933485">
            <w:r>
              <w:t xml:space="preserve">em </w:t>
            </w:r>
            <w:r>
              <w:rPr>
                <w:rStyle w:val="ipa1"/>
              </w:rPr>
              <w:t>[</w:t>
            </w:r>
            <w:r>
              <w:rPr>
                <w:rStyle w:val="ipa1"/>
                <w:rFonts w:ascii="Lucida Sans Unicode" w:hAnsi="Lucida Sans Unicode" w:cs="Lucida Sans Unicode"/>
              </w:rPr>
              <w:t>ɛ</w:t>
            </w:r>
            <w:r>
              <w:rPr>
                <w:rStyle w:val="ipa1"/>
                <w:rFonts w:ascii="Times New Roman" w:hAnsi="Times New Roman"/>
              </w:rPr>
              <w:t>m</w:t>
            </w:r>
            <w:r>
              <w:rPr>
                <w:rStyle w:val="ipa1"/>
              </w:rPr>
              <w:t>]</w:t>
            </w:r>
          </w:p>
        </w:tc>
      </w:tr>
      <w:tr w:rsidR="00933485" w:rsidTr="00933485">
        <w:trPr>
          <w:tblCellSpacing w:w="15" w:type="dxa"/>
        </w:trPr>
        <w:tc>
          <w:tcPr>
            <w:tcW w:w="0" w:type="auto"/>
            <w:vAlign w:val="center"/>
          </w:tcPr>
          <w:p w:rsidR="00933485" w:rsidRDefault="0025156E">
            <w:hyperlink r:id="rId47" w:tooltip="N" w:history="1">
              <w:r w:rsidR="00933485">
                <w:rPr>
                  <w:rStyle w:val="Hyperlink"/>
                </w:rPr>
                <w:t>N</w:t>
              </w:r>
            </w:hyperlink>
          </w:p>
        </w:tc>
        <w:tc>
          <w:tcPr>
            <w:tcW w:w="0" w:type="auto"/>
            <w:vAlign w:val="center"/>
          </w:tcPr>
          <w:p w:rsidR="00933485" w:rsidRDefault="00933485">
            <w:r>
              <w:t xml:space="preserve">en </w:t>
            </w:r>
            <w:r>
              <w:rPr>
                <w:rStyle w:val="ipa1"/>
              </w:rPr>
              <w:t>[</w:t>
            </w:r>
            <w:r>
              <w:rPr>
                <w:rStyle w:val="ipa1"/>
                <w:rFonts w:ascii="Lucida Sans Unicode" w:hAnsi="Lucida Sans Unicode" w:cs="Lucida Sans Unicode"/>
              </w:rPr>
              <w:t>ɛ</w:t>
            </w:r>
            <w:r>
              <w:rPr>
                <w:rStyle w:val="ipa1"/>
                <w:rFonts w:ascii="Times New Roman" w:hAnsi="Times New Roman"/>
              </w:rPr>
              <w:t>n</w:t>
            </w:r>
            <w:r>
              <w:rPr>
                <w:rStyle w:val="ipa1"/>
              </w:rPr>
              <w:t>]</w:t>
            </w:r>
          </w:p>
        </w:tc>
      </w:tr>
      <w:tr w:rsidR="00933485" w:rsidTr="00933485">
        <w:trPr>
          <w:tblCellSpacing w:w="15" w:type="dxa"/>
        </w:trPr>
        <w:tc>
          <w:tcPr>
            <w:tcW w:w="0" w:type="auto"/>
            <w:vAlign w:val="center"/>
          </w:tcPr>
          <w:p w:rsidR="00933485" w:rsidRDefault="0025156E">
            <w:hyperlink r:id="rId48" w:tooltip="O" w:history="1">
              <w:r w:rsidR="00933485">
                <w:rPr>
                  <w:rStyle w:val="Hyperlink"/>
                </w:rPr>
                <w:t>O</w:t>
              </w:r>
            </w:hyperlink>
          </w:p>
        </w:tc>
        <w:tc>
          <w:tcPr>
            <w:tcW w:w="0" w:type="auto"/>
            <w:vAlign w:val="center"/>
          </w:tcPr>
          <w:p w:rsidR="00933485" w:rsidRDefault="00933485">
            <w:r>
              <w:t xml:space="preserve">o </w:t>
            </w:r>
            <w:r>
              <w:rPr>
                <w:rStyle w:val="ipa1"/>
              </w:rPr>
              <w:t>[o</w:t>
            </w:r>
            <w:r>
              <w:rPr>
                <w:rStyle w:val="ipa1"/>
                <w:rFonts w:ascii="Lucida Sans Unicode" w:hAnsi="Lucida Sans Unicode" w:cs="Lucida Sans Unicode"/>
              </w:rPr>
              <w:t>ʊ</w:t>
            </w:r>
            <w:r>
              <w:rPr>
                <w:rStyle w:val="ipa1"/>
              </w:rPr>
              <w:t>]</w:t>
            </w:r>
          </w:p>
        </w:tc>
      </w:tr>
      <w:tr w:rsidR="00933485" w:rsidTr="00933485">
        <w:trPr>
          <w:tblCellSpacing w:w="15" w:type="dxa"/>
        </w:trPr>
        <w:tc>
          <w:tcPr>
            <w:tcW w:w="0" w:type="auto"/>
            <w:vAlign w:val="center"/>
          </w:tcPr>
          <w:p w:rsidR="00933485" w:rsidRDefault="0025156E">
            <w:hyperlink r:id="rId49" w:tooltip="P" w:history="1">
              <w:r w:rsidR="00933485">
                <w:rPr>
                  <w:rStyle w:val="Hyperlink"/>
                </w:rPr>
                <w:t>P</w:t>
              </w:r>
            </w:hyperlink>
          </w:p>
        </w:tc>
        <w:tc>
          <w:tcPr>
            <w:tcW w:w="0" w:type="auto"/>
            <w:vAlign w:val="center"/>
          </w:tcPr>
          <w:p w:rsidR="00933485" w:rsidRDefault="00933485">
            <w:r>
              <w:t xml:space="preserve">pee </w:t>
            </w:r>
            <w:r>
              <w:rPr>
                <w:rStyle w:val="ipa1"/>
              </w:rPr>
              <w:t>[pi</w:t>
            </w:r>
            <w:r>
              <w:rPr>
                <w:rStyle w:val="ipa1"/>
                <w:rFonts w:ascii="Times New Roman" w:hAnsi="Times New Roman"/>
              </w:rPr>
              <w:t>ː</w:t>
            </w:r>
            <w:r>
              <w:rPr>
                <w:rStyle w:val="ipa1"/>
              </w:rPr>
              <w:t>]</w:t>
            </w:r>
          </w:p>
        </w:tc>
      </w:tr>
      <w:tr w:rsidR="00933485" w:rsidTr="00933485">
        <w:trPr>
          <w:tblCellSpacing w:w="15" w:type="dxa"/>
        </w:trPr>
        <w:tc>
          <w:tcPr>
            <w:tcW w:w="0" w:type="auto"/>
            <w:vAlign w:val="center"/>
          </w:tcPr>
          <w:p w:rsidR="00933485" w:rsidRDefault="0025156E">
            <w:hyperlink r:id="rId50" w:tooltip="Q" w:history="1">
              <w:r w:rsidR="00933485">
                <w:rPr>
                  <w:rStyle w:val="Hyperlink"/>
                </w:rPr>
                <w:t>Q</w:t>
              </w:r>
            </w:hyperlink>
          </w:p>
        </w:tc>
        <w:tc>
          <w:tcPr>
            <w:tcW w:w="0" w:type="auto"/>
            <w:vAlign w:val="center"/>
          </w:tcPr>
          <w:p w:rsidR="00933485" w:rsidRDefault="00933485">
            <w:r>
              <w:t xml:space="preserve">cue </w:t>
            </w:r>
            <w:r>
              <w:rPr>
                <w:rStyle w:val="ipa1"/>
              </w:rPr>
              <w:t>[kju</w:t>
            </w:r>
            <w:r>
              <w:rPr>
                <w:rStyle w:val="ipa1"/>
                <w:rFonts w:ascii="Times New Roman" w:hAnsi="Times New Roman"/>
              </w:rPr>
              <w:t>ː</w:t>
            </w:r>
            <w:r>
              <w:rPr>
                <w:rStyle w:val="ipa1"/>
              </w:rPr>
              <w:t>]</w:t>
            </w:r>
          </w:p>
        </w:tc>
      </w:tr>
      <w:tr w:rsidR="00933485" w:rsidTr="00933485">
        <w:trPr>
          <w:tblCellSpacing w:w="15" w:type="dxa"/>
        </w:trPr>
        <w:tc>
          <w:tcPr>
            <w:tcW w:w="0" w:type="auto"/>
            <w:vAlign w:val="center"/>
          </w:tcPr>
          <w:p w:rsidR="00933485" w:rsidRDefault="0025156E">
            <w:hyperlink r:id="rId51" w:tooltip="R" w:history="1">
              <w:r w:rsidR="00933485">
                <w:rPr>
                  <w:rStyle w:val="Hyperlink"/>
                </w:rPr>
                <w:t>R</w:t>
              </w:r>
            </w:hyperlink>
          </w:p>
        </w:tc>
        <w:tc>
          <w:tcPr>
            <w:tcW w:w="0" w:type="auto"/>
            <w:vAlign w:val="center"/>
          </w:tcPr>
          <w:p w:rsidR="00933485" w:rsidRDefault="00933485">
            <w:r>
              <w:t xml:space="preserve">ar </w:t>
            </w:r>
            <w:r>
              <w:rPr>
                <w:rStyle w:val="ipa1"/>
              </w:rPr>
              <w:t>[</w:t>
            </w:r>
            <w:r>
              <w:rPr>
                <w:rStyle w:val="ipa1"/>
                <w:rFonts w:ascii="Lucida Sans Unicode" w:hAnsi="Lucida Sans Unicode" w:cs="Lucida Sans Unicode"/>
              </w:rPr>
              <w:t>ɑɹ</w:t>
            </w:r>
            <w:r>
              <w:rPr>
                <w:rStyle w:val="ipa1"/>
              </w:rPr>
              <w:t>]</w:t>
            </w:r>
            <w:r>
              <w:t xml:space="preserve"> (rhotic) or </w:t>
            </w:r>
            <w:r>
              <w:rPr>
                <w:rStyle w:val="ipa1"/>
              </w:rPr>
              <w:t>[</w:t>
            </w:r>
            <w:r>
              <w:rPr>
                <w:rStyle w:val="ipa1"/>
                <w:rFonts w:ascii="Lucida Sans Unicode" w:hAnsi="Lucida Sans Unicode" w:cs="Lucida Sans Unicode"/>
              </w:rPr>
              <w:t>ɑː</w:t>
            </w:r>
            <w:r>
              <w:rPr>
                <w:rStyle w:val="ipa1"/>
              </w:rPr>
              <w:t>]</w:t>
            </w:r>
            <w:r>
              <w:t xml:space="preserve"> (non-rhotic) (</w:t>
            </w:r>
            <w:r>
              <w:rPr>
                <w:i/>
                <w:iCs/>
              </w:rPr>
              <w:t xml:space="preserve">see </w:t>
            </w:r>
            <w:hyperlink r:id="rId52" w:tooltip="Rhotic and non-rhotic accents" w:history="1">
              <w:r>
                <w:rPr>
                  <w:rStyle w:val="Hyperlink"/>
                  <w:i/>
                  <w:iCs/>
                </w:rPr>
                <w:t>rhotic and non-rhotic accents</w:t>
              </w:r>
            </w:hyperlink>
            <w:r>
              <w:t>)</w:t>
            </w:r>
          </w:p>
        </w:tc>
      </w:tr>
      <w:tr w:rsidR="00933485" w:rsidTr="00933485">
        <w:trPr>
          <w:tblCellSpacing w:w="15" w:type="dxa"/>
        </w:trPr>
        <w:tc>
          <w:tcPr>
            <w:tcW w:w="0" w:type="auto"/>
            <w:vAlign w:val="center"/>
          </w:tcPr>
          <w:p w:rsidR="00933485" w:rsidRDefault="0025156E">
            <w:hyperlink r:id="rId53" w:tooltip="S" w:history="1">
              <w:r w:rsidR="00933485">
                <w:rPr>
                  <w:rStyle w:val="Hyperlink"/>
                </w:rPr>
                <w:t>S</w:t>
              </w:r>
            </w:hyperlink>
          </w:p>
        </w:tc>
        <w:tc>
          <w:tcPr>
            <w:tcW w:w="0" w:type="auto"/>
            <w:vAlign w:val="center"/>
          </w:tcPr>
          <w:p w:rsidR="00933485" w:rsidRDefault="00933485">
            <w:r>
              <w:t xml:space="preserve">ess </w:t>
            </w:r>
            <w:r>
              <w:rPr>
                <w:rStyle w:val="ipa1"/>
              </w:rPr>
              <w:t>[</w:t>
            </w:r>
            <w:r>
              <w:rPr>
                <w:rStyle w:val="ipa1"/>
                <w:rFonts w:ascii="Lucida Sans Unicode" w:hAnsi="Lucida Sans Unicode" w:cs="Lucida Sans Unicode"/>
              </w:rPr>
              <w:t>ɛ</w:t>
            </w:r>
            <w:r>
              <w:rPr>
                <w:rStyle w:val="ipa1"/>
                <w:rFonts w:ascii="Times New Roman" w:hAnsi="Times New Roman"/>
              </w:rPr>
              <w:t>s</w:t>
            </w:r>
            <w:r>
              <w:rPr>
                <w:rStyle w:val="ipa1"/>
              </w:rPr>
              <w:t>]</w:t>
            </w:r>
            <w:r>
              <w:t xml:space="preserve"> (spelled </w:t>
            </w:r>
            <w:r>
              <w:rPr>
                <w:i/>
                <w:iCs/>
              </w:rPr>
              <w:t>es-</w:t>
            </w:r>
            <w:r>
              <w:t xml:space="preserve"> in compounds like </w:t>
            </w:r>
            <w:r>
              <w:rPr>
                <w:i/>
                <w:iCs/>
              </w:rPr>
              <w:t>es-hook</w:t>
            </w:r>
            <w:r>
              <w:t>)</w:t>
            </w:r>
          </w:p>
        </w:tc>
      </w:tr>
      <w:tr w:rsidR="00933485" w:rsidTr="00933485">
        <w:trPr>
          <w:tblCellSpacing w:w="15" w:type="dxa"/>
        </w:trPr>
        <w:tc>
          <w:tcPr>
            <w:tcW w:w="0" w:type="auto"/>
            <w:vAlign w:val="center"/>
          </w:tcPr>
          <w:p w:rsidR="00933485" w:rsidRDefault="0025156E">
            <w:hyperlink r:id="rId54" w:tooltip="T" w:history="1">
              <w:r w:rsidR="00933485">
                <w:rPr>
                  <w:rStyle w:val="Hyperlink"/>
                </w:rPr>
                <w:t>T</w:t>
              </w:r>
            </w:hyperlink>
          </w:p>
        </w:tc>
        <w:tc>
          <w:tcPr>
            <w:tcW w:w="0" w:type="auto"/>
            <w:vAlign w:val="center"/>
          </w:tcPr>
          <w:p w:rsidR="00933485" w:rsidRDefault="00933485">
            <w:r>
              <w:t xml:space="preserve">tee </w:t>
            </w:r>
            <w:r>
              <w:rPr>
                <w:rStyle w:val="ipa1"/>
              </w:rPr>
              <w:t>[ti</w:t>
            </w:r>
            <w:r>
              <w:rPr>
                <w:rStyle w:val="ipa1"/>
                <w:rFonts w:ascii="Times New Roman" w:hAnsi="Times New Roman"/>
              </w:rPr>
              <w:t>ː</w:t>
            </w:r>
            <w:r>
              <w:rPr>
                <w:rStyle w:val="ipa1"/>
              </w:rPr>
              <w:t>]</w:t>
            </w:r>
          </w:p>
        </w:tc>
      </w:tr>
      <w:tr w:rsidR="00933485" w:rsidTr="00933485">
        <w:trPr>
          <w:tblCellSpacing w:w="15" w:type="dxa"/>
        </w:trPr>
        <w:tc>
          <w:tcPr>
            <w:tcW w:w="0" w:type="auto"/>
            <w:vAlign w:val="center"/>
          </w:tcPr>
          <w:p w:rsidR="00933485" w:rsidRDefault="0025156E">
            <w:hyperlink r:id="rId55" w:tooltip="U" w:history="1">
              <w:r w:rsidR="00933485">
                <w:rPr>
                  <w:rStyle w:val="Hyperlink"/>
                </w:rPr>
                <w:t>U</w:t>
              </w:r>
            </w:hyperlink>
          </w:p>
        </w:tc>
        <w:tc>
          <w:tcPr>
            <w:tcW w:w="0" w:type="auto"/>
            <w:vAlign w:val="center"/>
          </w:tcPr>
          <w:p w:rsidR="00933485" w:rsidRDefault="00933485">
            <w:r>
              <w:t xml:space="preserve">u </w:t>
            </w:r>
            <w:r>
              <w:rPr>
                <w:rStyle w:val="ipa1"/>
              </w:rPr>
              <w:t>[ju</w:t>
            </w:r>
            <w:r>
              <w:rPr>
                <w:rStyle w:val="ipa1"/>
                <w:rFonts w:ascii="Times New Roman" w:hAnsi="Times New Roman"/>
              </w:rPr>
              <w:t>ː</w:t>
            </w:r>
            <w:r>
              <w:rPr>
                <w:rStyle w:val="ipa1"/>
              </w:rPr>
              <w:t>]</w:t>
            </w:r>
          </w:p>
        </w:tc>
      </w:tr>
      <w:tr w:rsidR="00933485" w:rsidTr="00933485">
        <w:trPr>
          <w:tblCellSpacing w:w="15" w:type="dxa"/>
        </w:trPr>
        <w:tc>
          <w:tcPr>
            <w:tcW w:w="0" w:type="auto"/>
            <w:vAlign w:val="center"/>
          </w:tcPr>
          <w:p w:rsidR="00933485" w:rsidRDefault="0025156E">
            <w:hyperlink r:id="rId56" w:tooltip="V" w:history="1">
              <w:r w:rsidR="00933485">
                <w:rPr>
                  <w:rStyle w:val="Hyperlink"/>
                </w:rPr>
                <w:t>V</w:t>
              </w:r>
            </w:hyperlink>
          </w:p>
        </w:tc>
        <w:tc>
          <w:tcPr>
            <w:tcW w:w="0" w:type="auto"/>
            <w:vAlign w:val="center"/>
          </w:tcPr>
          <w:p w:rsidR="00933485" w:rsidRDefault="00933485">
            <w:r>
              <w:t xml:space="preserve">vee </w:t>
            </w:r>
            <w:r>
              <w:rPr>
                <w:rStyle w:val="ipa1"/>
              </w:rPr>
              <w:t>[vi</w:t>
            </w:r>
            <w:r>
              <w:rPr>
                <w:rStyle w:val="ipa1"/>
                <w:rFonts w:ascii="Times New Roman" w:hAnsi="Times New Roman"/>
              </w:rPr>
              <w:t>ː</w:t>
            </w:r>
            <w:r>
              <w:rPr>
                <w:rStyle w:val="ipa1"/>
              </w:rPr>
              <w:t>]</w:t>
            </w:r>
          </w:p>
        </w:tc>
      </w:tr>
      <w:tr w:rsidR="00933485" w:rsidTr="00933485">
        <w:trPr>
          <w:tblCellSpacing w:w="15" w:type="dxa"/>
        </w:trPr>
        <w:tc>
          <w:tcPr>
            <w:tcW w:w="0" w:type="auto"/>
            <w:vAlign w:val="center"/>
          </w:tcPr>
          <w:p w:rsidR="00933485" w:rsidRDefault="0025156E">
            <w:hyperlink r:id="rId57" w:tooltip="W" w:history="1">
              <w:r w:rsidR="00933485">
                <w:rPr>
                  <w:rStyle w:val="Hyperlink"/>
                </w:rPr>
                <w:t>W</w:t>
              </w:r>
            </w:hyperlink>
          </w:p>
        </w:tc>
        <w:tc>
          <w:tcPr>
            <w:tcW w:w="0" w:type="auto"/>
            <w:vAlign w:val="center"/>
          </w:tcPr>
          <w:p w:rsidR="00933485" w:rsidRDefault="00933485">
            <w:r>
              <w:t xml:space="preserve">double-u </w:t>
            </w:r>
            <w:r>
              <w:rPr>
                <w:rStyle w:val="ipa1"/>
              </w:rPr>
              <w:t>[</w:t>
            </w:r>
            <w:r>
              <w:rPr>
                <w:rStyle w:val="ipa1"/>
                <w:rFonts w:ascii="Times New Roman" w:hAnsi="Times New Roman"/>
              </w:rPr>
              <w:t>ˈd</w:t>
            </w:r>
            <w:r>
              <w:rPr>
                <w:rStyle w:val="ipa1"/>
                <w:rFonts w:ascii="Lucida Sans Unicode" w:hAnsi="Lucida Sans Unicode" w:cs="Lucida Sans Unicode"/>
              </w:rPr>
              <w:t>ʌ</w:t>
            </w:r>
            <w:r>
              <w:rPr>
                <w:rStyle w:val="ipa1"/>
                <w:rFonts w:ascii="Times New Roman" w:hAnsi="Times New Roman"/>
              </w:rPr>
              <w:t>b(ə)l</w:t>
            </w:r>
            <w:r>
              <w:rPr>
                <w:rStyle w:val="ipa1"/>
              </w:rPr>
              <w:t xml:space="preserve"> ju</w:t>
            </w:r>
            <w:r>
              <w:rPr>
                <w:rStyle w:val="ipa1"/>
                <w:rFonts w:ascii="Times New Roman" w:hAnsi="Times New Roman"/>
              </w:rPr>
              <w:t>ː</w:t>
            </w:r>
            <w:r>
              <w:rPr>
                <w:rStyle w:val="ipa1"/>
              </w:rPr>
              <w:t>]</w:t>
            </w:r>
          </w:p>
        </w:tc>
      </w:tr>
      <w:tr w:rsidR="00933485" w:rsidTr="00933485">
        <w:trPr>
          <w:tblCellSpacing w:w="15" w:type="dxa"/>
        </w:trPr>
        <w:tc>
          <w:tcPr>
            <w:tcW w:w="0" w:type="auto"/>
            <w:vAlign w:val="center"/>
          </w:tcPr>
          <w:p w:rsidR="00933485" w:rsidRDefault="0025156E">
            <w:hyperlink r:id="rId58" w:tooltip="X" w:history="1">
              <w:r w:rsidR="00933485">
                <w:rPr>
                  <w:rStyle w:val="Hyperlink"/>
                </w:rPr>
                <w:t>X</w:t>
              </w:r>
            </w:hyperlink>
          </w:p>
        </w:tc>
        <w:tc>
          <w:tcPr>
            <w:tcW w:w="0" w:type="auto"/>
            <w:vAlign w:val="center"/>
          </w:tcPr>
          <w:p w:rsidR="00933485" w:rsidRDefault="00933485">
            <w:r>
              <w:t xml:space="preserve">ex </w:t>
            </w:r>
            <w:r>
              <w:rPr>
                <w:rStyle w:val="ipa1"/>
              </w:rPr>
              <w:t>[</w:t>
            </w:r>
            <w:r>
              <w:rPr>
                <w:rStyle w:val="ipa1"/>
                <w:rFonts w:ascii="Lucida Sans Unicode" w:hAnsi="Lucida Sans Unicode" w:cs="Lucida Sans Unicode"/>
              </w:rPr>
              <w:t>ɛ</w:t>
            </w:r>
            <w:r>
              <w:rPr>
                <w:rStyle w:val="ipa1"/>
                <w:rFonts w:ascii="Times New Roman" w:hAnsi="Times New Roman"/>
              </w:rPr>
              <w:t>ks</w:t>
            </w:r>
            <w:r>
              <w:rPr>
                <w:rStyle w:val="ipa1"/>
              </w:rPr>
              <w:t>]</w:t>
            </w:r>
          </w:p>
        </w:tc>
      </w:tr>
      <w:tr w:rsidR="00933485" w:rsidTr="00933485">
        <w:trPr>
          <w:tblCellSpacing w:w="15" w:type="dxa"/>
        </w:trPr>
        <w:tc>
          <w:tcPr>
            <w:tcW w:w="0" w:type="auto"/>
            <w:vAlign w:val="center"/>
          </w:tcPr>
          <w:p w:rsidR="00933485" w:rsidRDefault="0025156E">
            <w:hyperlink r:id="rId59" w:tooltip="Y" w:history="1">
              <w:r w:rsidR="00933485">
                <w:rPr>
                  <w:rStyle w:val="Hyperlink"/>
                </w:rPr>
                <w:t>Y</w:t>
              </w:r>
            </w:hyperlink>
          </w:p>
        </w:tc>
        <w:tc>
          <w:tcPr>
            <w:tcW w:w="0" w:type="auto"/>
            <w:vAlign w:val="center"/>
          </w:tcPr>
          <w:p w:rsidR="00933485" w:rsidRDefault="00933485">
            <w:r>
              <w:t xml:space="preserve">wy </w:t>
            </w:r>
            <w:r>
              <w:rPr>
                <w:rStyle w:val="ipa1"/>
              </w:rPr>
              <w:t>[wa</w:t>
            </w:r>
            <w:r>
              <w:rPr>
                <w:rStyle w:val="ipa1"/>
                <w:rFonts w:ascii="Lucida Sans Unicode" w:hAnsi="Lucida Sans Unicode" w:cs="Lucida Sans Unicode"/>
              </w:rPr>
              <w:t>ɪ</w:t>
            </w:r>
            <w:r>
              <w:rPr>
                <w:rStyle w:val="ipa1"/>
              </w:rPr>
              <w:t>]</w:t>
            </w:r>
            <w:r>
              <w:t xml:space="preserve"> (sometimes spelled </w:t>
            </w:r>
            <w:r>
              <w:rPr>
                <w:i/>
                <w:iCs/>
              </w:rPr>
              <w:t>wye</w:t>
            </w:r>
            <w:r>
              <w:t>)</w:t>
            </w:r>
          </w:p>
        </w:tc>
      </w:tr>
      <w:tr w:rsidR="00933485" w:rsidTr="00933485">
        <w:trPr>
          <w:tblCellSpacing w:w="15" w:type="dxa"/>
        </w:trPr>
        <w:tc>
          <w:tcPr>
            <w:tcW w:w="0" w:type="auto"/>
            <w:vAlign w:val="center"/>
          </w:tcPr>
          <w:p w:rsidR="00933485" w:rsidRDefault="0025156E">
            <w:hyperlink r:id="rId60" w:tooltip="Z" w:history="1">
              <w:r w:rsidR="00933485">
                <w:rPr>
                  <w:rStyle w:val="Hyperlink"/>
                </w:rPr>
                <w:t>Z</w:t>
              </w:r>
            </w:hyperlink>
          </w:p>
        </w:tc>
        <w:tc>
          <w:tcPr>
            <w:tcW w:w="0" w:type="auto"/>
            <w:vAlign w:val="center"/>
          </w:tcPr>
          <w:p w:rsidR="00933485" w:rsidRDefault="00933485">
            <w:r>
              <w:t xml:space="preserve">zed </w:t>
            </w:r>
            <w:r>
              <w:rPr>
                <w:rStyle w:val="ipa1"/>
              </w:rPr>
              <w:t>[z</w:t>
            </w:r>
            <w:r>
              <w:rPr>
                <w:rStyle w:val="ipa1"/>
                <w:rFonts w:ascii="Lucida Sans Unicode" w:hAnsi="Lucida Sans Unicode" w:cs="Lucida Sans Unicode"/>
              </w:rPr>
              <w:t>ɛ</w:t>
            </w:r>
            <w:r>
              <w:rPr>
                <w:rStyle w:val="ipa1"/>
                <w:rFonts w:ascii="Times New Roman" w:hAnsi="Times New Roman"/>
              </w:rPr>
              <w:t>d</w:t>
            </w:r>
            <w:r>
              <w:rPr>
                <w:rStyle w:val="ipa1"/>
              </w:rPr>
              <w:t>]</w:t>
            </w:r>
            <w:r>
              <w:t xml:space="preserve">; zee </w:t>
            </w:r>
            <w:r>
              <w:rPr>
                <w:rStyle w:val="ipa1"/>
              </w:rPr>
              <w:t>[zi</w:t>
            </w:r>
            <w:r>
              <w:rPr>
                <w:rStyle w:val="ipa1"/>
                <w:rFonts w:ascii="Times New Roman" w:hAnsi="Times New Roman"/>
              </w:rPr>
              <w:t>ː</w:t>
            </w:r>
            <w:r>
              <w:rPr>
                <w:rStyle w:val="ipa1"/>
              </w:rPr>
              <w:t>]</w:t>
            </w:r>
            <w:r>
              <w:t xml:space="preserve"> in </w:t>
            </w:r>
            <w:hyperlink r:id="rId61" w:tooltip="American English" w:history="1">
              <w:r>
                <w:rPr>
                  <w:rStyle w:val="Hyperlink"/>
                </w:rPr>
                <w:t>American English</w:t>
              </w:r>
            </w:hyperlink>
          </w:p>
        </w:tc>
      </w:tr>
    </w:tbl>
    <w:p w:rsidR="00933485" w:rsidRDefault="00933485" w:rsidP="00933485">
      <w:pPr>
        <w:pStyle w:val="NormalWeb"/>
        <w:shd w:val="clear" w:color="auto" w:fill="F8FCFF"/>
        <w:rPr>
          <w:lang w:val="en"/>
        </w:rPr>
      </w:pPr>
      <w:r>
        <w:rPr>
          <w:lang w:val="en"/>
        </w:rPr>
        <w:t xml:space="preserve">Unfortunately, these common names for the letters are often hard to distinguish from each other when heard. The </w:t>
      </w:r>
      <w:hyperlink r:id="rId62" w:tooltip="NATO phonetic alphabet" w:history="1">
        <w:r>
          <w:rPr>
            <w:rStyle w:val="Hyperlink"/>
            <w:lang w:val="en"/>
          </w:rPr>
          <w:t>NATO phonetic alphabet</w:t>
        </w:r>
      </w:hyperlink>
      <w:r>
        <w:rPr>
          <w:lang w:val="en"/>
        </w:rPr>
        <w:t xml:space="preserve"> gives each letter a name specifically designed to sound different from any other. Therefore, </w:t>
      </w:r>
      <w:hyperlink r:id="rId63" w:tooltip="Aircraft" w:history="1">
        <w:r>
          <w:rPr>
            <w:rStyle w:val="Hyperlink"/>
            <w:lang w:val="en"/>
          </w:rPr>
          <w:t>aircraft</w:t>
        </w:r>
      </w:hyperlink>
      <w:r>
        <w:rPr>
          <w:lang w:val="en"/>
        </w:rPr>
        <w:t xml:space="preserve"> pilots and many other people use the NATO phonetic alphabet names instead of these common names.</w:t>
      </w:r>
    </w:p>
    <w:p w:rsidR="00933485" w:rsidRDefault="00933485" w:rsidP="00933485">
      <w:pPr>
        <w:pStyle w:val="NormalWeb"/>
        <w:shd w:val="clear" w:color="auto" w:fill="F8FCFF"/>
        <w:rPr>
          <w:lang w:val="en"/>
        </w:rPr>
      </w:pPr>
      <w:r>
        <w:rPr>
          <w:lang w:val="en"/>
        </w:rPr>
        <w:t xml:space="preserve">The </w:t>
      </w:r>
      <w:hyperlink r:id="rId64" w:tooltip="Apostrophe" w:history="1">
        <w:r>
          <w:rPr>
            <w:rStyle w:val="Hyperlink"/>
            <w:lang w:val="en"/>
          </w:rPr>
          <w:t>apostrophe</w:t>
        </w:r>
      </w:hyperlink>
      <w:r>
        <w:rPr>
          <w:lang w:val="en"/>
        </w:rPr>
        <w:t xml:space="preserve"> is also used to write English and is part of many English words, but is not considered part of the alphabet.</w:t>
      </w:r>
    </w:p>
    <w:p w:rsidR="00933485" w:rsidRDefault="00933485" w:rsidP="00933485">
      <w:pPr>
        <w:pStyle w:val="Heading2"/>
        <w:shd w:val="clear" w:color="auto" w:fill="F8FCFF"/>
        <w:rPr>
          <w:lang w:val="en"/>
        </w:rPr>
      </w:pPr>
      <w:bookmarkStart w:id="2" w:name="Notes"/>
      <w:bookmarkEnd w:id="2"/>
      <w:r>
        <w:rPr>
          <w:rStyle w:val="editsection"/>
          <w:lang w:val="en"/>
        </w:rPr>
        <w:t>[</w:t>
      </w:r>
      <w:hyperlink r:id="rId65" w:tooltip="Edit section: Notes" w:history="1">
        <w:r>
          <w:rPr>
            <w:rStyle w:val="Hyperlink"/>
            <w:lang w:val="en"/>
          </w:rPr>
          <w:t>edit</w:t>
        </w:r>
      </w:hyperlink>
      <w:r>
        <w:rPr>
          <w:rStyle w:val="editsection"/>
          <w:lang w:val="en"/>
        </w:rPr>
        <w:t>]</w:t>
      </w:r>
      <w:r>
        <w:rPr>
          <w:lang w:val="en"/>
        </w:rPr>
        <w:t xml:space="preserve"> </w:t>
      </w:r>
      <w:r>
        <w:rPr>
          <w:rStyle w:val="mw-headline"/>
          <w:lang w:val="en"/>
        </w:rPr>
        <w:t>Notes</w:t>
      </w:r>
    </w:p>
    <w:p w:rsidR="00933485" w:rsidRDefault="00933485" w:rsidP="00933485">
      <w:pPr>
        <w:pStyle w:val="Heading3"/>
        <w:shd w:val="clear" w:color="auto" w:fill="F8FCFF"/>
        <w:rPr>
          <w:lang w:val="en"/>
        </w:rPr>
      </w:pPr>
      <w:bookmarkStart w:id="3" w:name="Phonology"/>
      <w:bookmarkEnd w:id="3"/>
      <w:r>
        <w:rPr>
          <w:rStyle w:val="editsection"/>
          <w:lang w:val="en"/>
        </w:rPr>
        <w:t>[</w:t>
      </w:r>
      <w:hyperlink r:id="rId66" w:tooltip="Edit section: Phonology" w:history="1">
        <w:r>
          <w:rPr>
            <w:rStyle w:val="Hyperlink"/>
            <w:lang w:val="en"/>
          </w:rPr>
          <w:t>edit</w:t>
        </w:r>
      </w:hyperlink>
      <w:r>
        <w:rPr>
          <w:rStyle w:val="editsection"/>
          <w:lang w:val="en"/>
        </w:rPr>
        <w:t>]</w:t>
      </w:r>
      <w:r>
        <w:rPr>
          <w:lang w:val="en"/>
        </w:rPr>
        <w:t xml:space="preserve"> </w:t>
      </w:r>
      <w:r>
        <w:rPr>
          <w:rStyle w:val="mw-headline"/>
          <w:lang w:val="en"/>
        </w:rPr>
        <w:t>Phonology</w:t>
      </w:r>
    </w:p>
    <w:p w:rsidR="00933485" w:rsidRDefault="00933485" w:rsidP="00933485">
      <w:pPr>
        <w:pStyle w:val="NormalWeb"/>
        <w:shd w:val="clear" w:color="auto" w:fill="F8FCFF"/>
        <w:rPr>
          <w:lang w:val="en"/>
        </w:rPr>
      </w:pPr>
      <w:r>
        <w:rPr>
          <w:lang w:val="en"/>
        </w:rPr>
        <w:t xml:space="preserve">The letters A, E, I, O, U are </w:t>
      </w:r>
      <w:hyperlink r:id="rId67" w:tooltip="Vowel" w:history="1">
        <w:r>
          <w:rPr>
            <w:rStyle w:val="Hyperlink"/>
            <w:lang w:val="en"/>
          </w:rPr>
          <w:t>vowels</w:t>
        </w:r>
      </w:hyperlink>
      <w:r>
        <w:rPr>
          <w:lang w:val="en"/>
        </w:rPr>
        <w:t xml:space="preserve">; and sometimes Y (and very rarely W) functions as a vowel too, but more often they are </w:t>
      </w:r>
      <w:hyperlink r:id="rId68" w:tooltip="Semivowel" w:history="1">
        <w:r>
          <w:rPr>
            <w:rStyle w:val="Hyperlink"/>
            <w:lang w:val="en"/>
          </w:rPr>
          <w:t>semivowels</w:t>
        </w:r>
      </w:hyperlink>
      <w:r>
        <w:rPr>
          <w:lang w:val="en"/>
        </w:rPr>
        <w:t xml:space="preserve">. The remaining letters are </w:t>
      </w:r>
      <w:hyperlink r:id="rId69" w:tooltip="Consonant" w:history="1">
        <w:r>
          <w:rPr>
            <w:rStyle w:val="Hyperlink"/>
            <w:lang w:val="en"/>
          </w:rPr>
          <w:t>consonants</w:t>
        </w:r>
      </w:hyperlink>
      <w:r>
        <w:rPr>
          <w:lang w:val="en"/>
        </w:rPr>
        <w:t xml:space="preserve">. The letter most frequently used in </w:t>
      </w:r>
      <w:hyperlink r:id="rId70" w:tooltip="English language" w:history="1">
        <w:r>
          <w:rPr>
            <w:rStyle w:val="Hyperlink"/>
            <w:lang w:val="en"/>
          </w:rPr>
          <w:t>English</w:t>
        </w:r>
      </w:hyperlink>
      <w:r>
        <w:rPr>
          <w:lang w:val="en"/>
        </w:rPr>
        <w:t xml:space="preserve"> is E. The least frequently used letters are Q, X, and Z. The list below shows how often each letter is used:</w:t>
      </w:r>
    </w:p>
    <w:p w:rsidR="00933485" w:rsidRDefault="00933485" w:rsidP="00933485">
      <w:pPr>
        <w:pStyle w:val="NormalWeb"/>
        <w:shd w:val="clear" w:color="auto" w:fill="F8FCFF"/>
        <w:rPr>
          <w:lang w:val="en"/>
        </w:rPr>
      </w:pPr>
      <w:r>
        <w:rPr>
          <w:lang w:val="en"/>
        </w:rPr>
        <w:t>A - Common</w:t>
      </w:r>
      <w:r>
        <w:rPr>
          <w:lang w:val="en"/>
        </w:rPr>
        <w:br/>
        <w:t>B - Mildly Common</w:t>
      </w:r>
      <w:r>
        <w:rPr>
          <w:lang w:val="en"/>
        </w:rPr>
        <w:br/>
        <w:t>C - Common</w:t>
      </w:r>
      <w:r>
        <w:rPr>
          <w:lang w:val="en"/>
        </w:rPr>
        <w:br/>
        <w:t>D - Mildly Frequent</w:t>
      </w:r>
      <w:r>
        <w:rPr>
          <w:lang w:val="en"/>
        </w:rPr>
        <w:br/>
        <w:t>E - Frequent</w:t>
      </w:r>
      <w:r>
        <w:rPr>
          <w:lang w:val="en"/>
        </w:rPr>
        <w:br/>
        <w:t>F - Mildly Common</w:t>
      </w:r>
      <w:r>
        <w:rPr>
          <w:lang w:val="en"/>
        </w:rPr>
        <w:br/>
        <w:t>G - Common</w:t>
      </w:r>
      <w:r>
        <w:rPr>
          <w:lang w:val="en"/>
        </w:rPr>
        <w:br/>
        <w:t>H - Mildly Common</w:t>
      </w:r>
      <w:r>
        <w:rPr>
          <w:lang w:val="en"/>
        </w:rPr>
        <w:br/>
        <w:t>I - Common</w:t>
      </w:r>
      <w:r>
        <w:rPr>
          <w:lang w:val="en"/>
        </w:rPr>
        <w:br/>
        <w:t>J - Mildly Rare</w:t>
      </w:r>
      <w:r>
        <w:rPr>
          <w:lang w:val="en"/>
        </w:rPr>
        <w:br/>
        <w:t>K - Mildly Rare</w:t>
      </w:r>
      <w:r>
        <w:rPr>
          <w:lang w:val="en"/>
        </w:rPr>
        <w:br/>
        <w:t>L - Mildly Frequent</w:t>
      </w:r>
      <w:r>
        <w:rPr>
          <w:lang w:val="en"/>
        </w:rPr>
        <w:br/>
        <w:t>M - Common</w:t>
      </w:r>
      <w:r>
        <w:rPr>
          <w:lang w:val="en"/>
        </w:rPr>
        <w:br/>
        <w:t>N - Frequent</w:t>
      </w:r>
      <w:r>
        <w:rPr>
          <w:lang w:val="en"/>
        </w:rPr>
        <w:br/>
        <w:t>O - Common</w:t>
      </w:r>
      <w:r>
        <w:rPr>
          <w:lang w:val="en"/>
        </w:rPr>
        <w:br/>
        <w:t>P - Common</w:t>
      </w:r>
      <w:r>
        <w:rPr>
          <w:lang w:val="en"/>
        </w:rPr>
        <w:br/>
      </w:r>
      <w:r>
        <w:rPr>
          <w:lang w:val="en"/>
        </w:rPr>
        <w:lastRenderedPageBreak/>
        <w:t>Q - Rare</w:t>
      </w:r>
      <w:r>
        <w:rPr>
          <w:lang w:val="en"/>
        </w:rPr>
        <w:br/>
        <w:t>R - Frequent</w:t>
      </w:r>
      <w:r>
        <w:rPr>
          <w:lang w:val="en"/>
        </w:rPr>
        <w:br/>
        <w:t>S - Frequent</w:t>
      </w:r>
      <w:r>
        <w:rPr>
          <w:lang w:val="en"/>
        </w:rPr>
        <w:br/>
        <w:t>T - Frequent</w:t>
      </w:r>
      <w:r>
        <w:rPr>
          <w:lang w:val="en"/>
        </w:rPr>
        <w:br/>
        <w:t>U - Mildly Common</w:t>
      </w:r>
      <w:r>
        <w:rPr>
          <w:lang w:val="en"/>
        </w:rPr>
        <w:br/>
        <w:t>V - Mildly Rare</w:t>
      </w:r>
      <w:r>
        <w:rPr>
          <w:lang w:val="en"/>
        </w:rPr>
        <w:br/>
        <w:t>W - Mildly Rare</w:t>
      </w:r>
      <w:r>
        <w:rPr>
          <w:lang w:val="en"/>
        </w:rPr>
        <w:br/>
        <w:t>X - Very Rare</w:t>
      </w:r>
      <w:r>
        <w:rPr>
          <w:lang w:val="en"/>
        </w:rPr>
        <w:br/>
        <w:t>Y - Mildly Rare</w:t>
      </w:r>
      <w:r>
        <w:rPr>
          <w:lang w:val="en"/>
        </w:rPr>
        <w:br/>
        <w:t>Z - Rare</w:t>
      </w:r>
    </w:p>
    <w:p w:rsidR="00933485" w:rsidRDefault="00933485" w:rsidP="00933485">
      <w:pPr>
        <w:pStyle w:val="Heading3"/>
        <w:shd w:val="clear" w:color="auto" w:fill="F8FCFF"/>
        <w:rPr>
          <w:lang w:val="en"/>
        </w:rPr>
      </w:pPr>
      <w:bookmarkStart w:id="4" w:name="Letter_names"/>
      <w:bookmarkEnd w:id="4"/>
      <w:r>
        <w:rPr>
          <w:rStyle w:val="editsection"/>
          <w:lang w:val="en"/>
        </w:rPr>
        <w:t>[</w:t>
      </w:r>
      <w:hyperlink r:id="rId71" w:tooltip="Edit section: Letter names" w:history="1">
        <w:r>
          <w:rPr>
            <w:rStyle w:val="Hyperlink"/>
            <w:lang w:val="en"/>
          </w:rPr>
          <w:t>edit</w:t>
        </w:r>
      </w:hyperlink>
      <w:r>
        <w:rPr>
          <w:rStyle w:val="editsection"/>
          <w:lang w:val="en"/>
        </w:rPr>
        <w:t>]</w:t>
      </w:r>
      <w:r>
        <w:rPr>
          <w:lang w:val="en"/>
        </w:rPr>
        <w:t xml:space="preserve"> </w:t>
      </w:r>
      <w:r>
        <w:rPr>
          <w:rStyle w:val="mw-headline"/>
          <w:lang w:val="en"/>
        </w:rPr>
        <w:t>Letter names</w:t>
      </w:r>
    </w:p>
    <w:p w:rsidR="00933485" w:rsidRDefault="00933485" w:rsidP="00933485">
      <w:pPr>
        <w:pStyle w:val="NormalWeb"/>
        <w:shd w:val="clear" w:color="auto" w:fill="F8FCFF"/>
        <w:rPr>
          <w:lang w:val="en"/>
        </w:rPr>
      </w:pPr>
      <w:r>
        <w:rPr>
          <w:lang w:val="en"/>
        </w:rPr>
        <w:t xml:space="preserve">The names of the letters are rarely spelled out, except in compound words like </w:t>
      </w:r>
      <w:r>
        <w:rPr>
          <w:i/>
          <w:iCs/>
          <w:lang w:val="en"/>
        </w:rPr>
        <w:t>tee-shirt</w:t>
      </w:r>
      <w:r>
        <w:rPr>
          <w:lang w:val="en"/>
        </w:rPr>
        <w:t xml:space="preserve">, </w:t>
      </w:r>
      <w:r>
        <w:rPr>
          <w:i/>
          <w:iCs/>
          <w:lang w:val="en"/>
        </w:rPr>
        <w:t>deejay</w:t>
      </w:r>
      <w:r>
        <w:rPr>
          <w:lang w:val="en"/>
        </w:rPr>
        <w:t xml:space="preserve">, </w:t>
      </w:r>
      <w:r>
        <w:rPr>
          <w:i/>
          <w:iCs/>
          <w:lang w:val="en"/>
        </w:rPr>
        <w:t>emcee</w:t>
      </w:r>
      <w:r>
        <w:rPr>
          <w:lang w:val="en"/>
        </w:rPr>
        <w:t xml:space="preserve">, </w:t>
      </w:r>
      <w:r>
        <w:rPr>
          <w:i/>
          <w:iCs/>
          <w:lang w:val="en"/>
        </w:rPr>
        <w:t>okay</w:t>
      </w:r>
      <w:r>
        <w:rPr>
          <w:lang w:val="en"/>
        </w:rPr>
        <w:t xml:space="preserve">, </w:t>
      </w:r>
      <w:r>
        <w:rPr>
          <w:i/>
          <w:iCs/>
          <w:lang w:val="en"/>
        </w:rPr>
        <w:t>aitch-less</w:t>
      </w:r>
      <w:r>
        <w:rPr>
          <w:lang w:val="en"/>
        </w:rPr>
        <w:t xml:space="preserve">, </w:t>
      </w:r>
      <w:r>
        <w:rPr>
          <w:i/>
          <w:iCs/>
          <w:lang w:val="en"/>
        </w:rPr>
        <w:t>wye-level</w:t>
      </w:r>
      <w:r>
        <w:rPr>
          <w:lang w:val="en"/>
        </w:rPr>
        <w:t xml:space="preserve">, etc., and derived forms like </w:t>
      </w:r>
      <w:r>
        <w:rPr>
          <w:i/>
          <w:iCs/>
          <w:lang w:val="en"/>
        </w:rPr>
        <w:t>exed out</w:t>
      </w:r>
      <w:r>
        <w:rPr>
          <w:lang w:val="en"/>
        </w:rPr>
        <w:t xml:space="preserve">, </w:t>
      </w:r>
      <w:r>
        <w:rPr>
          <w:i/>
          <w:iCs/>
          <w:lang w:val="en"/>
        </w:rPr>
        <w:t>effing</w:t>
      </w:r>
      <w:r>
        <w:rPr>
          <w:lang w:val="en"/>
        </w:rPr>
        <w:t xml:space="preserve">, </w:t>
      </w:r>
      <w:r>
        <w:rPr>
          <w:i/>
          <w:iCs/>
          <w:lang w:val="en"/>
        </w:rPr>
        <w:t>to eff and blind</w:t>
      </w:r>
      <w:r>
        <w:rPr>
          <w:lang w:val="en"/>
        </w:rPr>
        <w:t xml:space="preserve">. The forms listed here are from the </w:t>
      </w:r>
      <w:hyperlink r:id="rId72" w:tooltip="Oxford English Dictionary" w:history="1">
        <w:r>
          <w:rPr>
            <w:rStyle w:val="Hyperlink"/>
            <w:lang w:val="en"/>
          </w:rPr>
          <w:t>Oxford English Dictionary</w:t>
        </w:r>
      </w:hyperlink>
      <w:r>
        <w:rPr>
          <w:lang w:val="en"/>
        </w:rPr>
        <w:t xml:space="preserve">: vowels stand for themselves, and consonants are </w:t>
      </w:r>
      <w:r>
        <w:rPr>
          <w:i/>
          <w:iCs/>
          <w:lang w:val="en"/>
        </w:rPr>
        <w:t>C+ee</w:t>
      </w:r>
      <w:r>
        <w:rPr>
          <w:lang w:val="en"/>
        </w:rPr>
        <w:t xml:space="preserve"> or </w:t>
      </w:r>
      <w:r>
        <w:rPr>
          <w:i/>
          <w:iCs/>
          <w:lang w:val="en"/>
        </w:rPr>
        <w:t>e+C</w:t>
      </w:r>
      <w:r>
        <w:rPr>
          <w:lang w:val="en"/>
        </w:rPr>
        <w:t xml:space="preserve">, with the exceptions of </w:t>
      </w:r>
      <w:r>
        <w:rPr>
          <w:i/>
          <w:iCs/>
          <w:lang w:val="en"/>
        </w:rPr>
        <w:t>aitch (haitch), jay, kay, cue, ar, ess (es-), wy (wye), zed</w:t>
      </w:r>
      <w:r>
        <w:rPr>
          <w:lang w:val="en"/>
        </w:rPr>
        <w:t xml:space="preserve">. The plural forms of the vowels are </w:t>
      </w:r>
      <w:r>
        <w:rPr>
          <w:i/>
          <w:iCs/>
          <w:lang w:val="en"/>
        </w:rPr>
        <w:t>a's</w:t>
      </w:r>
      <w:r>
        <w:rPr>
          <w:lang w:val="en"/>
        </w:rPr>
        <w:t xml:space="preserve"> or </w:t>
      </w:r>
      <w:r>
        <w:rPr>
          <w:i/>
          <w:iCs/>
          <w:lang w:val="en"/>
        </w:rPr>
        <w:t>aes</w:t>
      </w:r>
      <w:r>
        <w:rPr>
          <w:lang w:val="en"/>
        </w:rPr>
        <w:t xml:space="preserve">, </w:t>
      </w:r>
      <w:r>
        <w:rPr>
          <w:i/>
          <w:iCs/>
          <w:lang w:val="en"/>
        </w:rPr>
        <w:t>e's</w:t>
      </w:r>
      <w:r>
        <w:rPr>
          <w:lang w:val="en"/>
        </w:rPr>
        <w:t xml:space="preserve">, </w:t>
      </w:r>
      <w:r>
        <w:rPr>
          <w:i/>
          <w:iCs/>
          <w:lang w:val="en"/>
        </w:rPr>
        <w:t>i's</w:t>
      </w:r>
      <w:r>
        <w:rPr>
          <w:lang w:val="en"/>
        </w:rPr>
        <w:t xml:space="preserve">, </w:t>
      </w:r>
      <w:r>
        <w:rPr>
          <w:i/>
          <w:iCs/>
          <w:lang w:val="en"/>
        </w:rPr>
        <w:t>o's</w:t>
      </w:r>
      <w:r>
        <w:rPr>
          <w:lang w:val="en"/>
        </w:rPr>
        <w:t xml:space="preserve"> or </w:t>
      </w:r>
      <w:r>
        <w:rPr>
          <w:i/>
          <w:iCs/>
          <w:lang w:val="en"/>
        </w:rPr>
        <w:t>oes</w:t>
      </w:r>
      <w:r>
        <w:rPr>
          <w:lang w:val="en"/>
        </w:rPr>
        <w:t xml:space="preserve">, </w:t>
      </w:r>
      <w:r>
        <w:rPr>
          <w:i/>
          <w:iCs/>
          <w:lang w:val="en"/>
        </w:rPr>
        <w:t>u's</w:t>
      </w:r>
      <w:r>
        <w:rPr>
          <w:lang w:val="en"/>
        </w:rPr>
        <w:t>.</w:t>
      </w:r>
    </w:p>
    <w:p w:rsidR="00933485" w:rsidRDefault="00933485" w:rsidP="00933485">
      <w:pPr>
        <w:pStyle w:val="Heading3"/>
        <w:shd w:val="clear" w:color="auto" w:fill="F8FCFF"/>
        <w:rPr>
          <w:lang w:val="en"/>
        </w:rPr>
      </w:pPr>
      <w:bookmarkStart w:id="5" w:name="Apostrophe"/>
      <w:bookmarkEnd w:id="5"/>
      <w:r>
        <w:rPr>
          <w:rStyle w:val="editsection"/>
          <w:lang w:val="en"/>
        </w:rPr>
        <w:t>[</w:t>
      </w:r>
      <w:hyperlink r:id="rId73" w:tooltip="Edit section: Apostrophe" w:history="1">
        <w:r>
          <w:rPr>
            <w:rStyle w:val="Hyperlink"/>
            <w:lang w:val="en"/>
          </w:rPr>
          <w:t>edit</w:t>
        </w:r>
      </w:hyperlink>
      <w:r>
        <w:rPr>
          <w:rStyle w:val="editsection"/>
          <w:lang w:val="en"/>
        </w:rPr>
        <w:t>]</w:t>
      </w:r>
      <w:r>
        <w:rPr>
          <w:lang w:val="en"/>
        </w:rPr>
        <w:t xml:space="preserve"> </w:t>
      </w:r>
      <w:r>
        <w:rPr>
          <w:rStyle w:val="mw-headline"/>
          <w:lang w:val="en"/>
        </w:rPr>
        <w:t>Apostrophe</w:t>
      </w:r>
    </w:p>
    <w:p w:rsidR="00933485" w:rsidRDefault="00933485" w:rsidP="00933485">
      <w:pPr>
        <w:pStyle w:val="NormalWeb"/>
        <w:shd w:val="clear" w:color="auto" w:fill="F8FCFF"/>
        <w:rPr>
          <w:lang w:val="en"/>
        </w:rPr>
      </w:pPr>
      <w:r>
        <w:rPr>
          <w:lang w:val="en"/>
        </w:rPr>
        <w:t xml:space="preserve">The </w:t>
      </w:r>
      <w:hyperlink r:id="rId74" w:tooltip="Apostrophe" w:history="1">
        <w:r>
          <w:rPr>
            <w:rStyle w:val="Hyperlink"/>
            <w:lang w:val="en"/>
          </w:rPr>
          <w:t>apostrophe</w:t>
        </w:r>
      </w:hyperlink>
      <w:r>
        <w:rPr>
          <w:lang w:val="en"/>
        </w:rPr>
        <w:t xml:space="preserve">, while not considered part of the English alphabet, is used to write English words. A few pairs of words, such as </w:t>
      </w:r>
      <w:r>
        <w:rPr>
          <w:i/>
          <w:iCs/>
          <w:lang w:val="en"/>
        </w:rPr>
        <w:t>its</w:t>
      </w:r>
      <w:r>
        <w:rPr>
          <w:lang w:val="en"/>
        </w:rPr>
        <w:t xml:space="preserve"> and </w:t>
      </w:r>
      <w:r>
        <w:rPr>
          <w:i/>
          <w:iCs/>
          <w:lang w:val="en"/>
        </w:rPr>
        <w:t>it's</w:t>
      </w:r>
      <w:r>
        <w:rPr>
          <w:lang w:val="en"/>
        </w:rPr>
        <w:t xml:space="preserve">, </w:t>
      </w:r>
      <w:r>
        <w:rPr>
          <w:i/>
          <w:iCs/>
          <w:lang w:val="en"/>
        </w:rPr>
        <w:t>were</w:t>
      </w:r>
      <w:r>
        <w:rPr>
          <w:lang w:val="en"/>
        </w:rPr>
        <w:t xml:space="preserve"> and </w:t>
      </w:r>
      <w:r>
        <w:rPr>
          <w:i/>
          <w:iCs/>
          <w:lang w:val="en"/>
        </w:rPr>
        <w:t>we're</w:t>
      </w:r>
      <w:r>
        <w:rPr>
          <w:lang w:val="en"/>
        </w:rPr>
        <w:t xml:space="preserve">, and </w:t>
      </w:r>
      <w:r>
        <w:rPr>
          <w:i/>
          <w:iCs/>
          <w:lang w:val="en"/>
        </w:rPr>
        <w:t>shed</w:t>
      </w:r>
      <w:r>
        <w:rPr>
          <w:lang w:val="en"/>
        </w:rPr>
        <w:t xml:space="preserve"> and </w:t>
      </w:r>
      <w:r>
        <w:rPr>
          <w:i/>
          <w:iCs/>
          <w:lang w:val="en"/>
        </w:rPr>
        <w:t>she'd</w:t>
      </w:r>
      <w:r>
        <w:rPr>
          <w:lang w:val="en"/>
        </w:rPr>
        <w:t xml:space="preserve"> are distinguished in writing only by the presence or absence of an apostrophe. It also distinguishes the </w:t>
      </w:r>
      <w:hyperlink r:id="rId75" w:tooltip="Possessive" w:history="1">
        <w:r>
          <w:rPr>
            <w:rStyle w:val="Hyperlink"/>
            <w:lang w:val="en"/>
          </w:rPr>
          <w:t>possessive</w:t>
        </w:r>
      </w:hyperlink>
      <w:r>
        <w:rPr>
          <w:lang w:val="en"/>
        </w:rPr>
        <w:t xml:space="preserve"> endings </w:t>
      </w:r>
      <w:r>
        <w:rPr>
          <w:i/>
          <w:iCs/>
          <w:lang w:val="en"/>
        </w:rPr>
        <w:t>-'s</w:t>
      </w:r>
      <w:r>
        <w:rPr>
          <w:lang w:val="en"/>
        </w:rPr>
        <w:t xml:space="preserve"> and </w:t>
      </w:r>
      <w:r>
        <w:rPr>
          <w:i/>
          <w:iCs/>
          <w:lang w:val="en"/>
        </w:rPr>
        <w:t>-s'</w:t>
      </w:r>
      <w:r>
        <w:rPr>
          <w:lang w:val="en"/>
        </w:rPr>
        <w:t xml:space="preserve"> from the common </w:t>
      </w:r>
      <w:hyperlink r:id="rId76" w:tooltip="Plural" w:history="1">
        <w:r>
          <w:rPr>
            <w:rStyle w:val="Hyperlink"/>
            <w:lang w:val="en"/>
          </w:rPr>
          <w:t>plural</w:t>
        </w:r>
      </w:hyperlink>
      <w:r>
        <w:rPr>
          <w:lang w:val="en"/>
        </w:rPr>
        <w:t xml:space="preserve"> ending </w:t>
      </w:r>
      <w:r>
        <w:rPr>
          <w:i/>
          <w:iCs/>
          <w:lang w:val="en"/>
        </w:rPr>
        <w:t>-s</w:t>
      </w:r>
      <w:r>
        <w:rPr>
          <w:lang w:val="en"/>
        </w:rPr>
        <w:t>.</w:t>
      </w:r>
    </w:p>
    <w:p w:rsidR="00933485" w:rsidRDefault="00933485" w:rsidP="00933485">
      <w:pPr>
        <w:pStyle w:val="Heading3"/>
        <w:shd w:val="clear" w:color="auto" w:fill="F8FCFF"/>
        <w:rPr>
          <w:lang w:val="en"/>
        </w:rPr>
      </w:pPr>
      <w:bookmarkStart w:id="6" w:name="Diacritics"/>
      <w:bookmarkEnd w:id="6"/>
      <w:r>
        <w:rPr>
          <w:rStyle w:val="editsection"/>
          <w:lang w:val="en"/>
        </w:rPr>
        <w:t>[</w:t>
      </w:r>
      <w:hyperlink r:id="rId77" w:tooltip="Edit section: Diacritics" w:history="1">
        <w:r>
          <w:rPr>
            <w:rStyle w:val="Hyperlink"/>
            <w:lang w:val="en"/>
          </w:rPr>
          <w:t>edit</w:t>
        </w:r>
      </w:hyperlink>
      <w:r>
        <w:rPr>
          <w:rStyle w:val="editsection"/>
          <w:lang w:val="en"/>
        </w:rPr>
        <w:t>]</w:t>
      </w:r>
      <w:r>
        <w:rPr>
          <w:lang w:val="en"/>
        </w:rPr>
        <w:t xml:space="preserve"> </w:t>
      </w:r>
      <w:r>
        <w:rPr>
          <w:rStyle w:val="mw-headline"/>
          <w:lang w:val="en"/>
        </w:rPr>
        <w:t>Diacritics</w:t>
      </w:r>
    </w:p>
    <w:p w:rsidR="00933485" w:rsidRDefault="0025156E" w:rsidP="00933485">
      <w:pPr>
        <w:pStyle w:val="NormalWeb"/>
        <w:shd w:val="clear" w:color="auto" w:fill="F8FCFF"/>
        <w:rPr>
          <w:lang w:val="en"/>
        </w:rPr>
      </w:pPr>
      <w:hyperlink r:id="rId78" w:tooltip="Diacritic" w:history="1">
        <w:r w:rsidR="00933485">
          <w:rPr>
            <w:rStyle w:val="Hyperlink"/>
            <w:lang w:val="en"/>
          </w:rPr>
          <w:t>Diacritic</w:t>
        </w:r>
      </w:hyperlink>
      <w:r w:rsidR="00933485">
        <w:rPr>
          <w:lang w:val="en"/>
        </w:rPr>
        <w:t xml:space="preserve"> marks are not common in English, appearing mainly in foreign and loan-words such as </w:t>
      </w:r>
      <w:r w:rsidR="00933485">
        <w:rPr>
          <w:i/>
          <w:iCs/>
          <w:lang w:val="en"/>
        </w:rPr>
        <w:t>résumé</w:t>
      </w:r>
      <w:r w:rsidR="00933485">
        <w:rPr>
          <w:lang w:val="en"/>
        </w:rPr>
        <w:t xml:space="preserve">, </w:t>
      </w:r>
      <w:r w:rsidR="00933485">
        <w:rPr>
          <w:i/>
          <w:iCs/>
          <w:lang w:val="en"/>
        </w:rPr>
        <w:t>naïve</w:t>
      </w:r>
      <w:r w:rsidR="00933485">
        <w:rPr>
          <w:lang w:val="en"/>
        </w:rPr>
        <w:t xml:space="preserve">, and </w:t>
      </w:r>
      <w:r w:rsidR="00933485">
        <w:rPr>
          <w:i/>
          <w:iCs/>
          <w:lang w:val="en"/>
        </w:rPr>
        <w:t>façade</w:t>
      </w:r>
      <w:r w:rsidR="00933485">
        <w:rPr>
          <w:lang w:val="en"/>
        </w:rPr>
        <w:t xml:space="preserve">. Often such use of diacritics is optional but in some words such as "soupçon" the only spelling found in English dictionaries (the </w:t>
      </w:r>
      <w:hyperlink r:id="rId79" w:tooltip="Oxford English Dictionary" w:history="1">
        <w:r w:rsidR="00933485">
          <w:rPr>
            <w:rStyle w:val="Hyperlink"/>
            <w:lang w:val="en"/>
          </w:rPr>
          <w:t>OED</w:t>
        </w:r>
      </w:hyperlink>
      <w:r w:rsidR="00933485">
        <w:rPr>
          <w:lang w:val="en"/>
        </w:rPr>
        <w:t xml:space="preserve"> and others) uses the diacritic. Occasionally, especially in older writing, diacritics are used to indicate the </w:t>
      </w:r>
      <w:hyperlink r:id="rId80" w:tooltip="Syllable" w:history="1">
        <w:r w:rsidR="00933485">
          <w:rPr>
            <w:rStyle w:val="Hyperlink"/>
            <w:lang w:val="en"/>
          </w:rPr>
          <w:t>syllables</w:t>
        </w:r>
      </w:hyperlink>
      <w:r w:rsidR="00933485">
        <w:rPr>
          <w:lang w:val="en"/>
        </w:rPr>
        <w:t xml:space="preserve"> of a word: </w:t>
      </w:r>
      <w:r w:rsidR="00933485">
        <w:rPr>
          <w:i/>
          <w:iCs/>
          <w:lang w:val="en"/>
        </w:rPr>
        <w:t>cursed</w:t>
      </w:r>
      <w:r w:rsidR="00933485">
        <w:rPr>
          <w:lang w:val="en"/>
        </w:rPr>
        <w:t xml:space="preserve"> (adjective) is pronounced with one syllable, while </w:t>
      </w:r>
      <w:r w:rsidR="00933485">
        <w:rPr>
          <w:i/>
          <w:iCs/>
          <w:lang w:val="en"/>
        </w:rPr>
        <w:t>cursèd</w:t>
      </w:r>
      <w:r w:rsidR="00933485">
        <w:rPr>
          <w:lang w:val="en"/>
        </w:rPr>
        <w:t xml:space="preserve"> (verb) is pronounced with two. Similarly, there's a chicken </w:t>
      </w:r>
      <w:r w:rsidR="00933485">
        <w:rPr>
          <w:i/>
          <w:iCs/>
          <w:lang w:val="en"/>
        </w:rPr>
        <w:t>coop</w:t>
      </w:r>
      <w:r w:rsidR="00933485">
        <w:rPr>
          <w:lang w:val="en"/>
        </w:rPr>
        <w:t xml:space="preserve">, where the two vowel letters represent a single vowel sound (a </w:t>
      </w:r>
      <w:hyperlink r:id="rId81" w:tooltip="Digraph (orthography)" w:history="1">
        <w:r w:rsidR="00933485">
          <w:rPr>
            <w:rStyle w:val="Hyperlink"/>
            <w:lang w:val="en"/>
          </w:rPr>
          <w:t>digraph</w:t>
        </w:r>
      </w:hyperlink>
      <w:r w:rsidR="00933485">
        <w:rPr>
          <w:lang w:val="en"/>
        </w:rPr>
        <w:t xml:space="preserve">), versus </w:t>
      </w:r>
      <w:r w:rsidR="00933485">
        <w:rPr>
          <w:i/>
          <w:iCs/>
          <w:lang w:val="en"/>
        </w:rPr>
        <w:t>cooperate</w:t>
      </w:r>
      <w:r w:rsidR="00933485">
        <w:rPr>
          <w:lang w:val="en"/>
        </w:rPr>
        <w:t xml:space="preserve"> (from </w:t>
      </w:r>
      <w:hyperlink r:id="rId82" w:tooltip="1604" w:history="1">
        <w:r w:rsidR="00933485">
          <w:rPr>
            <w:rStyle w:val="Hyperlink"/>
            <w:lang w:val="en"/>
          </w:rPr>
          <w:t>1604</w:t>
        </w:r>
      </w:hyperlink>
      <w:r w:rsidR="00933485">
        <w:rPr>
          <w:lang w:val="en"/>
        </w:rPr>
        <w:t xml:space="preserve">), </w:t>
      </w:r>
      <w:r w:rsidR="00933485">
        <w:rPr>
          <w:i/>
          <w:iCs/>
          <w:lang w:val="en"/>
        </w:rPr>
        <w:t>co-operate</w:t>
      </w:r>
      <w:r w:rsidR="00933485">
        <w:rPr>
          <w:lang w:val="en"/>
        </w:rPr>
        <w:t xml:space="preserve"> (from </w:t>
      </w:r>
      <w:hyperlink r:id="rId83" w:tooltip="1762" w:history="1">
        <w:r w:rsidR="00933485">
          <w:rPr>
            <w:rStyle w:val="Hyperlink"/>
            <w:lang w:val="en"/>
          </w:rPr>
          <w:t>1762</w:t>
        </w:r>
      </w:hyperlink>
      <w:r w:rsidR="00933485">
        <w:rPr>
          <w:lang w:val="en"/>
        </w:rPr>
        <w:t xml:space="preserve">), or </w:t>
      </w:r>
      <w:r w:rsidR="00933485">
        <w:rPr>
          <w:i/>
          <w:iCs/>
          <w:lang w:val="en"/>
        </w:rPr>
        <w:t>coöperate</w:t>
      </w:r>
      <w:r w:rsidR="00933485">
        <w:rPr>
          <w:lang w:val="en"/>
        </w:rPr>
        <w:t xml:space="preserve"> (from </w:t>
      </w:r>
      <w:hyperlink r:id="rId84" w:tooltip="1876" w:history="1">
        <w:r w:rsidR="00933485">
          <w:rPr>
            <w:rStyle w:val="Hyperlink"/>
            <w:lang w:val="en"/>
          </w:rPr>
          <w:t>1876</w:t>
        </w:r>
      </w:hyperlink>
      <w:r w:rsidR="00933485">
        <w:rPr>
          <w:lang w:val="en"/>
        </w:rPr>
        <w:t xml:space="preserve">), where they represent two. These distinctions are, however, optional, and often unused even where they would serve to alleviate some degree of confusion. See also </w:t>
      </w:r>
      <w:hyperlink r:id="rId85" w:anchor="Written_accents" w:tooltip="English language" w:history="1">
        <w:r w:rsidR="00933485">
          <w:rPr>
            <w:rStyle w:val="Hyperlink"/>
            <w:lang w:val="en"/>
          </w:rPr>
          <w:t>Written accents in English</w:t>
        </w:r>
      </w:hyperlink>
      <w:r w:rsidR="00933485">
        <w:rPr>
          <w:lang w:val="en"/>
        </w:rPr>
        <w:t>.</w:t>
      </w:r>
    </w:p>
    <w:p w:rsidR="00933485" w:rsidRDefault="00933485" w:rsidP="00933485">
      <w:pPr>
        <w:pStyle w:val="Heading3"/>
        <w:shd w:val="clear" w:color="auto" w:fill="F8FCFF"/>
        <w:rPr>
          <w:lang w:val="en"/>
        </w:rPr>
      </w:pPr>
      <w:bookmarkStart w:id="7" w:name="Ligatures"/>
      <w:bookmarkEnd w:id="7"/>
      <w:r>
        <w:rPr>
          <w:rStyle w:val="editsection"/>
          <w:lang w:val="en"/>
        </w:rPr>
        <w:t>[</w:t>
      </w:r>
      <w:hyperlink r:id="rId86" w:tooltip="Edit section: Ligatures" w:history="1">
        <w:r>
          <w:rPr>
            <w:rStyle w:val="Hyperlink"/>
            <w:lang w:val="en"/>
          </w:rPr>
          <w:t>edit</w:t>
        </w:r>
      </w:hyperlink>
      <w:r>
        <w:rPr>
          <w:rStyle w:val="editsection"/>
          <w:lang w:val="en"/>
        </w:rPr>
        <w:t>]</w:t>
      </w:r>
      <w:r>
        <w:rPr>
          <w:lang w:val="en"/>
        </w:rPr>
        <w:t xml:space="preserve"> </w:t>
      </w:r>
      <w:r>
        <w:rPr>
          <w:rStyle w:val="mw-headline"/>
          <w:lang w:val="en"/>
        </w:rPr>
        <w:t>Ligatures</w:t>
      </w:r>
    </w:p>
    <w:p w:rsidR="00933485" w:rsidRDefault="00933485" w:rsidP="00933485">
      <w:pPr>
        <w:pStyle w:val="NormalWeb"/>
        <w:shd w:val="clear" w:color="auto" w:fill="F8FCFF"/>
        <w:rPr>
          <w:lang w:val="en"/>
        </w:rPr>
      </w:pPr>
      <w:r>
        <w:rPr>
          <w:lang w:val="en"/>
        </w:rPr>
        <w:t xml:space="preserve">The Roman ligatures </w:t>
      </w:r>
      <w:hyperlink r:id="rId87" w:tooltip="Æ" w:history="1">
        <w:r>
          <w:rPr>
            <w:rStyle w:val="Hyperlink"/>
            <w:lang w:val="en"/>
          </w:rPr>
          <w:t>Æ</w:t>
        </w:r>
      </w:hyperlink>
      <w:r>
        <w:rPr>
          <w:lang w:val="en"/>
        </w:rPr>
        <w:t xml:space="preserve"> and </w:t>
      </w:r>
      <w:hyperlink r:id="rId88" w:tooltip="OE ligature" w:history="1">
        <w:r>
          <w:rPr>
            <w:rStyle w:val="Hyperlink"/>
            <w:lang w:val="en"/>
          </w:rPr>
          <w:t>Œ</w:t>
        </w:r>
      </w:hyperlink>
      <w:r>
        <w:rPr>
          <w:lang w:val="en"/>
        </w:rPr>
        <w:t xml:space="preserve"> are still used in formal writing for certain words of Greek or Latin origin, such as "</w:t>
      </w:r>
      <w:hyperlink r:id="rId89" w:tooltip="Encyclopedia" w:history="1">
        <w:r>
          <w:rPr>
            <w:rStyle w:val="Hyperlink"/>
            <w:lang w:val="en"/>
          </w:rPr>
          <w:t>encyclopædia</w:t>
        </w:r>
      </w:hyperlink>
      <w:r>
        <w:rPr>
          <w:lang w:val="en"/>
        </w:rPr>
        <w:t>" and "</w:t>
      </w:r>
      <w:hyperlink r:id="rId90" w:tooltip="Body cavity" w:history="1">
        <w:r>
          <w:rPr>
            <w:rStyle w:val="Hyperlink"/>
            <w:lang w:val="en"/>
          </w:rPr>
          <w:t>cœlom</w:t>
        </w:r>
      </w:hyperlink>
      <w:r>
        <w:rPr>
          <w:lang w:val="en"/>
        </w:rPr>
        <w:t xml:space="preserve">". Lack of awareness combined with technological limitations (the </w:t>
      </w:r>
      <w:hyperlink r:id="rId91" w:tooltip="QWERTY" w:history="1">
        <w:r>
          <w:rPr>
            <w:rStyle w:val="Hyperlink"/>
            <w:lang w:val="en"/>
          </w:rPr>
          <w:t>QWERTY</w:t>
        </w:r>
      </w:hyperlink>
      <w:r>
        <w:rPr>
          <w:lang w:val="en"/>
        </w:rPr>
        <w:t>-format keyboard commonly used in typography does not have keys representing either ligature) has made it common to see these two letters displayed as "ae" and "oe" respectively in modern, non-academic usage. These ligatures are not used in American English (and related variants), and, for the most part, a lone "e" has supplanted both "ae" (as in the aforementioned spelling "encyclopedia") and "oe" (e.g., "fetus" instead of "foetus.")</w:t>
      </w:r>
    </w:p>
    <w:p w:rsidR="00933485" w:rsidRDefault="00933485" w:rsidP="00933485">
      <w:pPr>
        <w:pStyle w:val="NormalWeb"/>
        <w:shd w:val="clear" w:color="auto" w:fill="F8FCFF"/>
        <w:rPr>
          <w:lang w:val="en"/>
        </w:rPr>
      </w:pPr>
      <w:r>
        <w:rPr>
          <w:lang w:val="en"/>
        </w:rPr>
        <w:lastRenderedPageBreak/>
        <w:t xml:space="preserve">In </w:t>
      </w:r>
      <w:hyperlink r:id="rId92" w:tooltip="Old English language" w:history="1">
        <w:r>
          <w:rPr>
            <w:rStyle w:val="Hyperlink"/>
            <w:lang w:val="en"/>
          </w:rPr>
          <w:t>Old English</w:t>
        </w:r>
      </w:hyperlink>
      <w:r>
        <w:rPr>
          <w:lang w:val="en"/>
        </w:rPr>
        <w:t xml:space="preserve">, Æ was adopted as a letter on its own and called </w:t>
      </w:r>
      <w:hyperlink r:id="rId93" w:tooltip="Æsc" w:history="1">
        <w:r>
          <w:rPr>
            <w:rStyle w:val="Hyperlink"/>
            <w:i/>
            <w:iCs/>
            <w:lang w:val="en"/>
          </w:rPr>
          <w:t>æsc</w:t>
        </w:r>
      </w:hyperlink>
      <w:r>
        <w:rPr>
          <w:lang w:val="en"/>
        </w:rPr>
        <w:t xml:space="preserve"> ("ash"), and in very early Old English Œ also appeared as a distinct letter named </w:t>
      </w:r>
      <w:hyperlink r:id="rId94" w:tooltip="Œðel" w:history="1">
        <w:r>
          <w:rPr>
            <w:rStyle w:val="Hyperlink"/>
            <w:i/>
            <w:iCs/>
            <w:lang w:val="en"/>
          </w:rPr>
          <w:t>œðel</w:t>
        </w:r>
      </w:hyperlink>
      <w:r>
        <w:rPr>
          <w:lang w:val="en"/>
        </w:rPr>
        <w:t xml:space="preserve"> ("ethel"), both after </w:t>
      </w:r>
      <w:hyperlink r:id="rId95" w:tooltip="Futhorc" w:history="1">
        <w:r>
          <w:rPr>
            <w:rStyle w:val="Hyperlink"/>
            <w:lang w:val="en"/>
          </w:rPr>
          <w:t>Futhorc</w:t>
        </w:r>
      </w:hyperlink>
      <w:r>
        <w:rPr>
          <w:lang w:val="en"/>
        </w:rPr>
        <w:t xml:space="preserve"> runes.</w:t>
      </w:r>
    </w:p>
    <w:p w:rsidR="00933485" w:rsidRDefault="00933485" w:rsidP="00933485">
      <w:pPr>
        <w:pStyle w:val="NormalWeb"/>
        <w:shd w:val="clear" w:color="auto" w:fill="F8FCFF"/>
        <w:rPr>
          <w:lang w:val="en"/>
        </w:rPr>
      </w:pPr>
      <w:r>
        <w:rPr>
          <w:lang w:val="en"/>
        </w:rPr>
        <w:t xml:space="preserve">Other Old English letters (also used in </w:t>
      </w:r>
      <w:hyperlink r:id="rId96" w:tooltip="Middle English" w:history="1">
        <w:r>
          <w:rPr>
            <w:rStyle w:val="Hyperlink"/>
            <w:lang w:val="en"/>
          </w:rPr>
          <w:t>Middle English</w:t>
        </w:r>
      </w:hyperlink>
      <w:r>
        <w:rPr>
          <w:lang w:val="en"/>
        </w:rPr>
        <w:t xml:space="preserve"> and modern </w:t>
      </w:r>
      <w:hyperlink r:id="rId97" w:tooltip="Icelandic language" w:history="1">
        <w:r>
          <w:rPr>
            <w:rStyle w:val="Hyperlink"/>
            <w:lang w:val="en"/>
          </w:rPr>
          <w:t>Icelandic</w:t>
        </w:r>
      </w:hyperlink>
      <w:r>
        <w:rPr>
          <w:lang w:val="en"/>
        </w:rPr>
        <w:t xml:space="preserve">) are </w:t>
      </w:r>
      <w:hyperlink r:id="rId98" w:tooltip="Þ" w:history="1">
        <w:r>
          <w:rPr>
            <w:rStyle w:val="Hyperlink"/>
            <w:lang w:val="en"/>
          </w:rPr>
          <w:t>Þ</w:t>
        </w:r>
      </w:hyperlink>
      <w:r>
        <w:rPr>
          <w:lang w:val="en"/>
        </w:rPr>
        <w:t xml:space="preserve"> </w:t>
      </w:r>
      <w:r>
        <w:rPr>
          <w:i/>
          <w:iCs/>
          <w:lang w:val="en"/>
        </w:rPr>
        <w:t>(thorn)</w:t>
      </w:r>
      <w:r>
        <w:rPr>
          <w:lang w:val="en"/>
        </w:rPr>
        <w:t xml:space="preserve"> and </w:t>
      </w:r>
      <w:hyperlink r:id="rId99" w:tooltip="Ð" w:history="1">
        <w:r>
          <w:rPr>
            <w:rStyle w:val="Hyperlink"/>
            <w:lang w:val="en"/>
          </w:rPr>
          <w:t>Ð</w:t>
        </w:r>
      </w:hyperlink>
      <w:r>
        <w:rPr>
          <w:lang w:val="en"/>
        </w:rPr>
        <w:t xml:space="preserve"> </w:t>
      </w:r>
      <w:r>
        <w:rPr>
          <w:i/>
          <w:iCs/>
          <w:lang w:val="en"/>
        </w:rPr>
        <w:t>(eth)</w:t>
      </w:r>
      <w:r>
        <w:rPr>
          <w:lang w:val="en"/>
        </w:rPr>
        <w:t xml:space="preserve">, both now </w:t>
      </w:r>
      <w:r>
        <w:rPr>
          <w:i/>
          <w:iCs/>
          <w:lang w:val="en"/>
        </w:rPr>
        <w:t>th</w:t>
      </w:r>
      <w:r>
        <w:rPr>
          <w:lang w:val="en"/>
        </w:rPr>
        <w:t xml:space="preserve"> with the exception of being </w:t>
      </w:r>
      <w:r>
        <w:rPr>
          <w:i/>
          <w:iCs/>
          <w:lang w:val="en"/>
        </w:rPr>
        <w:t>y</w:t>
      </w:r>
      <w:r>
        <w:rPr>
          <w:lang w:val="en"/>
        </w:rPr>
        <w:t xml:space="preserve"> in a few archaisms like </w:t>
      </w:r>
      <w:r>
        <w:rPr>
          <w:i/>
          <w:iCs/>
          <w:lang w:val="en"/>
        </w:rPr>
        <w:t>Y</w:t>
      </w:r>
      <w:r>
        <w:rPr>
          <w:i/>
          <w:iCs/>
          <w:vertAlign w:val="superscript"/>
          <w:lang w:val="en"/>
        </w:rPr>
        <w:t>e</w:t>
      </w:r>
      <w:r>
        <w:rPr>
          <w:i/>
          <w:iCs/>
          <w:lang w:val="en"/>
        </w:rPr>
        <w:t xml:space="preserve"> Olde Booke Shoppe</w:t>
      </w:r>
      <w:r>
        <w:rPr>
          <w:lang w:val="en"/>
        </w:rPr>
        <w:t>.</w:t>
      </w:r>
    </w:p>
    <w:p w:rsidR="00933485" w:rsidRDefault="00933485" w:rsidP="00933485">
      <w:pPr>
        <w:pStyle w:val="NormalWeb"/>
        <w:shd w:val="clear" w:color="auto" w:fill="F8FCFF"/>
        <w:rPr>
          <w:lang w:val="en"/>
        </w:rPr>
      </w:pPr>
      <w:r>
        <w:rPr>
          <w:lang w:val="en"/>
        </w:rPr>
        <w:t xml:space="preserve">The variant lower-case form </w:t>
      </w:r>
      <w:r>
        <w:rPr>
          <w:rStyle w:val="unicode1"/>
          <w:lang w:val="en"/>
        </w:rPr>
        <w:t>ſ</w:t>
      </w:r>
      <w:r>
        <w:rPr>
          <w:lang w:val="en"/>
        </w:rPr>
        <w:t xml:space="preserve"> </w:t>
      </w:r>
      <w:r>
        <w:rPr>
          <w:i/>
          <w:iCs/>
          <w:lang w:val="en"/>
        </w:rPr>
        <w:t>(</w:t>
      </w:r>
      <w:hyperlink r:id="rId100" w:tooltip="Long s" w:history="1">
        <w:r>
          <w:rPr>
            <w:rStyle w:val="Hyperlink"/>
            <w:i/>
            <w:iCs/>
            <w:lang w:val="en"/>
          </w:rPr>
          <w:t>long s</w:t>
        </w:r>
      </w:hyperlink>
      <w:r>
        <w:rPr>
          <w:i/>
          <w:iCs/>
          <w:lang w:val="en"/>
        </w:rPr>
        <w:t>)</w:t>
      </w:r>
      <w:r>
        <w:rPr>
          <w:lang w:val="en"/>
        </w:rPr>
        <w:t xml:space="preserve"> lasted into </w:t>
      </w:r>
      <w:hyperlink r:id="rId101" w:tooltip="Early Modern English" w:history="1">
        <w:r>
          <w:rPr>
            <w:rStyle w:val="Hyperlink"/>
            <w:lang w:val="en"/>
          </w:rPr>
          <w:t>early modern English</w:t>
        </w:r>
      </w:hyperlink>
      <w:r>
        <w:rPr>
          <w:lang w:val="en"/>
        </w:rPr>
        <w:t>, and was used in non-final position up to the early nineteenth century.</w:t>
      </w:r>
    </w:p>
    <w:p w:rsidR="00933485" w:rsidRDefault="00933485" w:rsidP="00933485">
      <w:pPr>
        <w:pStyle w:val="NormalWeb"/>
        <w:shd w:val="clear" w:color="auto" w:fill="F8FCFF"/>
        <w:rPr>
          <w:lang w:val="en"/>
        </w:rPr>
      </w:pPr>
      <w:r>
        <w:rPr>
          <w:lang w:val="en"/>
        </w:rPr>
        <w:t xml:space="preserve">The </w:t>
      </w:r>
      <w:hyperlink r:id="rId102" w:tooltip="Ampersand" w:history="1">
        <w:r>
          <w:rPr>
            <w:rStyle w:val="Hyperlink"/>
            <w:lang w:val="en"/>
          </w:rPr>
          <w:t>ampersand</w:t>
        </w:r>
      </w:hyperlink>
      <w:r>
        <w:rPr>
          <w:lang w:val="en"/>
        </w:rPr>
        <w:t xml:space="preserve"> (&amp;, </w:t>
      </w:r>
      <w:r>
        <w:rPr>
          <w:i/>
          <w:iCs/>
          <w:lang w:val="en"/>
        </w:rPr>
        <w:t>&amp;)</w:t>
      </w:r>
      <w:r>
        <w:rPr>
          <w:lang w:val="en"/>
        </w:rPr>
        <w:t xml:space="preserve"> has sometimes appeared at the end of the English alphabet as with Byrhtferð's list of letters in 1011.</w:t>
      </w:r>
      <w:hyperlink r:id="rId103" w:anchor="_note-Evertype#_note-Evertype" w:history="1">
        <w:r>
          <w:rPr>
            <w:rStyle w:val="Hyperlink"/>
            <w:vertAlign w:val="superscript"/>
            <w:lang w:val="en"/>
          </w:rPr>
          <w:t>[2]</w:t>
        </w:r>
      </w:hyperlink>
      <w:r>
        <w:rPr>
          <w:lang w:val="en"/>
        </w:rPr>
        <w:t xml:space="preserve"> The figure is properly speaking a </w:t>
      </w:r>
      <w:hyperlink r:id="rId104" w:tooltip="Ligature" w:history="1">
        <w:r>
          <w:rPr>
            <w:rStyle w:val="Hyperlink"/>
            <w:lang w:val="en"/>
          </w:rPr>
          <w:t>ligature</w:t>
        </w:r>
      </w:hyperlink>
      <w:r>
        <w:rPr>
          <w:lang w:val="en"/>
        </w:rPr>
        <w:t xml:space="preserve"> for the letters </w:t>
      </w:r>
      <w:r>
        <w:rPr>
          <w:i/>
          <w:iCs/>
          <w:lang w:val="en"/>
        </w:rPr>
        <w:t>Et</w:t>
      </w:r>
      <w:r>
        <w:rPr>
          <w:lang w:val="en"/>
        </w:rPr>
        <w:t xml:space="preserve">. In English it is used to represent the word </w:t>
      </w:r>
      <w:r>
        <w:rPr>
          <w:i/>
          <w:iCs/>
          <w:lang w:val="en"/>
        </w:rPr>
        <w:t>and</w:t>
      </w:r>
      <w:r>
        <w:rPr>
          <w:lang w:val="en"/>
        </w:rPr>
        <w:t xml:space="preserve"> and occasionally the Latin word </w:t>
      </w:r>
      <w:r>
        <w:rPr>
          <w:i/>
          <w:iCs/>
          <w:lang w:val="en"/>
        </w:rPr>
        <w:t>et,</w:t>
      </w:r>
      <w:r>
        <w:rPr>
          <w:lang w:val="en"/>
        </w:rPr>
        <w:t xml:space="preserve"> as in the abbreviation </w:t>
      </w:r>
      <w:r>
        <w:rPr>
          <w:i/>
          <w:iCs/>
          <w:lang w:val="en"/>
        </w:rPr>
        <w:t>&amp;c</w:t>
      </w:r>
      <w:r>
        <w:rPr>
          <w:lang w:val="en"/>
        </w:rPr>
        <w:t xml:space="preserve"> (et cetera).</w:t>
      </w:r>
    </w:p>
    <w:p w:rsidR="00933485" w:rsidRDefault="00933485" w:rsidP="00933485">
      <w:pPr>
        <w:pStyle w:val="Heading2"/>
        <w:shd w:val="clear" w:color="auto" w:fill="F8FCFF"/>
        <w:rPr>
          <w:lang w:val="en"/>
        </w:rPr>
      </w:pPr>
      <w:bookmarkStart w:id="8" w:name="See_also"/>
      <w:bookmarkEnd w:id="8"/>
      <w:r>
        <w:rPr>
          <w:rStyle w:val="editsection"/>
          <w:lang w:val="en"/>
        </w:rPr>
        <w:t>[</w:t>
      </w:r>
      <w:hyperlink r:id="rId105" w:tooltip="Edit section: See also" w:history="1">
        <w:r>
          <w:rPr>
            <w:rStyle w:val="Hyperlink"/>
            <w:lang w:val="en"/>
          </w:rPr>
          <w:t>edit</w:t>
        </w:r>
      </w:hyperlink>
      <w:r>
        <w:rPr>
          <w:rStyle w:val="editsection"/>
          <w:lang w:val="en"/>
        </w:rPr>
        <w:t>]</w:t>
      </w:r>
      <w:r>
        <w:rPr>
          <w:lang w:val="en"/>
        </w:rPr>
        <w:t xml:space="preserve"> </w:t>
      </w:r>
      <w:r>
        <w:rPr>
          <w:rStyle w:val="mw-headline"/>
          <w:lang w:val="en"/>
        </w:rPr>
        <w:t>See also</w:t>
      </w:r>
    </w:p>
    <w:p w:rsidR="00933485" w:rsidRDefault="0025156E" w:rsidP="00933485">
      <w:pPr>
        <w:numPr>
          <w:ilvl w:val="0"/>
          <w:numId w:val="1"/>
        </w:numPr>
        <w:shd w:val="clear" w:color="auto" w:fill="F8FCFF"/>
        <w:spacing w:before="100" w:beforeAutospacing="1" w:after="100" w:afterAutospacing="1"/>
        <w:rPr>
          <w:lang w:val="en"/>
        </w:rPr>
      </w:pPr>
      <w:hyperlink r:id="rId106" w:tooltip="Alphabet" w:history="1">
        <w:r w:rsidR="00933485">
          <w:rPr>
            <w:rStyle w:val="Hyperlink"/>
            <w:lang w:val="en"/>
          </w:rPr>
          <w:t>Alphabet</w:t>
        </w:r>
      </w:hyperlink>
      <w:r w:rsidR="00933485">
        <w:rPr>
          <w:lang w:val="en"/>
        </w:rPr>
        <w:t xml:space="preserve"> </w:t>
      </w:r>
    </w:p>
    <w:p w:rsidR="00933485" w:rsidRDefault="0025156E" w:rsidP="00933485">
      <w:pPr>
        <w:numPr>
          <w:ilvl w:val="0"/>
          <w:numId w:val="1"/>
        </w:numPr>
        <w:shd w:val="clear" w:color="auto" w:fill="F8FCFF"/>
        <w:spacing w:before="100" w:beforeAutospacing="1" w:after="100" w:afterAutospacing="1"/>
        <w:rPr>
          <w:lang w:val="en"/>
        </w:rPr>
      </w:pPr>
      <w:hyperlink r:id="rId107" w:tooltip="ASCII" w:history="1">
        <w:r w:rsidR="00933485">
          <w:rPr>
            <w:rStyle w:val="Hyperlink"/>
            <w:lang w:val="en"/>
          </w:rPr>
          <w:t>ASCII</w:t>
        </w:r>
      </w:hyperlink>
      <w:r w:rsidR="00933485">
        <w:rPr>
          <w:lang w:val="en"/>
        </w:rPr>
        <w:t xml:space="preserve"> </w:t>
      </w:r>
    </w:p>
    <w:p w:rsidR="00933485" w:rsidRDefault="0025156E" w:rsidP="00933485">
      <w:pPr>
        <w:numPr>
          <w:ilvl w:val="0"/>
          <w:numId w:val="1"/>
        </w:numPr>
        <w:shd w:val="clear" w:color="auto" w:fill="F8FCFF"/>
        <w:spacing w:before="100" w:beforeAutospacing="1" w:after="100" w:afterAutospacing="1"/>
        <w:rPr>
          <w:lang w:val="en"/>
        </w:rPr>
      </w:pPr>
      <w:hyperlink r:id="rId108" w:tooltip="Anglo-Saxon Futhorc" w:history="1">
        <w:r w:rsidR="00933485">
          <w:rPr>
            <w:rStyle w:val="Hyperlink"/>
            <w:lang w:val="en"/>
          </w:rPr>
          <w:t>Anglo-Saxon Futhorc</w:t>
        </w:r>
      </w:hyperlink>
      <w:r w:rsidR="00933485">
        <w:rPr>
          <w:lang w:val="en"/>
        </w:rPr>
        <w:t xml:space="preserve"> </w:t>
      </w:r>
    </w:p>
    <w:p w:rsidR="00933485" w:rsidRDefault="0025156E" w:rsidP="00933485">
      <w:pPr>
        <w:numPr>
          <w:ilvl w:val="0"/>
          <w:numId w:val="1"/>
        </w:numPr>
        <w:shd w:val="clear" w:color="auto" w:fill="F8FCFF"/>
        <w:spacing w:before="100" w:beforeAutospacing="1" w:after="100" w:afterAutospacing="1"/>
        <w:rPr>
          <w:lang w:val="en"/>
        </w:rPr>
      </w:pPr>
      <w:hyperlink r:id="rId109" w:tooltip="English language" w:history="1">
        <w:r w:rsidR="00933485">
          <w:rPr>
            <w:rStyle w:val="Hyperlink"/>
            <w:lang w:val="en"/>
          </w:rPr>
          <w:t>English language</w:t>
        </w:r>
      </w:hyperlink>
      <w:r w:rsidR="00933485">
        <w:rPr>
          <w:lang w:val="en"/>
        </w:rPr>
        <w:t xml:space="preserve"> </w:t>
      </w:r>
    </w:p>
    <w:p w:rsidR="00933485" w:rsidRDefault="0025156E" w:rsidP="00933485">
      <w:pPr>
        <w:numPr>
          <w:ilvl w:val="0"/>
          <w:numId w:val="1"/>
        </w:numPr>
        <w:shd w:val="clear" w:color="auto" w:fill="F8FCFF"/>
        <w:spacing w:before="100" w:beforeAutospacing="1" w:after="100" w:afterAutospacing="1"/>
        <w:rPr>
          <w:lang w:val="en"/>
        </w:rPr>
      </w:pPr>
      <w:hyperlink r:id="rId110" w:tooltip="History of the English language" w:history="1">
        <w:r w:rsidR="00933485">
          <w:rPr>
            <w:rStyle w:val="Hyperlink"/>
            <w:lang w:val="en"/>
          </w:rPr>
          <w:t>History of the English language</w:t>
        </w:r>
      </w:hyperlink>
      <w:r w:rsidR="00933485">
        <w:rPr>
          <w:lang w:val="en"/>
        </w:rPr>
        <w:t xml:space="preserve"> </w:t>
      </w:r>
    </w:p>
    <w:p w:rsidR="00933485" w:rsidRDefault="0025156E" w:rsidP="00933485">
      <w:pPr>
        <w:numPr>
          <w:ilvl w:val="0"/>
          <w:numId w:val="1"/>
        </w:numPr>
        <w:shd w:val="clear" w:color="auto" w:fill="F8FCFF"/>
        <w:spacing w:before="100" w:beforeAutospacing="1" w:after="100" w:afterAutospacing="1"/>
        <w:rPr>
          <w:lang w:val="en"/>
        </w:rPr>
      </w:pPr>
      <w:hyperlink r:id="rId111" w:tooltip="Alphabets derived from the Latin" w:history="1">
        <w:r w:rsidR="00933485">
          <w:rPr>
            <w:rStyle w:val="Hyperlink"/>
            <w:lang w:val="en"/>
          </w:rPr>
          <w:t>Alphabets derived from the Latin</w:t>
        </w:r>
      </w:hyperlink>
      <w:r w:rsidR="00933485">
        <w:rPr>
          <w:lang w:val="en"/>
        </w:rPr>
        <w:t xml:space="preserve"> </w:t>
      </w:r>
    </w:p>
    <w:p w:rsidR="00933485" w:rsidRDefault="00933485" w:rsidP="00933485">
      <w:pPr>
        <w:pStyle w:val="Heading2"/>
        <w:shd w:val="clear" w:color="auto" w:fill="F8FCFF"/>
        <w:rPr>
          <w:lang w:val="en"/>
        </w:rPr>
      </w:pPr>
      <w:bookmarkStart w:id="9" w:name="Footnotes"/>
      <w:bookmarkEnd w:id="9"/>
      <w:r>
        <w:rPr>
          <w:rStyle w:val="editsection"/>
          <w:lang w:val="en"/>
        </w:rPr>
        <w:t>[</w:t>
      </w:r>
      <w:hyperlink r:id="rId112" w:tooltip="Edit section: Footnotes" w:history="1">
        <w:r>
          <w:rPr>
            <w:rStyle w:val="Hyperlink"/>
            <w:lang w:val="en"/>
          </w:rPr>
          <w:t>edit</w:t>
        </w:r>
      </w:hyperlink>
      <w:r>
        <w:rPr>
          <w:rStyle w:val="editsection"/>
          <w:lang w:val="en"/>
        </w:rPr>
        <w:t>]</w:t>
      </w:r>
      <w:r>
        <w:rPr>
          <w:lang w:val="en"/>
        </w:rPr>
        <w:t xml:space="preserve"> </w:t>
      </w:r>
      <w:r>
        <w:rPr>
          <w:rStyle w:val="mw-headline"/>
          <w:lang w:val="en"/>
        </w:rPr>
        <w:t>Footnotes</w:t>
      </w:r>
    </w:p>
    <w:p w:rsidR="00933485" w:rsidRDefault="0025156E" w:rsidP="00933485">
      <w:pPr>
        <w:numPr>
          <w:ilvl w:val="0"/>
          <w:numId w:val="2"/>
        </w:numPr>
        <w:shd w:val="clear" w:color="auto" w:fill="F8FCFF"/>
        <w:spacing w:before="100" w:beforeAutospacing="1" w:after="100" w:afterAutospacing="1"/>
        <w:rPr>
          <w:lang w:val="en"/>
        </w:rPr>
      </w:pPr>
      <w:hyperlink r:id="rId113" w:anchor="_ref-0#_ref-0" w:history="1">
        <w:r w:rsidR="00933485">
          <w:rPr>
            <w:rStyle w:val="Hyperlink"/>
            <w:b/>
            <w:bCs/>
            <w:lang w:val="en"/>
          </w:rPr>
          <w:t>^</w:t>
        </w:r>
      </w:hyperlink>
      <w:r w:rsidR="00933485">
        <w:rPr>
          <w:lang w:val="en"/>
        </w:rPr>
        <w:t xml:space="preserve"> See also the section on </w:t>
      </w:r>
      <w:hyperlink r:id="rId114" w:anchor="Ligatures#Ligatures" w:history="1">
        <w:r w:rsidR="00933485">
          <w:rPr>
            <w:rStyle w:val="Hyperlink"/>
            <w:lang w:val="en"/>
          </w:rPr>
          <w:t>Ligatures</w:t>
        </w:r>
      </w:hyperlink>
      <w:r w:rsidR="00933485">
        <w:rPr>
          <w:lang w:val="en"/>
        </w:rPr>
        <w:t xml:space="preserve"> </w:t>
      </w:r>
    </w:p>
    <w:p w:rsidR="00933485" w:rsidRDefault="00933485" w:rsidP="00933485">
      <w:pPr>
        <w:numPr>
          <w:ilvl w:val="0"/>
          <w:numId w:val="2"/>
        </w:numPr>
        <w:shd w:val="clear" w:color="auto" w:fill="F8FCFF"/>
        <w:spacing w:before="100" w:beforeAutospacing="1" w:after="100" w:afterAutospacing="1"/>
        <w:rPr>
          <w:lang w:val="en"/>
        </w:rPr>
      </w:pPr>
      <w:r>
        <w:rPr>
          <w:lang w:val="en"/>
        </w:rPr>
        <w:t xml:space="preserve">^ </w:t>
      </w:r>
      <w:hyperlink r:id="rId115" w:anchor="_ref-Evertype_0#_ref-Evertype_0" w:history="1">
        <w:r>
          <w:rPr>
            <w:rStyle w:val="Hyperlink"/>
            <w:b/>
            <w:bCs/>
            <w:i/>
            <w:iCs/>
            <w:vertAlign w:val="superscript"/>
            <w:lang w:val="en"/>
          </w:rPr>
          <w:t>a</w:t>
        </w:r>
      </w:hyperlink>
      <w:r>
        <w:rPr>
          <w:lang w:val="en"/>
        </w:rPr>
        <w:t xml:space="preserve"> </w:t>
      </w:r>
      <w:hyperlink r:id="rId116" w:anchor="_ref-Evertype_1#_ref-Evertype_1" w:history="1">
        <w:r>
          <w:rPr>
            <w:rStyle w:val="Hyperlink"/>
            <w:b/>
            <w:bCs/>
            <w:i/>
            <w:iCs/>
            <w:vertAlign w:val="superscript"/>
            <w:lang w:val="en"/>
          </w:rPr>
          <w:t>b</w:t>
        </w:r>
      </w:hyperlink>
      <w:r>
        <w:rPr>
          <w:lang w:val="en"/>
        </w:rPr>
        <w:t xml:space="preserve"> Michael Everson, Evertype, Baldur Sigurðsson, Íslensk Málstöð </w:t>
      </w:r>
      <w:hyperlink r:id="rId117" w:tooltip="http://www.evertype.com/standards/wynnyogh/thorn.html" w:history="1">
        <w:r>
          <w:rPr>
            <w:rStyle w:val="Hyperlink"/>
            <w:lang w:val="en"/>
          </w:rPr>
          <w:t>ON THE STATUS OF THE LATIN LETTER ÞORN AND OF ITS SORTING ORDER</w:t>
        </w:r>
      </w:hyperlink>
      <w:r>
        <w:rPr>
          <w:lang w:val="en"/>
        </w:rPr>
        <w:t xml:space="preserve"> </w:t>
      </w:r>
    </w:p>
    <w:p w:rsidR="00933485" w:rsidRDefault="00933485" w:rsidP="00933485">
      <w:pPr>
        <w:shd w:val="clear" w:color="auto" w:fill="F8FCFF"/>
        <w:rPr>
          <w:lang w:val="en"/>
        </w:rPr>
      </w:pPr>
      <w:r>
        <w:rPr>
          <w:lang w:val="en"/>
        </w:rPr>
        <w:t>Retrieved from "</w:t>
      </w:r>
      <w:hyperlink r:id="rId118" w:history="1">
        <w:r>
          <w:rPr>
            <w:rStyle w:val="Hyperlink"/>
            <w:lang w:val="en"/>
          </w:rPr>
          <w:t>http://en.wikipedia.org/wiki/English_alphabet</w:t>
        </w:r>
      </w:hyperlink>
      <w:r>
        <w:rPr>
          <w:lang w:val="en"/>
        </w:rPr>
        <w:t>"</w:t>
      </w:r>
    </w:p>
    <w:p w:rsidR="00933485" w:rsidRDefault="00933485"/>
    <w:sectPr w:rsidR="00933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7DA"/>
    <w:multiLevelType w:val="multilevel"/>
    <w:tmpl w:val="3BB0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67289"/>
    <w:multiLevelType w:val="multilevel"/>
    <w:tmpl w:val="8C1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485"/>
    <w:rsid w:val="0025156E"/>
    <w:rsid w:val="00933485"/>
    <w:rsid w:val="00E24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2">
    <w:name w:val="heading 2"/>
    <w:basedOn w:val="Normal"/>
    <w:qFormat/>
    <w:rsid w:val="00933485"/>
    <w:pPr>
      <w:spacing w:before="100" w:beforeAutospacing="1" w:after="100" w:afterAutospacing="1"/>
      <w:outlineLvl w:val="1"/>
    </w:pPr>
    <w:rPr>
      <w:b/>
      <w:bCs/>
      <w:sz w:val="36"/>
      <w:szCs w:val="36"/>
      <w:lang w:val="sl-SI"/>
    </w:rPr>
  </w:style>
  <w:style w:type="paragraph" w:styleId="Heading3">
    <w:name w:val="heading 3"/>
    <w:basedOn w:val="Normal"/>
    <w:qFormat/>
    <w:rsid w:val="00933485"/>
    <w:pPr>
      <w:spacing w:before="100" w:beforeAutospacing="1" w:after="100" w:afterAutospacing="1"/>
      <w:outlineLvl w:val="2"/>
    </w:pPr>
    <w:rPr>
      <w:b/>
      <w:bCs/>
      <w:sz w:val="27"/>
      <w:szCs w:val="27"/>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485"/>
    <w:rPr>
      <w:color w:val="0000FF"/>
      <w:u w:val="single"/>
    </w:rPr>
  </w:style>
  <w:style w:type="paragraph" w:styleId="NormalWeb">
    <w:name w:val="Normal (Web)"/>
    <w:basedOn w:val="Normal"/>
    <w:rsid w:val="00933485"/>
    <w:pPr>
      <w:spacing w:before="100" w:beforeAutospacing="1" w:after="100" w:afterAutospacing="1"/>
    </w:pPr>
    <w:rPr>
      <w:lang w:val="sl-SI"/>
    </w:rPr>
  </w:style>
  <w:style w:type="character" w:customStyle="1" w:styleId="mw-headline">
    <w:name w:val="mw-headline"/>
    <w:basedOn w:val="DefaultParagraphFont"/>
    <w:rsid w:val="00933485"/>
  </w:style>
  <w:style w:type="character" w:customStyle="1" w:styleId="unicode1">
    <w:name w:val="unicode1"/>
    <w:basedOn w:val="DefaultParagraphFont"/>
    <w:rsid w:val="00933485"/>
    <w:rPr>
      <w:rFonts w:ascii="inherit" w:hAnsi="inherit" w:hint="default"/>
    </w:rPr>
  </w:style>
  <w:style w:type="character" w:customStyle="1" w:styleId="editsection">
    <w:name w:val="editsection"/>
    <w:basedOn w:val="DefaultParagraphFont"/>
    <w:rsid w:val="00933485"/>
  </w:style>
  <w:style w:type="character" w:customStyle="1" w:styleId="ipa1">
    <w:name w:val="ipa1"/>
    <w:basedOn w:val="DefaultParagraphFont"/>
    <w:rsid w:val="00933485"/>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622720">
      <w:bodyDiv w:val="1"/>
      <w:marLeft w:val="0"/>
      <w:marRight w:val="0"/>
      <w:marTop w:val="0"/>
      <w:marBottom w:val="0"/>
      <w:divBdr>
        <w:top w:val="none" w:sz="0" w:space="0" w:color="auto"/>
        <w:left w:val="none" w:sz="0" w:space="0" w:color="auto"/>
        <w:bottom w:val="none" w:sz="0" w:space="0" w:color="auto"/>
        <w:right w:val="none" w:sz="0" w:space="0" w:color="auto"/>
      </w:divBdr>
      <w:divsChild>
        <w:div w:id="1143233449">
          <w:marLeft w:val="0"/>
          <w:marRight w:val="0"/>
          <w:marTop w:val="0"/>
          <w:marBottom w:val="0"/>
          <w:divBdr>
            <w:top w:val="none" w:sz="0" w:space="0" w:color="auto"/>
            <w:left w:val="none" w:sz="0" w:space="0" w:color="auto"/>
            <w:bottom w:val="none" w:sz="0" w:space="0" w:color="auto"/>
            <w:right w:val="none" w:sz="0" w:space="0" w:color="auto"/>
          </w:divBdr>
          <w:divsChild>
            <w:div w:id="1846822415">
              <w:marLeft w:val="0"/>
              <w:marRight w:val="0"/>
              <w:marTop w:val="0"/>
              <w:marBottom w:val="0"/>
              <w:divBdr>
                <w:top w:val="none" w:sz="0" w:space="0" w:color="auto"/>
                <w:left w:val="none" w:sz="0" w:space="0" w:color="auto"/>
                <w:bottom w:val="none" w:sz="0" w:space="0" w:color="auto"/>
                <w:right w:val="none" w:sz="0" w:space="0" w:color="auto"/>
              </w:divBdr>
              <w:divsChild>
                <w:div w:id="2064450143">
                  <w:marLeft w:val="2928"/>
                  <w:marRight w:val="0"/>
                  <w:marTop w:val="720"/>
                  <w:marBottom w:val="0"/>
                  <w:divBdr>
                    <w:top w:val="none" w:sz="0" w:space="0" w:color="auto"/>
                    <w:left w:val="none" w:sz="0" w:space="0" w:color="auto"/>
                    <w:bottom w:val="none" w:sz="0" w:space="0" w:color="auto"/>
                    <w:right w:val="none" w:sz="0" w:space="0" w:color="auto"/>
                  </w:divBdr>
                  <w:divsChild>
                    <w:div w:id="482623989">
                      <w:marLeft w:val="0"/>
                      <w:marRight w:val="0"/>
                      <w:marTop w:val="0"/>
                      <w:marBottom w:val="0"/>
                      <w:divBdr>
                        <w:top w:val="none" w:sz="0" w:space="0" w:color="auto"/>
                        <w:left w:val="none" w:sz="0" w:space="0" w:color="auto"/>
                        <w:bottom w:val="none" w:sz="0" w:space="0" w:color="auto"/>
                        <w:right w:val="none" w:sz="0" w:space="0" w:color="auto"/>
                      </w:divBdr>
                      <w:divsChild>
                        <w:div w:id="2557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Y" TargetMode="External"/><Relationship Id="rId117" Type="http://schemas.openxmlformats.org/officeDocument/2006/relationships/hyperlink" Target="http://www.evertype.com/standards/wynnyogh/thorn.html" TargetMode="External"/><Relationship Id="rId21" Type="http://schemas.openxmlformats.org/officeDocument/2006/relationships/hyperlink" Target="http://en.wikipedia.org/wiki/Ampersand" TargetMode="External"/><Relationship Id="rId42" Type="http://schemas.openxmlformats.org/officeDocument/2006/relationships/hyperlink" Target="http://en.wikipedia.org/wiki/I" TargetMode="External"/><Relationship Id="rId47" Type="http://schemas.openxmlformats.org/officeDocument/2006/relationships/hyperlink" Target="http://en.wikipedia.org/wiki/N" TargetMode="External"/><Relationship Id="rId63" Type="http://schemas.openxmlformats.org/officeDocument/2006/relationships/hyperlink" Target="http://en.wikipedia.org/wiki/Aircraft" TargetMode="External"/><Relationship Id="rId68" Type="http://schemas.openxmlformats.org/officeDocument/2006/relationships/hyperlink" Target="http://en.wikipedia.org/wiki/Semivowel" TargetMode="External"/><Relationship Id="rId84" Type="http://schemas.openxmlformats.org/officeDocument/2006/relationships/hyperlink" Target="http://en.wikipedia.org/wiki/1876" TargetMode="External"/><Relationship Id="rId89" Type="http://schemas.openxmlformats.org/officeDocument/2006/relationships/hyperlink" Target="http://en.wikipedia.org/wiki/Encyclopedia" TargetMode="External"/><Relationship Id="rId112" Type="http://schemas.openxmlformats.org/officeDocument/2006/relationships/hyperlink" Target="http://en.wikipedia.org/w/index.php?title=English_alphabet&amp;action=edit&amp;section=10" TargetMode="External"/><Relationship Id="rId16" Type="http://schemas.openxmlformats.org/officeDocument/2006/relationships/hyperlink" Target="http://en.wikipedia.org/wiki/Ligature" TargetMode="External"/><Relationship Id="rId107" Type="http://schemas.openxmlformats.org/officeDocument/2006/relationships/hyperlink" Target="http://en.wikipedia.org/wiki/ASCII" TargetMode="External"/><Relationship Id="rId11" Type="http://schemas.openxmlformats.org/officeDocument/2006/relationships/hyperlink" Target="http://en.wikipedia.org/wiki/D" TargetMode="External"/><Relationship Id="rId24" Type="http://schemas.openxmlformats.org/officeDocument/2006/relationships/hyperlink" Target="http://en.wikipedia.org/wiki/Modern_English" TargetMode="External"/><Relationship Id="rId32" Type="http://schemas.openxmlformats.org/officeDocument/2006/relationships/hyperlink" Target="http://en.wikipedia.org/wiki/International_Phonetic_Alphabet" TargetMode="External"/><Relationship Id="rId37" Type="http://schemas.openxmlformats.org/officeDocument/2006/relationships/hyperlink" Target="http://en.wikipedia.org/wiki/E" TargetMode="External"/><Relationship Id="rId40" Type="http://schemas.openxmlformats.org/officeDocument/2006/relationships/hyperlink" Target="http://en.wikipedia.org/wiki/H" TargetMode="External"/><Relationship Id="rId45" Type="http://schemas.openxmlformats.org/officeDocument/2006/relationships/hyperlink" Target="http://en.wikipedia.org/wiki/L" TargetMode="External"/><Relationship Id="rId53" Type="http://schemas.openxmlformats.org/officeDocument/2006/relationships/hyperlink" Target="http://en.wikipedia.org/wiki/S" TargetMode="External"/><Relationship Id="rId58" Type="http://schemas.openxmlformats.org/officeDocument/2006/relationships/hyperlink" Target="http://en.wikipedia.org/wiki/X" TargetMode="External"/><Relationship Id="rId66" Type="http://schemas.openxmlformats.org/officeDocument/2006/relationships/hyperlink" Target="http://en.wikipedia.org/w/index.php?title=English_alphabet&amp;action=edit&amp;section=4" TargetMode="External"/><Relationship Id="rId74" Type="http://schemas.openxmlformats.org/officeDocument/2006/relationships/hyperlink" Target="http://en.wikipedia.org/wiki/Apostrophe" TargetMode="External"/><Relationship Id="rId79" Type="http://schemas.openxmlformats.org/officeDocument/2006/relationships/hyperlink" Target="http://en.wikipedia.org/wiki/Oxford_English_Dictionary" TargetMode="External"/><Relationship Id="rId87" Type="http://schemas.openxmlformats.org/officeDocument/2006/relationships/hyperlink" Target="http://en.wikipedia.org/wiki/%C3%86" TargetMode="External"/><Relationship Id="rId102" Type="http://schemas.openxmlformats.org/officeDocument/2006/relationships/hyperlink" Target="http://en.wikipedia.org/wiki/Ampersand" TargetMode="External"/><Relationship Id="rId110" Type="http://schemas.openxmlformats.org/officeDocument/2006/relationships/hyperlink" Target="http://en.wikipedia.org/wiki/History_of_the_English_language" TargetMode="External"/><Relationship Id="rId115" Type="http://schemas.openxmlformats.org/officeDocument/2006/relationships/hyperlink" Target="http://en.wikipedia.org/wiki/English_alphabet" TargetMode="External"/><Relationship Id="rId5" Type="http://schemas.openxmlformats.org/officeDocument/2006/relationships/hyperlink" Target="http://en.wikipedia.org/wiki/English_language" TargetMode="External"/><Relationship Id="rId61" Type="http://schemas.openxmlformats.org/officeDocument/2006/relationships/hyperlink" Target="http://en.wikipedia.org/wiki/American_English" TargetMode="External"/><Relationship Id="rId82" Type="http://schemas.openxmlformats.org/officeDocument/2006/relationships/hyperlink" Target="http://en.wikipedia.org/wiki/1604" TargetMode="External"/><Relationship Id="rId90" Type="http://schemas.openxmlformats.org/officeDocument/2006/relationships/hyperlink" Target="http://en.wikipedia.org/wiki/Body_cavity" TargetMode="External"/><Relationship Id="rId95" Type="http://schemas.openxmlformats.org/officeDocument/2006/relationships/hyperlink" Target="http://en.wikipedia.org/wiki/Futhorc" TargetMode="External"/><Relationship Id="rId19" Type="http://schemas.openxmlformats.org/officeDocument/2006/relationships/hyperlink" Target="http://en.wikipedia.org/wiki/%C5%92" TargetMode="External"/><Relationship Id="rId14" Type="http://schemas.openxmlformats.org/officeDocument/2006/relationships/hyperlink" Target="http://en.wikipedia.org/wiki/Irish_language" TargetMode="External"/><Relationship Id="rId22" Type="http://schemas.openxmlformats.org/officeDocument/2006/relationships/hyperlink" Target="http://en.wikipedia.org/wiki/Tironian_notes" TargetMode="External"/><Relationship Id="rId27" Type="http://schemas.openxmlformats.org/officeDocument/2006/relationships/hyperlink" Target="http://en.wikipedia.org/wiki/U" TargetMode="External"/><Relationship Id="rId30" Type="http://schemas.openxmlformats.org/officeDocument/2006/relationships/hyperlink" Target="http://en.wikipedia.org/wiki/I" TargetMode="External"/><Relationship Id="rId35" Type="http://schemas.openxmlformats.org/officeDocument/2006/relationships/hyperlink" Target="http://en.wikipedia.org/wiki/C" TargetMode="External"/><Relationship Id="rId43" Type="http://schemas.openxmlformats.org/officeDocument/2006/relationships/hyperlink" Target="http://en.wikipedia.org/wiki/J" TargetMode="External"/><Relationship Id="rId48" Type="http://schemas.openxmlformats.org/officeDocument/2006/relationships/hyperlink" Target="http://en.wikipedia.org/wiki/O" TargetMode="External"/><Relationship Id="rId56" Type="http://schemas.openxmlformats.org/officeDocument/2006/relationships/hyperlink" Target="http://en.wikipedia.org/wiki/V" TargetMode="External"/><Relationship Id="rId64" Type="http://schemas.openxmlformats.org/officeDocument/2006/relationships/hyperlink" Target="http://en.wikipedia.org/wiki/Apostrophe" TargetMode="External"/><Relationship Id="rId69" Type="http://schemas.openxmlformats.org/officeDocument/2006/relationships/hyperlink" Target="http://en.wikipedia.org/wiki/Consonant" TargetMode="External"/><Relationship Id="rId77" Type="http://schemas.openxmlformats.org/officeDocument/2006/relationships/hyperlink" Target="http://en.wikipedia.org/w/index.php?title=English_alphabet&amp;action=edit&amp;section=7" TargetMode="External"/><Relationship Id="rId100" Type="http://schemas.openxmlformats.org/officeDocument/2006/relationships/hyperlink" Target="http://en.wikipedia.org/wiki/Long_s" TargetMode="External"/><Relationship Id="rId105" Type="http://schemas.openxmlformats.org/officeDocument/2006/relationships/hyperlink" Target="http://en.wikipedia.org/w/index.php?title=English_alphabet&amp;action=edit&amp;section=9" TargetMode="External"/><Relationship Id="rId113" Type="http://schemas.openxmlformats.org/officeDocument/2006/relationships/hyperlink" Target="http://en.wikipedia.org/wiki/English_alphabet" TargetMode="External"/><Relationship Id="rId118" Type="http://schemas.openxmlformats.org/officeDocument/2006/relationships/hyperlink" Target="http://en.wikipedia.org/wiki/English_alphabet" TargetMode="External"/><Relationship Id="rId8" Type="http://schemas.openxmlformats.org/officeDocument/2006/relationships/hyperlink" Target="http://en.wikipedia.org/wiki/%C3%9E" TargetMode="External"/><Relationship Id="rId51" Type="http://schemas.openxmlformats.org/officeDocument/2006/relationships/hyperlink" Target="http://en.wikipedia.org/wiki/R" TargetMode="External"/><Relationship Id="rId72" Type="http://schemas.openxmlformats.org/officeDocument/2006/relationships/hyperlink" Target="http://en.wikipedia.org/wiki/Oxford_English_Dictionary" TargetMode="External"/><Relationship Id="rId80" Type="http://schemas.openxmlformats.org/officeDocument/2006/relationships/hyperlink" Target="http://en.wikipedia.org/wiki/Syllable" TargetMode="External"/><Relationship Id="rId85" Type="http://schemas.openxmlformats.org/officeDocument/2006/relationships/hyperlink" Target="http://en.wikipedia.org/wiki/English_language" TargetMode="External"/><Relationship Id="rId93" Type="http://schemas.openxmlformats.org/officeDocument/2006/relationships/hyperlink" Target="http://en.wikipedia.org/wiki/%C3%86sc" TargetMode="External"/><Relationship Id="rId98" Type="http://schemas.openxmlformats.org/officeDocument/2006/relationships/hyperlink" Target="http://en.wikipedia.org/wiki/%C3%9E" TargetMode="External"/><Relationship Id="rId3" Type="http://schemas.openxmlformats.org/officeDocument/2006/relationships/settings" Target="settings.xml"/><Relationship Id="rId12" Type="http://schemas.openxmlformats.org/officeDocument/2006/relationships/hyperlink" Target="http://en.wikipedia.org/wiki/Yogh" TargetMode="External"/><Relationship Id="rId17" Type="http://schemas.openxmlformats.org/officeDocument/2006/relationships/hyperlink" Target="http://en.wikipedia.org/wiki/W" TargetMode="External"/><Relationship Id="rId25" Type="http://schemas.openxmlformats.org/officeDocument/2006/relationships/hyperlink" Target="http://en.wikipedia.org/wiki/Orthography" TargetMode="External"/><Relationship Id="rId33" Type="http://schemas.openxmlformats.org/officeDocument/2006/relationships/hyperlink" Target="http://en.wikipedia.org/wiki/A" TargetMode="External"/><Relationship Id="rId38" Type="http://schemas.openxmlformats.org/officeDocument/2006/relationships/hyperlink" Target="http://en.wikipedia.org/wiki/F" TargetMode="External"/><Relationship Id="rId46" Type="http://schemas.openxmlformats.org/officeDocument/2006/relationships/hyperlink" Target="http://en.wikipedia.org/wiki/M" TargetMode="External"/><Relationship Id="rId59" Type="http://schemas.openxmlformats.org/officeDocument/2006/relationships/hyperlink" Target="http://en.wikipedia.org/wiki/Y" TargetMode="External"/><Relationship Id="rId67" Type="http://schemas.openxmlformats.org/officeDocument/2006/relationships/hyperlink" Target="http://en.wikipedia.org/wiki/Vowel" TargetMode="External"/><Relationship Id="rId103" Type="http://schemas.openxmlformats.org/officeDocument/2006/relationships/hyperlink" Target="http://en.wikipedia.org/wiki/English_alphabet" TargetMode="External"/><Relationship Id="rId108" Type="http://schemas.openxmlformats.org/officeDocument/2006/relationships/hyperlink" Target="http://en.wikipedia.org/wiki/Anglo-Saxon_Futhorc" TargetMode="External"/><Relationship Id="rId116" Type="http://schemas.openxmlformats.org/officeDocument/2006/relationships/hyperlink" Target="http://en.wikipedia.org/wiki/English_alphabet" TargetMode="External"/><Relationship Id="rId20" Type="http://schemas.openxmlformats.org/officeDocument/2006/relationships/hyperlink" Target="http://en.wikipedia.org/wiki/English_alphabet" TargetMode="External"/><Relationship Id="rId41" Type="http://schemas.openxmlformats.org/officeDocument/2006/relationships/hyperlink" Target="http://en.wikipedia.org/wiki/Hiberno-English" TargetMode="External"/><Relationship Id="rId54" Type="http://schemas.openxmlformats.org/officeDocument/2006/relationships/hyperlink" Target="http://en.wikipedia.org/wiki/T" TargetMode="External"/><Relationship Id="rId62" Type="http://schemas.openxmlformats.org/officeDocument/2006/relationships/hyperlink" Target="http://en.wikipedia.org/wiki/NATO_phonetic_alphabet" TargetMode="External"/><Relationship Id="rId70" Type="http://schemas.openxmlformats.org/officeDocument/2006/relationships/hyperlink" Target="http://en.wikipedia.org/wiki/English_language" TargetMode="External"/><Relationship Id="rId75" Type="http://schemas.openxmlformats.org/officeDocument/2006/relationships/hyperlink" Target="http://en.wikipedia.org/wiki/Possessive" TargetMode="External"/><Relationship Id="rId83" Type="http://schemas.openxmlformats.org/officeDocument/2006/relationships/hyperlink" Target="http://en.wikipedia.org/wiki/1762" TargetMode="External"/><Relationship Id="rId88" Type="http://schemas.openxmlformats.org/officeDocument/2006/relationships/hyperlink" Target="http://en.wikipedia.org/wiki/OE_ligature" TargetMode="External"/><Relationship Id="rId91" Type="http://schemas.openxmlformats.org/officeDocument/2006/relationships/hyperlink" Target="http://en.wikipedia.org/wiki/QWERTY" TargetMode="External"/><Relationship Id="rId96" Type="http://schemas.openxmlformats.org/officeDocument/2006/relationships/hyperlink" Target="http://en.wikipedia.org/wiki/Middle_English" TargetMode="External"/><Relationship Id="rId111" Type="http://schemas.openxmlformats.org/officeDocument/2006/relationships/hyperlink" Target="http://en.wikipedia.org/wiki/Alphabets_derived_from_the_Latin" TargetMode="External"/><Relationship Id="rId1" Type="http://schemas.openxmlformats.org/officeDocument/2006/relationships/numbering" Target="numbering.xml"/><Relationship Id="rId6" Type="http://schemas.openxmlformats.org/officeDocument/2006/relationships/hyperlink" Target="http://en.wikipedia.org/wiki/Latin_alphabet" TargetMode="External"/><Relationship Id="rId15" Type="http://schemas.openxmlformats.org/officeDocument/2006/relationships/hyperlink" Target="http://en.wikipedia.org/wiki/Carolingian_minuscule" TargetMode="External"/><Relationship Id="rId23" Type="http://schemas.openxmlformats.org/officeDocument/2006/relationships/hyperlink" Target="http://en.wikipedia.org/w/index.php?title=English_alphabet&amp;action=edit&amp;section=2" TargetMode="External"/><Relationship Id="rId28" Type="http://schemas.openxmlformats.org/officeDocument/2006/relationships/hyperlink" Target="http://en.wikipedia.org/wiki/J" TargetMode="External"/><Relationship Id="rId36" Type="http://schemas.openxmlformats.org/officeDocument/2006/relationships/hyperlink" Target="http://en.wikipedia.org/wiki/D" TargetMode="External"/><Relationship Id="rId49" Type="http://schemas.openxmlformats.org/officeDocument/2006/relationships/hyperlink" Target="http://en.wikipedia.org/wiki/P" TargetMode="External"/><Relationship Id="rId57" Type="http://schemas.openxmlformats.org/officeDocument/2006/relationships/hyperlink" Target="http://en.wikipedia.org/wiki/W" TargetMode="External"/><Relationship Id="rId106" Type="http://schemas.openxmlformats.org/officeDocument/2006/relationships/hyperlink" Target="http://en.wikipedia.org/wiki/Alphabet" TargetMode="External"/><Relationship Id="rId114" Type="http://schemas.openxmlformats.org/officeDocument/2006/relationships/hyperlink" Target="http://en.wikipedia.org/wiki/English_alphabet" TargetMode="External"/><Relationship Id="rId119" Type="http://schemas.openxmlformats.org/officeDocument/2006/relationships/fontTable" Target="fontTable.xml"/><Relationship Id="rId10" Type="http://schemas.openxmlformats.org/officeDocument/2006/relationships/hyperlink" Target="http://en.wikipedia.org/wiki/%C3%90" TargetMode="External"/><Relationship Id="rId31" Type="http://schemas.openxmlformats.org/officeDocument/2006/relationships/hyperlink" Target="http://en.wikipedia.org/wiki/16th_century" TargetMode="External"/><Relationship Id="rId44" Type="http://schemas.openxmlformats.org/officeDocument/2006/relationships/hyperlink" Target="http://en.wikipedia.org/wiki/K" TargetMode="External"/><Relationship Id="rId52" Type="http://schemas.openxmlformats.org/officeDocument/2006/relationships/hyperlink" Target="http://en.wikipedia.org/wiki/Rhotic_and_non-rhotic_accents" TargetMode="External"/><Relationship Id="rId60" Type="http://schemas.openxmlformats.org/officeDocument/2006/relationships/hyperlink" Target="http://en.wikipedia.org/wiki/Z" TargetMode="External"/><Relationship Id="rId65" Type="http://schemas.openxmlformats.org/officeDocument/2006/relationships/hyperlink" Target="http://en.wikipedia.org/w/index.php?title=English_alphabet&amp;action=edit&amp;section=3" TargetMode="External"/><Relationship Id="rId73" Type="http://schemas.openxmlformats.org/officeDocument/2006/relationships/hyperlink" Target="http://en.wikipedia.org/w/index.php?title=English_alphabet&amp;action=edit&amp;section=6" TargetMode="External"/><Relationship Id="rId78" Type="http://schemas.openxmlformats.org/officeDocument/2006/relationships/hyperlink" Target="http://en.wikipedia.org/wiki/Diacritic" TargetMode="External"/><Relationship Id="rId81" Type="http://schemas.openxmlformats.org/officeDocument/2006/relationships/hyperlink" Target="http://en.wikipedia.org/wiki/Digraph_%28orthography%29" TargetMode="External"/><Relationship Id="rId86" Type="http://schemas.openxmlformats.org/officeDocument/2006/relationships/hyperlink" Target="http://en.wikipedia.org/w/index.php?title=English_alphabet&amp;action=edit&amp;section=8" TargetMode="External"/><Relationship Id="rId94" Type="http://schemas.openxmlformats.org/officeDocument/2006/relationships/hyperlink" Target="http://en.wikipedia.org/wiki/%C5%92%C3%B0el" TargetMode="External"/><Relationship Id="rId99" Type="http://schemas.openxmlformats.org/officeDocument/2006/relationships/hyperlink" Target="http://en.wikipedia.org/wiki/%C3%90" TargetMode="External"/><Relationship Id="rId101" Type="http://schemas.openxmlformats.org/officeDocument/2006/relationships/hyperlink" Target="http://en.wikipedia.org/wiki/Early_Modern_English" TargetMode="External"/><Relationship Id="rId4" Type="http://schemas.openxmlformats.org/officeDocument/2006/relationships/webSettings" Target="webSettings.xml"/><Relationship Id="rId9" Type="http://schemas.openxmlformats.org/officeDocument/2006/relationships/hyperlink" Target="http://en.wikipedia.org/wiki/Wynn" TargetMode="External"/><Relationship Id="rId13" Type="http://schemas.openxmlformats.org/officeDocument/2006/relationships/hyperlink" Target="http://en.wikipedia.org/wiki/Insular_G" TargetMode="External"/><Relationship Id="rId18" Type="http://schemas.openxmlformats.org/officeDocument/2006/relationships/hyperlink" Target="http://en.wikipedia.org/wiki/%C3%86" TargetMode="External"/><Relationship Id="rId39" Type="http://schemas.openxmlformats.org/officeDocument/2006/relationships/hyperlink" Target="http://en.wikipedia.org/wiki/G" TargetMode="External"/><Relationship Id="rId109" Type="http://schemas.openxmlformats.org/officeDocument/2006/relationships/hyperlink" Target="http://en.wikipedia.org/wiki/English_language" TargetMode="External"/><Relationship Id="rId34" Type="http://schemas.openxmlformats.org/officeDocument/2006/relationships/hyperlink" Target="http://en.wikipedia.org/wiki/B" TargetMode="External"/><Relationship Id="rId50" Type="http://schemas.openxmlformats.org/officeDocument/2006/relationships/hyperlink" Target="http://en.wikipedia.org/wiki/Q" TargetMode="External"/><Relationship Id="rId55" Type="http://schemas.openxmlformats.org/officeDocument/2006/relationships/hyperlink" Target="http://en.wikipedia.org/wiki/U" TargetMode="External"/><Relationship Id="rId76" Type="http://schemas.openxmlformats.org/officeDocument/2006/relationships/hyperlink" Target="http://en.wikipedia.org/wiki/Plural" TargetMode="External"/><Relationship Id="rId97" Type="http://schemas.openxmlformats.org/officeDocument/2006/relationships/hyperlink" Target="http://en.wikipedia.org/wiki/Icelandic_language" TargetMode="External"/><Relationship Id="rId104" Type="http://schemas.openxmlformats.org/officeDocument/2006/relationships/hyperlink" Target="http://en.wikipedia.org/wiki/Ligature" TargetMode="External"/><Relationship Id="rId120" Type="http://schemas.openxmlformats.org/officeDocument/2006/relationships/theme" Target="theme/theme1.xml"/><Relationship Id="rId7" Type="http://schemas.openxmlformats.org/officeDocument/2006/relationships/hyperlink" Target="http://en.wikipedia.org/wiki/Anglo-Saxon_Futhorc" TargetMode="External"/><Relationship Id="rId71" Type="http://schemas.openxmlformats.org/officeDocument/2006/relationships/hyperlink" Target="http://en.wikipedia.org/w/index.php?title=English_alphabet&amp;action=edit&amp;section=5" TargetMode="External"/><Relationship Id="rId92" Type="http://schemas.openxmlformats.org/officeDocument/2006/relationships/hyperlink" Target="http://en.wikipedia.org/wiki/Old_English_language" TargetMode="External"/><Relationship Id="rId2" Type="http://schemas.openxmlformats.org/officeDocument/2006/relationships/styles" Target="styles.xml"/><Relationship Id="rId29" Type="http://schemas.openxmlformats.org/officeDocument/2006/relationships/hyperlink" Target="http://en.wikipedia.org/wik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2302</Words>
  <Characters>13124</Characters>
  <Application>Microsoft Office Word</Application>
  <DocSecurity>0</DocSecurity>
  <Lines>109</Lines>
  <Paragraphs>30</Paragraphs>
  <ScaleCrop>false</ScaleCrop>
  <Company/>
  <LinksUpToDate>false</LinksUpToDate>
  <CharactersWithSpaces>15396</CharactersWithSpaces>
  <SharedDoc>false</SharedDoc>
  <HLinks>
    <vt:vector size="684" baseType="variant">
      <vt:variant>
        <vt:i4>589949</vt:i4>
      </vt:variant>
      <vt:variant>
        <vt:i4>339</vt:i4>
      </vt:variant>
      <vt:variant>
        <vt:i4>0</vt:i4>
      </vt:variant>
      <vt:variant>
        <vt:i4>5</vt:i4>
      </vt:variant>
      <vt:variant>
        <vt:lpwstr>http://en.wikipedia.org/wiki/English_alphabet</vt:lpwstr>
      </vt:variant>
      <vt:variant>
        <vt:lpwstr/>
      </vt:variant>
      <vt:variant>
        <vt:i4>1114201</vt:i4>
      </vt:variant>
      <vt:variant>
        <vt:i4>336</vt:i4>
      </vt:variant>
      <vt:variant>
        <vt:i4>0</vt:i4>
      </vt:variant>
      <vt:variant>
        <vt:i4>5</vt:i4>
      </vt:variant>
      <vt:variant>
        <vt:lpwstr>http://www.evertype.com/standards/wynnyogh/thorn.html</vt:lpwstr>
      </vt:variant>
      <vt:variant>
        <vt:lpwstr/>
      </vt:variant>
      <vt:variant>
        <vt:i4>2752588</vt:i4>
      </vt:variant>
      <vt:variant>
        <vt:i4>333</vt:i4>
      </vt:variant>
      <vt:variant>
        <vt:i4>0</vt:i4>
      </vt:variant>
      <vt:variant>
        <vt:i4>5</vt:i4>
      </vt:variant>
      <vt:variant>
        <vt:lpwstr>http://en.wikipedia.org/wiki/English_alphabet</vt:lpwstr>
      </vt:variant>
      <vt:variant>
        <vt:lpwstr>_ref-Evertype_1#_ref-Evertype_1</vt:lpwstr>
      </vt:variant>
      <vt:variant>
        <vt:i4>2752589</vt:i4>
      </vt:variant>
      <vt:variant>
        <vt:i4>330</vt:i4>
      </vt:variant>
      <vt:variant>
        <vt:i4>0</vt:i4>
      </vt:variant>
      <vt:variant>
        <vt:i4>5</vt:i4>
      </vt:variant>
      <vt:variant>
        <vt:lpwstr>http://en.wikipedia.org/wiki/English_alphabet</vt:lpwstr>
      </vt:variant>
      <vt:variant>
        <vt:lpwstr>_ref-Evertype_0#_ref-Evertype_0</vt:lpwstr>
      </vt:variant>
      <vt:variant>
        <vt:i4>2752526</vt:i4>
      </vt:variant>
      <vt:variant>
        <vt:i4>327</vt:i4>
      </vt:variant>
      <vt:variant>
        <vt:i4>0</vt:i4>
      </vt:variant>
      <vt:variant>
        <vt:i4>5</vt:i4>
      </vt:variant>
      <vt:variant>
        <vt:lpwstr>http://en.wikipedia.org/wiki/English_alphabet</vt:lpwstr>
      </vt:variant>
      <vt:variant>
        <vt:lpwstr>Ligatures#Ligatures</vt:lpwstr>
      </vt:variant>
      <vt:variant>
        <vt:i4>3801181</vt:i4>
      </vt:variant>
      <vt:variant>
        <vt:i4>324</vt:i4>
      </vt:variant>
      <vt:variant>
        <vt:i4>0</vt:i4>
      </vt:variant>
      <vt:variant>
        <vt:i4>5</vt:i4>
      </vt:variant>
      <vt:variant>
        <vt:lpwstr>http://en.wikipedia.org/wiki/English_alphabet</vt:lpwstr>
      </vt:variant>
      <vt:variant>
        <vt:lpwstr>_ref-0#_ref-0</vt:lpwstr>
      </vt:variant>
      <vt:variant>
        <vt:i4>3604572</vt:i4>
      </vt:variant>
      <vt:variant>
        <vt:i4>321</vt:i4>
      </vt:variant>
      <vt:variant>
        <vt:i4>0</vt:i4>
      </vt:variant>
      <vt:variant>
        <vt:i4>5</vt:i4>
      </vt:variant>
      <vt:variant>
        <vt:lpwstr>http://en.wikipedia.org/w/index.php?title=English_alphabet&amp;action=edit&amp;section=10</vt:lpwstr>
      </vt:variant>
      <vt:variant>
        <vt:lpwstr/>
      </vt:variant>
      <vt:variant>
        <vt:i4>1310808</vt:i4>
      </vt:variant>
      <vt:variant>
        <vt:i4>318</vt:i4>
      </vt:variant>
      <vt:variant>
        <vt:i4>0</vt:i4>
      </vt:variant>
      <vt:variant>
        <vt:i4>5</vt:i4>
      </vt:variant>
      <vt:variant>
        <vt:lpwstr>http://en.wikipedia.org/wiki/Alphabets_derived_from_the_Latin</vt:lpwstr>
      </vt:variant>
      <vt:variant>
        <vt:lpwstr/>
      </vt:variant>
      <vt:variant>
        <vt:i4>3735649</vt:i4>
      </vt:variant>
      <vt:variant>
        <vt:i4>315</vt:i4>
      </vt:variant>
      <vt:variant>
        <vt:i4>0</vt:i4>
      </vt:variant>
      <vt:variant>
        <vt:i4>5</vt:i4>
      </vt:variant>
      <vt:variant>
        <vt:lpwstr>http://en.wikipedia.org/wiki/History_of_the_English_language</vt:lpwstr>
      </vt:variant>
      <vt:variant>
        <vt:lpwstr/>
      </vt:variant>
      <vt:variant>
        <vt:i4>786556</vt:i4>
      </vt:variant>
      <vt:variant>
        <vt:i4>312</vt:i4>
      </vt:variant>
      <vt:variant>
        <vt:i4>0</vt:i4>
      </vt:variant>
      <vt:variant>
        <vt:i4>5</vt:i4>
      </vt:variant>
      <vt:variant>
        <vt:lpwstr>http://en.wikipedia.org/wiki/English_language</vt:lpwstr>
      </vt:variant>
      <vt:variant>
        <vt:lpwstr/>
      </vt:variant>
      <vt:variant>
        <vt:i4>852004</vt:i4>
      </vt:variant>
      <vt:variant>
        <vt:i4>309</vt:i4>
      </vt:variant>
      <vt:variant>
        <vt:i4>0</vt:i4>
      </vt:variant>
      <vt:variant>
        <vt:i4>5</vt:i4>
      </vt:variant>
      <vt:variant>
        <vt:lpwstr>http://en.wikipedia.org/wiki/Anglo-Saxon_Futhorc</vt:lpwstr>
      </vt:variant>
      <vt:variant>
        <vt:lpwstr/>
      </vt:variant>
      <vt:variant>
        <vt:i4>7602223</vt:i4>
      </vt:variant>
      <vt:variant>
        <vt:i4>306</vt:i4>
      </vt:variant>
      <vt:variant>
        <vt:i4>0</vt:i4>
      </vt:variant>
      <vt:variant>
        <vt:i4>5</vt:i4>
      </vt:variant>
      <vt:variant>
        <vt:lpwstr>http://en.wikipedia.org/wiki/ASCII</vt:lpwstr>
      </vt:variant>
      <vt:variant>
        <vt:lpwstr/>
      </vt:variant>
      <vt:variant>
        <vt:i4>655443</vt:i4>
      </vt:variant>
      <vt:variant>
        <vt:i4>303</vt:i4>
      </vt:variant>
      <vt:variant>
        <vt:i4>0</vt:i4>
      </vt:variant>
      <vt:variant>
        <vt:i4>5</vt:i4>
      </vt:variant>
      <vt:variant>
        <vt:lpwstr>http://en.wikipedia.org/wiki/Alphabet</vt:lpwstr>
      </vt:variant>
      <vt:variant>
        <vt:lpwstr/>
      </vt:variant>
      <vt:variant>
        <vt:i4>4128860</vt:i4>
      </vt:variant>
      <vt:variant>
        <vt:i4>300</vt:i4>
      </vt:variant>
      <vt:variant>
        <vt:i4>0</vt:i4>
      </vt:variant>
      <vt:variant>
        <vt:i4>5</vt:i4>
      </vt:variant>
      <vt:variant>
        <vt:lpwstr>http://en.wikipedia.org/w/index.php?title=English_alphabet&amp;action=edit&amp;section=9</vt:lpwstr>
      </vt:variant>
      <vt:variant>
        <vt:lpwstr/>
      </vt:variant>
      <vt:variant>
        <vt:i4>1179720</vt:i4>
      </vt:variant>
      <vt:variant>
        <vt:i4>297</vt:i4>
      </vt:variant>
      <vt:variant>
        <vt:i4>0</vt:i4>
      </vt:variant>
      <vt:variant>
        <vt:i4>5</vt:i4>
      </vt:variant>
      <vt:variant>
        <vt:lpwstr>http://en.wikipedia.org/wiki/Ligature</vt:lpwstr>
      </vt:variant>
      <vt:variant>
        <vt:lpwstr/>
      </vt:variant>
      <vt:variant>
        <vt:i4>7798853</vt:i4>
      </vt:variant>
      <vt:variant>
        <vt:i4>294</vt:i4>
      </vt:variant>
      <vt:variant>
        <vt:i4>0</vt:i4>
      </vt:variant>
      <vt:variant>
        <vt:i4>5</vt:i4>
      </vt:variant>
      <vt:variant>
        <vt:lpwstr>http://en.wikipedia.org/wiki/English_alphabet</vt:lpwstr>
      </vt:variant>
      <vt:variant>
        <vt:lpwstr>_note-Evertype#_note-Evertype</vt:lpwstr>
      </vt:variant>
      <vt:variant>
        <vt:i4>7929888</vt:i4>
      </vt:variant>
      <vt:variant>
        <vt:i4>291</vt:i4>
      </vt:variant>
      <vt:variant>
        <vt:i4>0</vt:i4>
      </vt:variant>
      <vt:variant>
        <vt:i4>5</vt:i4>
      </vt:variant>
      <vt:variant>
        <vt:lpwstr>http://en.wikipedia.org/wiki/Ampersand</vt:lpwstr>
      </vt:variant>
      <vt:variant>
        <vt:lpwstr/>
      </vt:variant>
      <vt:variant>
        <vt:i4>2359400</vt:i4>
      </vt:variant>
      <vt:variant>
        <vt:i4>288</vt:i4>
      </vt:variant>
      <vt:variant>
        <vt:i4>0</vt:i4>
      </vt:variant>
      <vt:variant>
        <vt:i4>5</vt:i4>
      </vt:variant>
      <vt:variant>
        <vt:lpwstr>http://en.wikipedia.org/wiki/Early_Modern_English</vt:lpwstr>
      </vt:variant>
      <vt:variant>
        <vt:lpwstr/>
      </vt:variant>
      <vt:variant>
        <vt:i4>4325437</vt:i4>
      </vt:variant>
      <vt:variant>
        <vt:i4>285</vt:i4>
      </vt:variant>
      <vt:variant>
        <vt:i4>0</vt:i4>
      </vt:variant>
      <vt:variant>
        <vt:i4>5</vt:i4>
      </vt:variant>
      <vt:variant>
        <vt:lpwstr>http://en.wikipedia.org/wiki/Long_s</vt:lpwstr>
      </vt:variant>
      <vt:variant>
        <vt:lpwstr/>
      </vt:variant>
      <vt:variant>
        <vt:i4>3145843</vt:i4>
      </vt:variant>
      <vt:variant>
        <vt:i4>282</vt:i4>
      </vt:variant>
      <vt:variant>
        <vt:i4>0</vt:i4>
      </vt:variant>
      <vt:variant>
        <vt:i4>5</vt:i4>
      </vt:variant>
      <vt:variant>
        <vt:lpwstr>http://en.wikipedia.org/wiki/%C3%90</vt:lpwstr>
      </vt:variant>
      <vt:variant>
        <vt:lpwstr/>
      </vt:variant>
      <vt:variant>
        <vt:i4>3145843</vt:i4>
      </vt:variant>
      <vt:variant>
        <vt:i4>279</vt:i4>
      </vt:variant>
      <vt:variant>
        <vt:i4>0</vt:i4>
      </vt:variant>
      <vt:variant>
        <vt:i4>5</vt:i4>
      </vt:variant>
      <vt:variant>
        <vt:lpwstr>http://en.wikipedia.org/wiki/%C3%9E</vt:lpwstr>
      </vt:variant>
      <vt:variant>
        <vt:lpwstr/>
      </vt:variant>
      <vt:variant>
        <vt:i4>6619141</vt:i4>
      </vt:variant>
      <vt:variant>
        <vt:i4>276</vt:i4>
      </vt:variant>
      <vt:variant>
        <vt:i4>0</vt:i4>
      </vt:variant>
      <vt:variant>
        <vt:i4>5</vt:i4>
      </vt:variant>
      <vt:variant>
        <vt:lpwstr>http://en.wikipedia.org/wiki/Icelandic_language</vt:lpwstr>
      </vt:variant>
      <vt:variant>
        <vt:lpwstr/>
      </vt:variant>
      <vt:variant>
        <vt:i4>5505078</vt:i4>
      </vt:variant>
      <vt:variant>
        <vt:i4>273</vt:i4>
      </vt:variant>
      <vt:variant>
        <vt:i4>0</vt:i4>
      </vt:variant>
      <vt:variant>
        <vt:i4>5</vt:i4>
      </vt:variant>
      <vt:variant>
        <vt:lpwstr>http://en.wikipedia.org/wiki/Middle_English</vt:lpwstr>
      </vt:variant>
      <vt:variant>
        <vt:lpwstr/>
      </vt:variant>
      <vt:variant>
        <vt:i4>65626</vt:i4>
      </vt:variant>
      <vt:variant>
        <vt:i4>270</vt:i4>
      </vt:variant>
      <vt:variant>
        <vt:i4>0</vt:i4>
      </vt:variant>
      <vt:variant>
        <vt:i4>5</vt:i4>
      </vt:variant>
      <vt:variant>
        <vt:lpwstr>http://en.wikipedia.org/wiki/Futhorc</vt:lpwstr>
      </vt:variant>
      <vt:variant>
        <vt:lpwstr/>
      </vt:variant>
      <vt:variant>
        <vt:i4>2555959</vt:i4>
      </vt:variant>
      <vt:variant>
        <vt:i4>267</vt:i4>
      </vt:variant>
      <vt:variant>
        <vt:i4>0</vt:i4>
      </vt:variant>
      <vt:variant>
        <vt:i4>5</vt:i4>
      </vt:variant>
      <vt:variant>
        <vt:lpwstr>http://en.wikipedia.org/wiki/%C5%92%C3%B0el</vt:lpwstr>
      </vt:variant>
      <vt:variant>
        <vt:lpwstr/>
      </vt:variant>
      <vt:variant>
        <vt:i4>4325445</vt:i4>
      </vt:variant>
      <vt:variant>
        <vt:i4>264</vt:i4>
      </vt:variant>
      <vt:variant>
        <vt:i4>0</vt:i4>
      </vt:variant>
      <vt:variant>
        <vt:i4>5</vt:i4>
      </vt:variant>
      <vt:variant>
        <vt:lpwstr>http://en.wikipedia.org/wiki/%C3%86sc</vt:lpwstr>
      </vt:variant>
      <vt:variant>
        <vt:lpwstr/>
      </vt:variant>
      <vt:variant>
        <vt:i4>458831</vt:i4>
      </vt:variant>
      <vt:variant>
        <vt:i4>261</vt:i4>
      </vt:variant>
      <vt:variant>
        <vt:i4>0</vt:i4>
      </vt:variant>
      <vt:variant>
        <vt:i4>5</vt:i4>
      </vt:variant>
      <vt:variant>
        <vt:lpwstr>http://en.wikipedia.org/wiki/Old_English_language</vt:lpwstr>
      </vt:variant>
      <vt:variant>
        <vt:lpwstr/>
      </vt:variant>
      <vt:variant>
        <vt:i4>8323120</vt:i4>
      </vt:variant>
      <vt:variant>
        <vt:i4>258</vt:i4>
      </vt:variant>
      <vt:variant>
        <vt:i4>0</vt:i4>
      </vt:variant>
      <vt:variant>
        <vt:i4>5</vt:i4>
      </vt:variant>
      <vt:variant>
        <vt:lpwstr>http://en.wikipedia.org/wiki/QWERTY</vt:lpwstr>
      </vt:variant>
      <vt:variant>
        <vt:lpwstr/>
      </vt:variant>
      <vt:variant>
        <vt:i4>3604546</vt:i4>
      </vt:variant>
      <vt:variant>
        <vt:i4>255</vt:i4>
      </vt:variant>
      <vt:variant>
        <vt:i4>0</vt:i4>
      </vt:variant>
      <vt:variant>
        <vt:i4>5</vt:i4>
      </vt:variant>
      <vt:variant>
        <vt:lpwstr>http://en.wikipedia.org/wiki/Body_cavity</vt:lpwstr>
      </vt:variant>
      <vt:variant>
        <vt:lpwstr/>
      </vt:variant>
      <vt:variant>
        <vt:i4>1638490</vt:i4>
      </vt:variant>
      <vt:variant>
        <vt:i4>252</vt:i4>
      </vt:variant>
      <vt:variant>
        <vt:i4>0</vt:i4>
      </vt:variant>
      <vt:variant>
        <vt:i4>5</vt:i4>
      </vt:variant>
      <vt:variant>
        <vt:lpwstr>http://en.wikipedia.org/wiki/Encyclopedia</vt:lpwstr>
      </vt:variant>
      <vt:variant>
        <vt:lpwstr/>
      </vt:variant>
      <vt:variant>
        <vt:i4>3604573</vt:i4>
      </vt:variant>
      <vt:variant>
        <vt:i4>249</vt:i4>
      </vt:variant>
      <vt:variant>
        <vt:i4>0</vt:i4>
      </vt:variant>
      <vt:variant>
        <vt:i4>5</vt:i4>
      </vt:variant>
      <vt:variant>
        <vt:lpwstr>http://en.wikipedia.org/wiki/OE_ligature</vt:lpwstr>
      </vt:variant>
      <vt:variant>
        <vt:lpwstr/>
      </vt:variant>
      <vt:variant>
        <vt:i4>3211379</vt:i4>
      </vt:variant>
      <vt:variant>
        <vt:i4>246</vt:i4>
      </vt:variant>
      <vt:variant>
        <vt:i4>0</vt:i4>
      </vt:variant>
      <vt:variant>
        <vt:i4>5</vt:i4>
      </vt:variant>
      <vt:variant>
        <vt:lpwstr>http://en.wikipedia.org/wiki/%C3%86</vt:lpwstr>
      </vt:variant>
      <vt:variant>
        <vt:lpwstr/>
      </vt:variant>
      <vt:variant>
        <vt:i4>4063324</vt:i4>
      </vt:variant>
      <vt:variant>
        <vt:i4>243</vt:i4>
      </vt:variant>
      <vt:variant>
        <vt:i4>0</vt:i4>
      </vt:variant>
      <vt:variant>
        <vt:i4>5</vt:i4>
      </vt:variant>
      <vt:variant>
        <vt:lpwstr>http://en.wikipedia.org/w/index.php?title=English_alphabet&amp;action=edit&amp;section=8</vt:lpwstr>
      </vt:variant>
      <vt:variant>
        <vt:lpwstr/>
      </vt:variant>
      <vt:variant>
        <vt:i4>4325396</vt:i4>
      </vt:variant>
      <vt:variant>
        <vt:i4>240</vt:i4>
      </vt:variant>
      <vt:variant>
        <vt:i4>0</vt:i4>
      </vt:variant>
      <vt:variant>
        <vt:i4>5</vt:i4>
      </vt:variant>
      <vt:variant>
        <vt:lpwstr>http://en.wikipedia.org/wiki/English_language</vt:lpwstr>
      </vt:variant>
      <vt:variant>
        <vt:lpwstr>Written_accents</vt:lpwstr>
      </vt:variant>
      <vt:variant>
        <vt:i4>1638413</vt:i4>
      </vt:variant>
      <vt:variant>
        <vt:i4>237</vt:i4>
      </vt:variant>
      <vt:variant>
        <vt:i4>0</vt:i4>
      </vt:variant>
      <vt:variant>
        <vt:i4>5</vt:i4>
      </vt:variant>
      <vt:variant>
        <vt:lpwstr>http://en.wikipedia.org/wiki/1876</vt:lpwstr>
      </vt:variant>
      <vt:variant>
        <vt:lpwstr/>
      </vt:variant>
      <vt:variant>
        <vt:i4>1572866</vt:i4>
      </vt:variant>
      <vt:variant>
        <vt:i4>234</vt:i4>
      </vt:variant>
      <vt:variant>
        <vt:i4>0</vt:i4>
      </vt:variant>
      <vt:variant>
        <vt:i4>5</vt:i4>
      </vt:variant>
      <vt:variant>
        <vt:lpwstr>http://en.wikipedia.org/wiki/1762</vt:lpwstr>
      </vt:variant>
      <vt:variant>
        <vt:lpwstr/>
      </vt:variant>
      <vt:variant>
        <vt:i4>1966083</vt:i4>
      </vt:variant>
      <vt:variant>
        <vt:i4>231</vt:i4>
      </vt:variant>
      <vt:variant>
        <vt:i4>0</vt:i4>
      </vt:variant>
      <vt:variant>
        <vt:i4>5</vt:i4>
      </vt:variant>
      <vt:variant>
        <vt:lpwstr>http://en.wikipedia.org/wiki/1604</vt:lpwstr>
      </vt:variant>
      <vt:variant>
        <vt:lpwstr/>
      </vt:variant>
      <vt:variant>
        <vt:i4>6291470</vt:i4>
      </vt:variant>
      <vt:variant>
        <vt:i4>228</vt:i4>
      </vt:variant>
      <vt:variant>
        <vt:i4>0</vt:i4>
      </vt:variant>
      <vt:variant>
        <vt:i4>5</vt:i4>
      </vt:variant>
      <vt:variant>
        <vt:lpwstr>http://en.wikipedia.org/wiki/Digraph_%28orthography%29</vt:lpwstr>
      </vt:variant>
      <vt:variant>
        <vt:lpwstr/>
      </vt:variant>
      <vt:variant>
        <vt:i4>852034</vt:i4>
      </vt:variant>
      <vt:variant>
        <vt:i4>225</vt:i4>
      </vt:variant>
      <vt:variant>
        <vt:i4>0</vt:i4>
      </vt:variant>
      <vt:variant>
        <vt:i4>5</vt:i4>
      </vt:variant>
      <vt:variant>
        <vt:lpwstr>http://en.wikipedia.org/wiki/Syllable</vt:lpwstr>
      </vt:variant>
      <vt:variant>
        <vt:lpwstr/>
      </vt:variant>
      <vt:variant>
        <vt:i4>8323127</vt:i4>
      </vt:variant>
      <vt:variant>
        <vt:i4>222</vt:i4>
      </vt:variant>
      <vt:variant>
        <vt:i4>0</vt:i4>
      </vt:variant>
      <vt:variant>
        <vt:i4>5</vt:i4>
      </vt:variant>
      <vt:variant>
        <vt:lpwstr>http://en.wikipedia.org/wiki/Oxford_English_Dictionary</vt:lpwstr>
      </vt:variant>
      <vt:variant>
        <vt:lpwstr/>
      </vt:variant>
      <vt:variant>
        <vt:i4>8323135</vt:i4>
      </vt:variant>
      <vt:variant>
        <vt:i4>219</vt:i4>
      </vt:variant>
      <vt:variant>
        <vt:i4>0</vt:i4>
      </vt:variant>
      <vt:variant>
        <vt:i4>5</vt:i4>
      </vt:variant>
      <vt:variant>
        <vt:lpwstr>http://en.wikipedia.org/wiki/Diacritic</vt:lpwstr>
      </vt:variant>
      <vt:variant>
        <vt:lpwstr/>
      </vt:variant>
      <vt:variant>
        <vt:i4>3211356</vt:i4>
      </vt:variant>
      <vt:variant>
        <vt:i4>216</vt:i4>
      </vt:variant>
      <vt:variant>
        <vt:i4>0</vt:i4>
      </vt:variant>
      <vt:variant>
        <vt:i4>5</vt:i4>
      </vt:variant>
      <vt:variant>
        <vt:lpwstr>http://en.wikipedia.org/w/index.php?title=English_alphabet&amp;action=edit&amp;section=7</vt:lpwstr>
      </vt:variant>
      <vt:variant>
        <vt:lpwstr/>
      </vt:variant>
      <vt:variant>
        <vt:i4>8060971</vt:i4>
      </vt:variant>
      <vt:variant>
        <vt:i4>213</vt:i4>
      </vt:variant>
      <vt:variant>
        <vt:i4>0</vt:i4>
      </vt:variant>
      <vt:variant>
        <vt:i4>5</vt:i4>
      </vt:variant>
      <vt:variant>
        <vt:lpwstr>http://en.wikipedia.org/wiki/Plural</vt:lpwstr>
      </vt:variant>
      <vt:variant>
        <vt:lpwstr/>
      </vt:variant>
      <vt:variant>
        <vt:i4>8126515</vt:i4>
      </vt:variant>
      <vt:variant>
        <vt:i4>210</vt:i4>
      </vt:variant>
      <vt:variant>
        <vt:i4>0</vt:i4>
      </vt:variant>
      <vt:variant>
        <vt:i4>5</vt:i4>
      </vt:variant>
      <vt:variant>
        <vt:lpwstr>http://en.wikipedia.org/wiki/Possessive</vt:lpwstr>
      </vt:variant>
      <vt:variant>
        <vt:lpwstr/>
      </vt:variant>
      <vt:variant>
        <vt:i4>6422580</vt:i4>
      </vt:variant>
      <vt:variant>
        <vt:i4>207</vt:i4>
      </vt:variant>
      <vt:variant>
        <vt:i4>0</vt:i4>
      </vt:variant>
      <vt:variant>
        <vt:i4>5</vt:i4>
      </vt:variant>
      <vt:variant>
        <vt:lpwstr>http://en.wikipedia.org/wiki/Apostrophe</vt:lpwstr>
      </vt:variant>
      <vt:variant>
        <vt:lpwstr/>
      </vt:variant>
      <vt:variant>
        <vt:i4>3145820</vt:i4>
      </vt:variant>
      <vt:variant>
        <vt:i4>204</vt:i4>
      </vt:variant>
      <vt:variant>
        <vt:i4>0</vt:i4>
      </vt:variant>
      <vt:variant>
        <vt:i4>5</vt:i4>
      </vt:variant>
      <vt:variant>
        <vt:lpwstr>http://en.wikipedia.org/w/index.php?title=English_alphabet&amp;action=edit&amp;section=6</vt:lpwstr>
      </vt:variant>
      <vt:variant>
        <vt:lpwstr/>
      </vt:variant>
      <vt:variant>
        <vt:i4>8323127</vt:i4>
      </vt:variant>
      <vt:variant>
        <vt:i4>201</vt:i4>
      </vt:variant>
      <vt:variant>
        <vt:i4>0</vt:i4>
      </vt:variant>
      <vt:variant>
        <vt:i4>5</vt:i4>
      </vt:variant>
      <vt:variant>
        <vt:lpwstr>http://en.wikipedia.org/wiki/Oxford_English_Dictionary</vt:lpwstr>
      </vt:variant>
      <vt:variant>
        <vt:lpwstr/>
      </vt:variant>
      <vt:variant>
        <vt:i4>3342428</vt:i4>
      </vt:variant>
      <vt:variant>
        <vt:i4>198</vt:i4>
      </vt:variant>
      <vt:variant>
        <vt:i4>0</vt:i4>
      </vt:variant>
      <vt:variant>
        <vt:i4>5</vt:i4>
      </vt:variant>
      <vt:variant>
        <vt:lpwstr>http://en.wikipedia.org/w/index.php?title=English_alphabet&amp;action=edit&amp;section=5</vt:lpwstr>
      </vt:variant>
      <vt:variant>
        <vt:lpwstr/>
      </vt:variant>
      <vt:variant>
        <vt:i4>786556</vt:i4>
      </vt:variant>
      <vt:variant>
        <vt:i4>195</vt:i4>
      </vt:variant>
      <vt:variant>
        <vt:i4>0</vt:i4>
      </vt:variant>
      <vt:variant>
        <vt:i4>5</vt:i4>
      </vt:variant>
      <vt:variant>
        <vt:lpwstr>http://en.wikipedia.org/wiki/English_language</vt:lpwstr>
      </vt:variant>
      <vt:variant>
        <vt:lpwstr/>
      </vt:variant>
      <vt:variant>
        <vt:i4>6815785</vt:i4>
      </vt:variant>
      <vt:variant>
        <vt:i4>192</vt:i4>
      </vt:variant>
      <vt:variant>
        <vt:i4>0</vt:i4>
      </vt:variant>
      <vt:variant>
        <vt:i4>5</vt:i4>
      </vt:variant>
      <vt:variant>
        <vt:lpwstr>http://en.wikipedia.org/wiki/Consonant</vt:lpwstr>
      </vt:variant>
      <vt:variant>
        <vt:lpwstr/>
      </vt:variant>
      <vt:variant>
        <vt:i4>7077939</vt:i4>
      </vt:variant>
      <vt:variant>
        <vt:i4>189</vt:i4>
      </vt:variant>
      <vt:variant>
        <vt:i4>0</vt:i4>
      </vt:variant>
      <vt:variant>
        <vt:i4>5</vt:i4>
      </vt:variant>
      <vt:variant>
        <vt:lpwstr>http://en.wikipedia.org/wiki/Semivowel</vt:lpwstr>
      </vt:variant>
      <vt:variant>
        <vt:lpwstr/>
      </vt:variant>
      <vt:variant>
        <vt:i4>7471167</vt:i4>
      </vt:variant>
      <vt:variant>
        <vt:i4>186</vt:i4>
      </vt:variant>
      <vt:variant>
        <vt:i4>0</vt:i4>
      </vt:variant>
      <vt:variant>
        <vt:i4>5</vt:i4>
      </vt:variant>
      <vt:variant>
        <vt:lpwstr>http://en.wikipedia.org/wiki/Vowel</vt:lpwstr>
      </vt:variant>
      <vt:variant>
        <vt:lpwstr/>
      </vt:variant>
      <vt:variant>
        <vt:i4>3276892</vt:i4>
      </vt:variant>
      <vt:variant>
        <vt:i4>183</vt:i4>
      </vt:variant>
      <vt:variant>
        <vt:i4>0</vt:i4>
      </vt:variant>
      <vt:variant>
        <vt:i4>5</vt:i4>
      </vt:variant>
      <vt:variant>
        <vt:lpwstr>http://en.wikipedia.org/w/index.php?title=English_alphabet&amp;action=edit&amp;section=4</vt:lpwstr>
      </vt:variant>
      <vt:variant>
        <vt:lpwstr/>
      </vt:variant>
      <vt:variant>
        <vt:i4>3473500</vt:i4>
      </vt:variant>
      <vt:variant>
        <vt:i4>180</vt:i4>
      </vt:variant>
      <vt:variant>
        <vt:i4>0</vt:i4>
      </vt:variant>
      <vt:variant>
        <vt:i4>5</vt:i4>
      </vt:variant>
      <vt:variant>
        <vt:lpwstr>http://en.wikipedia.org/w/index.php?title=English_alphabet&amp;action=edit&amp;section=3</vt:lpwstr>
      </vt:variant>
      <vt:variant>
        <vt:lpwstr/>
      </vt:variant>
      <vt:variant>
        <vt:i4>6422580</vt:i4>
      </vt:variant>
      <vt:variant>
        <vt:i4>177</vt:i4>
      </vt:variant>
      <vt:variant>
        <vt:i4>0</vt:i4>
      </vt:variant>
      <vt:variant>
        <vt:i4>5</vt:i4>
      </vt:variant>
      <vt:variant>
        <vt:lpwstr>http://en.wikipedia.org/wiki/Apostrophe</vt:lpwstr>
      </vt:variant>
      <vt:variant>
        <vt:lpwstr/>
      </vt:variant>
      <vt:variant>
        <vt:i4>1572958</vt:i4>
      </vt:variant>
      <vt:variant>
        <vt:i4>174</vt:i4>
      </vt:variant>
      <vt:variant>
        <vt:i4>0</vt:i4>
      </vt:variant>
      <vt:variant>
        <vt:i4>5</vt:i4>
      </vt:variant>
      <vt:variant>
        <vt:lpwstr>http://en.wikipedia.org/wiki/Aircraft</vt:lpwstr>
      </vt:variant>
      <vt:variant>
        <vt:lpwstr/>
      </vt:variant>
      <vt:variant>
        <vt:i4>6160401</vt:i4>
      </vt:variant>
      <vt:variant>
        <vt:i4>171</vt:i4>
      </vt:variant>
      <vt:variant>
        <vt:i4>0</vt:i4>
      </vt:variant>
      <vt:variant>
        <vt:i4>5</vt:i4>
      </vt:variant>
      <vt:variant>
        <vt:lpwstr>http://en.wikipedia.org/wiki/NATO_phonetic_alphabet</vt:lpwstr>
      </vt:variant>
      <vt:variant>
        <vt:lpwstr/>
      </vt:variant>
      <vt:variant>
        <vt:i4>3997772</vt:i4>
      </vt:variant>
      <vt:variant>
        <vt:i4>168</vt:i4>
      </vt:variant>
      <vt:variant>
        <vt:i4>0</vt:i4>
      </vt:variant>
      <vt:variant>
        <vt:i4>5</vt:i4>
      </vt:variant>
      <vt:variant>
        <vt:lpwstr>http://en.wikipedia.org/wiki/American_English</vt:lpwstr>
      </vt:variant>
      <vt:variant>
        <vt:lpwstr/>
      </vt:variant>
      <vt:variant>
        <vt:i4>6619189</vt:i4>
      </vt:variant>
      <vt:variant>
        <vt:i4>165</vt:i4>
      </vt:variant>
      <vt:variant>
        <vt:i4>0</vt:i4>
      </vt:variant>
      <vt:variant>
        <vt:i4>5</vt:i4>
      </vt:variant>
      <vt:variant>
        <vt:lpwstr>http://en.wikipedia.org/wiki/Z</vt:lpwstr>
      </vt:variant>
      <vt:variant>
        <vt:lpwstr/>
      </vt:variant>
      <vt:variant>
        <vt:i4>6684725</vt:i4>
      </vt:variant>
      <vt:variant>
        <vt:i4>162</vt:i4>
      </vt:variant>
      <vt:variant>
        <vt:i4>0</vt:i4>
      </vt:variant>
      <vt:variant>
        <vt:i4>5</vt:i4>
      </vt:variant>
      <vt:variant>
        <vt:lpwstr>http://en.wikipedia.org/wiki/Y</vt:lpwstr>
      </vt:variant>
      <vt:variant>
        <vt:lpwstr/>
      </vt:variant>
      <vt:variant>
        <vt:i4>6750261</vt:i4>
      </vt:variant>
      <vt:variant>
        <vt:i4>159</vt:i4>
      </vt:variant>
      <vt:variant>
        <vt:i4>0</vt:i4>
      </vt:variant>
      <vt:variant>
        <vt:i4>5</vt:i4>
      </vt:variant>
      <vt:variant>
        <vt:lpwstr>http://en.wikipedia.org/wiki/X</vt:lpwstr>
      </vt:variant>
      <vt:variant>
        <vt:lpwstr/>
      </vt:variant>
      <vt:variant>
        <vt:i4>6815797</vt:i4>
      </vt:variant>
      <vt:variant>
        <vt:i4>156</vt:i4>
      </vt:variant>
      <vt:variant>
        <vt:i4>0</vt:i4>
      </vt:variant>
      <vt:variant>
        <vt:i4>5</vt:i4>
      </vt:variant>
      <vt:variant>
        <vt:lpwstr>http://en.wikipedia.org/wiki/W</vt:lpwstr>
      </vt:variant>
      <vt:variant>
        <vt:lpwstr/>
      </vt:variant>
      <vt:variant>
        <vt:i4>6881333</vt:i4>
      </vt:variant>
      <vt:variant>
        <vt:i4>153</vt:i4>
      </vt:variant>
      <vt:variant>
        <vt:i4>0</vt:i4>
      </vt:variant>
      <vt:variant>
        <vt:i4>5</vt:i4>
      </vt:variant>
      <vt:variant>
        <vt:lpwstr>http://en.wikipedia.org/wiki/V</vt:lpwstr>
      </vt:variant>
      <vt:variant>
        <vt:lpwstr/>
      </vt:variant>
      <vt:variant>
        <vt:i4>6946869</vt:i4>
      </vt:variant>
      <vt:variant>
        <vt:i4>150</vt:i4>
      </vt:variant>
      <vt:variant>
        <vt:i4>0</vt:i4>
      </vt:variant>
      <vt:variant>
        <vt:i4>5</vt:i4>
      </vt:variant>
      <vt:variant>
        <vt:lpwstr>http://en.wikipedia.org/wiki/U</vt:lpwstr>
      </vt:variant>
      <vt:variant>
        <vt:lpwstr/>
      </vt:variant>
      <vt:variant>
        <vt:i4>7012405</vt:i4>
      </vt:variant>
      <vt:variant>
        <vt:i4>147</vt:i4>
      </vt:variant>
      <vt:variant>
        <vt:i4>0</vt:i4>
      </vt:variant>
      <vt:variant>
        <vt:i4>5</vt:i4>
      </vt:variant>
      <vt:variant>
        <vt:lpwstr>http://en.wikipedia.org/wiki/T</vt:lpwstr>
      </vt:variant>
      <vt:variant>
        <vt:lpwstr/>
      </vt:variant>
      <vt:variant>
        <vt:i4>7077941</vt:i4>
      </vt:variant>
      <vt:variant>
        <vt:i4>144</vt:i4>
      </vt:variant>
      <vt:variant>
        <vt:i4>0</vt:i4>
      </vt:variant>
      <vt:variant>
        <vt:i4>5</vt:i4>
      </vt:variant>
      <vt:variant>
        <vt:lpwstr>http://en.wikipedia.org/wiki/S</vt:lpwstr>
      </vt:variant>
      <vt:variant>
        <vt:lpwstr/>
      </vt:variant>
      <vt:variant>
        <vt:i4>2555926</vt:i4>
      </vt:variant>
      <vt:variant>
        <vt:i4>141</vt:i4>
      </vt:variant>
      <vt:variant>
        <vt:i4>0</vt:i4>
      </vt:variant>
      <vt:variant>
        <vt:i4>5</vt:i4>
      </vt:variant>
      <vt:variant>
        <vt:lpwstr>http://en.wikipedia.org/wiki/Rhotic_and_non-rhotic_accents</vt:lpwstr>
      </vt:variant>
      <vt:variant>
        <vt:lpwstr/>
      </vt:variant>
      <vt:variant>
        <vt:i4>7143477</vt:i4>
      </vt:variant>
      <vt:variant>
        <vt:i4>138</vt:i4>
      </vt:variant>
      <vt:variant>
        <vt:i4>0</vt:i4>
      </vt:variant>
      <vt:variant>
        <vt:i4>5</vt:i4>
      </vt:variant>
      <vt:variant>
        <vt:lpwstr>http://en.wikipedia.org/wiki/R</vt:lpwstr>
      </vt:variant>
      <vt:variant>
        <vt:lpwstr/>
      </vt:variant>
      <vt:variant>
        <vt:i4>7209013</vt:i4>
      </vt:variant>
      <vt:variant>
        <vt:i4>135</vt:i4>
      </vt:variant>
      <vt:variant>
        <vt:i4>0</vt:i4>
      </vt:variant>
      <vt:variant>
        <vt:i4>5</vt:i4>
      </vt:variant>
      <vt:variant>
        <vt:lpwstr>http://en.wikipedia.org/wiki/Q</vt:lpwstr>
      </vt:variant>
      <vt:variant>
        <vt:lpwstr/>
      </vt:variant>
      <vt:variant>
        <vt:i4>7274549</vt:i4>
      </vt:variant>
      <vt:variant>
        <vt:i4>132</vt:i4>
      </vt:variant>
      <vt:variant>
        <vt:i4>0</vt:i4>
      </vt:variant>
      <vt:variant>
        <vt:i4>5</vt:i4>
      </vt:variant>
      <vt:variant>
        <vt:lpwstr>http://en.wikipedia.org/wiki/P</vt:lpwstr>
      </vt:variant>
      <vt:variant>
        <vt:lpwstr/>
      </vt:variant>
      <vt:variant>
        <vt:i4>7340085</vt:i4>
      </vt:variant>
      <vt:variant>
        <vt:i4>129</vt:i4>
      </vt:variant>
      <vt:variant>
        <vt:i4>0</vt:i4>
      </vt:variant>
      <vt:variant>
        <vt:i4>5</vt:i4>
      </vt:variant>
      <vt:variant>
        <vt:lpwstr>http://en.wikipedia.org/wiki/O</vt:lpwstr>
      </vt:variant>
      <vt:variant>
        <vt:lpwstr/>
      </vt:variant>
      <vt:variant>
        <vt:i4>7405621</vt:i4>
      </vt:variant>
      <vt:variant>
        <vt:i4>126</vt:i4>
      </vt:variant>
      <vt:variant>
        <vt:i4>0</vt:i4>
      </vt:variant>
      <vt:variant>
        <vt:i4>5</vt:i4>
      </vt:variant>
      <vt:variant>
        <vt:lpwstr>http://en.wikipedia.org/wiki/N</vt:lpwstr>
      </vt:variant>
      <vt:variant>
        <vt:lpwstr/>
      </vt:variant>
      <vt:variant>
        <vt:i4>7471157</vt:i4>
      </vt:variant>
      <vt:variant>
        <vt:i4>123</vt:i4>
      </vt:variant>
      <vt:variant>
        <vt:i4>0</vt:i4>
      </vt:variant>
      <vt:variant>
        <vt:i4>5</vt:i4>
      </vt:variant>
      <vt:variant>
        <vt:lpwstr>http://en.wikipedia.org/wiki/M</vt:lpwstr>
      </vt:variant>
      <vt:variant>
        <vt:lpwstr/>
      </vt:variant>
      <vt:variant>
        <vt:i4>7536693</vt:i4>
      </vt:variant>
      <vt:variant>
        <vt:i4>120</vt:i4>
      </vt:variant>
      <vt:variant>
        <vt:i4>0</vt:i4>
      </vt:variant>
      <vt:variant>
        <vt:i4>5</vt:i4>
      </vt:variant>
      <vt:variant>
        <vt:lpwstr>http://en.wikipedia.org/wiki/L</vt:lpwstr>
      </vt:variant>
      <vt:variant>
        <vt:lpwstr/>
      </vt:variant>
      <vt:variant>
        <vt:i4>7602229</vt:i4>
      </vt:variant>
      <vt:variant>
        <vt:i4>117</vt:i4>
      </vt:variant>
      <vt:variant>
        <vt:i4>0</vt:i4>
      </vt:variant>
      <vt:variant>
        <vt:i4>5</vt:i4>
      </vt:variant>
      <vt:variant>
        <vt:lpwstr>http://en.wikipedia.org/wiki/K</vt:lpwstr>
      </vt:variant>
      <vt:variant>
        <vt:lpwstr/>
      </vt:variant>
      <vt:variant>
        <vt:i4>7667765</vt:i4>
      </vt:variant>
      <vt:variant>
        <vt:i4>114</vt:i4>
      </vt:variant>
      <vt:variant>
        <vt:i4>0</vt:i4>
      </vt:variant>
      <vt:variant>
        <vt:i4>5</vt:i4>
      </vt:variant>
      <vt:variant>
        <vt:lpwstr>http://en.wikipedia.org/wiki/J</vt:lpwstr>
      </vt:variant>
      <vt:variant>
        <vt:lpwstr/>
      </vt:variant>
      <vt:variant>
        <vt:i4>7733301</vt:i4>
      </vt:variant>
      <vt:variant>
        <vt:i4>111</vt:i4>
      </vt:variant>
      <vt:variant>
        <vt:i4>0</vt:i4>
      </vt:variant>
      <vt:variant>
        <vt:i4>5</vt:i4>
      </vt:variant>
      <vt:variant>
        <vt:lpwstr>http://en.wikipedia.org/wiki/I</vt:lpwstr>
      </vt:variant>
      <vt:variant>
        <vt:lpwstr/>
      </vt:variant>
      <vt:variant>
        <vt:i4>720907</vt:i4>
      </vt:variant>
      <vt:variant>
        <vt:i4>108</vt:i4>
      </vt:variant>
      <vt:variant>
        <vt:i4>0</vt:i4>
      </vt:variant>
      <vt:variant>
        <vt:i4>5</vt:i4>
      </vt:variant>
      <vt:variant>
        <vt:lpwstr>http://en.wikipedia.org/wiki/Hiberno-English</vt:lpwstr>
      </vt:variant>
      <vt:variant>
        <vt:lpwstr/>
      </vt:variant>
      <vt:variant>
        <vt:i4>7798837</vt:i4>
      </vt:variant>
      <vt:variant>
        <vt:i4>105</vt:i4>
      </vt:variant>
      <vt:variant>
        <vt:i4>0</vt:i4>
      </vt:variant>
      <vt:variant>
        <vt:i4>5</vt:i4>
      </vt:variant>
      <vt:variant>
        <vt:lpwstr>http://en.wikipedia.org/wiki/H</vt:lpwstr>
      </vt:variant>
      <vt:variant>
        <vt:lpwstr/>
      </vt:variant>
      <vt:variant>
        <vt:i4>7864373</vt:i4>
      </vt:variant>
      <vt:variant>
        <vt:i4>102</vt:i4>
      </vt:variant>
      <vt:variant>
        <vt:i4>0</vt:i4>
      </vt:variant>
      <vt:variant>
        <vt:i4>5</vt:i4>
      </vt:variant>
      <vt:variant>
        <vt:lpwstr>http://en.wikipedia.org/wiki/G</vt:lpwstr>
      </vt:variant>
      <vt:variant>
        <vt:lpwstr/>
      </vt:variant>
      <vt:variant>
        <vt:i4>7929909</vt:i4>
      </vt:variant>
      <vt:variant>
        <vt:i4>99</vt:i4>
      </vt:variant>
      <vt:variant>
        <vt:i4>0</vt:i4>
      </vt:variant>
      <vt:variant>
        <vt:i4>5</vt:i4>
      </vt:variant>
      <vt:variant>
        <vt:lpwstr>http://en.wikipedia.org/wiki/F</vt:lpwstr>
      </vt:variant>
      <vt:variant>
        <vt:lpwstr/>
      </vt:variant>
      <vt:variant>
        <vt:i4>7995445</vt:i4>
      </vt:variant>
      <vt:variant>
        <vt:i4>96</vt:i4>
      </vt:variant>
      <vt:variant>
        <vt:i4>0</vt:i4>
      </vt:variant>
      <vt:variant>
        <vt:i4>5</vt:i4>
      </vt:variant>
      <vt:variant>
        <vt:lpwstr>http://en.wikipedia.org/wiki/E</vt:lpwstr>
      </vt:variant>
      <vt:variant>
        <vt:lpwstr/>
      </vt:variant>
      <vt:variant>
        <vt:i4>8060981</vt:i4>
      </vt:variant>
      <vt:variant>
        <vt:i4>93</vt:i4>
      </vt:variant>
      <vt:variant>
        <vt:i4>0</vt:i4>
      </vt:variant>
      <vt:variant>
        <vt:i4>5</vt:i4>
      </vt:variant>
      <vt:variant>
        <vt:lpwstr>http://en.wikipedia.org/wiki/D</vt:lpwstr>
      </vt:variant>
      <vt:variant>
        <vt:lpwstr/>
      </vt:variant>
      <vt:variant>
        <vt:i4>8126517</vt:i4>
      </vt:variant>
      <vt:variant>
        <vt:i4>90</vt:i4>
      </vt:variant>
      <vt:variant>
        <vt:i4>0</vt:i4>
      </vt:variant>
      <vt:variant>
        <vt:i4>5</vt:i4>
      </vt:variant>
      <vt:variant>
        <vt:lpwstr>http://en.wikipedia.org/wiki/C</vt:lpwstr>
      </vt:variant>
      <vt:variant>
        <vt:lpwstr/>
      </vt:variant>
      <vt:variant>
        <vt:i4>8192053</vt:i4>
      </vt:variant>
      <vt:variant>
        <vt:i4>87</vt:i4>
      </vt:variant>
      <vt:variant>
        <vt:i4>0</vt:i4>
      </vt:variant>
      <vt:variant>
        <vt:i4>5</vt:i4>
      </vt:variant>
      <vt:variant>
        <vt:lpwstr>http://en.wikipedia.org/wiki/B</vt:lpwstr>
      </vt:variant>
      <vt:variant>
        <vt:lpwstr/>
      </vt:variant>
      <vt:variant>
        <vt:i4>8257589</vt:i4>
      </vt:variant>
      <vt:variant>
        <vt:i4>84</vt:i4>
      </vt:variant>
      <vt:variant>
        <vt:i4>0</vt:i4>
      </vt:variant>
      <vt:variant>
        <vt:i4>5</vt:i4>
      </vt:variant>
      <vt:variant>
        <vt:lpwstr>http://en.wikipedia.org/wiki/A</vt:lpwstr>
      </vt:variant>
      <vt:variant>
        <vt:lpwstr/>
      </vt:variant>
      <vt:variant>
        <vt:i4>2359409</vt:i4>
      </vt:variant>
      <vt:variant>
        <vt:i4>81</vt:i4>
      </vt:variant>
      <vt:variant>
        <vt:i4>0</vt:i4>
      </vt:variant>
      <vt:variant>
        <vt:i4>5</vt:i4>
      </vt:variant>
      <vt:variant>
        <vt:lpwstr>http://en.wikipedia.org/wiki/International_Phonetic_Alphabet</vt:lpwstr>
      </vt:variant>
      <vt:variant>
        <vt:lpwstr/>
      </vt:variant>
      <vt:variant>
        <vt:i4>6684691</vt:i4>
      </vt:variant>
      <vt:variant>
        <vt:i4>78</vt:i4>
      </vt:variant>
      <vt:variant>
        <vt:i4>0</vt:i4>
      </vt:variant>
      <vt:variant>
        <vt:i4>5</vt:i4>
      </vt:variant>
      <vt:variant>
        <vt:lpwstr>http://en.wikipedia.org/wiki/16th_century</vt:lpwstr>
      </vt:variant>
      <vt:variant>
        <vt:lpwstr/>
      </vt:variant>
      <vt:variant>
        <vt:i4>7733301</vt:i4>
      </vt:variant>
      <vt:variant>
        <vt:i4>75</vt:i4>
      </vt:variant>
      <vt:variant>
        <vt:i4>0</vt:i4>
      </vt:variant>
      <vt:variant>
        <vt:i4>5</vt:i4>
      </vt:variant>
      <vt:variant>
        <vt:lpwstr>http://en.wikipedia.org/wiki/I</vt:lpwstr>
      </vt:variant>
      <vt:variant>
        <vt:lpwstr/>
      </vt:variant>
      <vt:variant>
        <vt:i4>6881333</vt:i4>
      </vt:variant>
      <vt:variant>
        <vt:i4>72</vt:i4>
      </vt:variant>
      <vt:variant>
        <vt:i4>0</vt:i4>
      </vt:variant>
      <vt:variant>
        <vt:i4>5</vt:i4>
      </vt:variant>
      <vt:variant>
        <vt:lpwstr>http://en.wikipedia.org/wiki/V</vt:lpwstr>
      </vt:variant>
      <vt:variant>
        <vt:lpwstr/>
      </vt:variant>
      <vt:variant>
        <vt:i4>7667765</vt:i4>
      </vt:variant>
      <vt:variant>
        <vt:i4>69</vt:i4>
      </vt:variant>
      <vt:variant>
        <vt:i4>0</vt:i4>
      </vt:variant>
      <vt:variant>
        <vt:i4>5</vt:i4>
      </vt:variant>
      <vt:variant>
        <vt:lpwstr>http://en.wikipedia.org/wiki/J</vt:lpwstr>
      </vt:variant>
      <vt:variant>
        <vt:lpwstr/>
      </vt:variant>
      <vt:variant>
        <vt:i4>6946869</vt:i4>
      </vt:variant>
      <vt:variant>
        <vt:i4>66</vt:i4>
      </vt:variant>
      <vt:variant>
        <vt:i4>0</vt:i4>
      </vt:variant>
      <vt:variant>
        <vt:i4>5</vt:i4>
      </vt:variant>
      <vt:variant>
        <vt:lpwstr>http://en.wikipedia.org/wiki/U</vt:lpwstr>
      </vt:variant>
      <vt:variant>
        <vt:lpwstr/>
      </vt:variant>
      <vt:variant>
        <vt:i4>6684725</vt:i4>
      </vt:variant>
      <vt:variant>
        <vt:i4>63</vt:i4>
      </vt:variant>
      <vt:variant>
        <vt:i4>0</vt:i4>
      </vt:variant>
      <vt:variant>
        <vt:i4>5</vt:i4>
      </vt:variant>
      <vt:variant>
        <vt:lpwstr>http://en.wikipedia.org/wiki/Y</vt:lpwstr>
      </vt:variant>
      <vt:variant>
        <vt:lpwstr/>
      </vt:variant>
      <vt:variant>
        <vt:i4>1048641</vt:i4>
      </vt:variant>
      <vt:variant>
        <vt:i4>60</vt:i4>
      </vt:variant>
      <vt:variant>
        <vt:i4>0</vt:i4>
      </vt:variant>
      <vt:variant>
        <vt:i4>5</vt:i4>
      </vt:variant>
      <vt:variant>
        <vt:lpwstr>http://en.wikipedia.org/wiki/Orthography</vt:lpwstr>
      </vt:variant>
      <vt:variant>
        <vt:lpwstr/>
      </vt:variant>
      <vt:variant>
        <vt:i4>4849722</vt:i4>
      </vt:variant>
      <vt:variant>
        <vt:i4>57</vt:i4>
      </vt:variant>
      <vt:variant>
        <vt:i4>0</vt:i4>
      </vt:variant>
      <vt:variant>
        <vt:i4>5</vt:i4>
      </vt:variant>
      <vt:variant>
        <vt:lpwstr>http://en.wikipedia.org/wiki/Modern_English</vt:lpwstr>
      </vt:variant>
      <vt:variant>
        <vt:lpwstr/>
      </vt:variant>
      <vt:variant>
        <vt:i4>3407964</vt:i4>
      </vt:variant>
      <vt:variant>
        <vt:i4>54</vt:i4>
      </vt:variant>
      <vt:variant>
        <vt:i4>0</vt:i4>
      </vt:variant>
      <vt:variant>
        <vt:i4>5</vt:i4>
      </vt:variant>
      <vt:variant>
        <vt:lpwstr>http://en.wikipedia.org/w/index.php?title=English_alphabet&amp;action=edit&amp;section=2</vt:lpwstr>
      </vt:variant>
      <vt:variant>
        <vt:lpwstr/>
      </vt:variant>
      <vt:variant>
        <vt:i4>4390958</vt:i4>
      </vt:variant>
      <vt:variant>
        <vt:i4>51</vt:i4>
      </vt:variant>
      <vt:variant>
        <vt:i4>0</vt:i4>
      </vt:variant>
      <vt:variant>
        <vt:i4>5</vt:i4>
      </vt:variant>
      <vt:variant>
        <vt:lpwstr>http://en.wikipedia.org/wiki/Tironian_notes</vt:lpwstr>
      </vt:variant>
      <vt:variant>
        <vt:lpwstr/>
      </vt:variant>
      <vt:variant>
        <vt:i4>7929888</vt:i4>
      </vt:variant>
      <vt:variant>
        <vt:i4>48</vt:i4>
      </vt:variant>
      <vt:variant>
        <vt:i4>0</vt:i4>
      </vt:variant>
      <vt:variant>
        <vt:i4>5</vt:i4>
      </vt:variant>
      <vt:variant>
        <vt:lpwstr>http://en.wikipedia.org/wiki/Ampersand</vt:lpwstr>
      </vt:variant>
      <vt:variant>
        <vt:lpwstr/>
      </vt:variant>
      <vt:variant>
        <vt:i4>7798853</vt:i4>
      </vt:variant>
      <vt:variant>
        <vt:i4>45</vt:i4>
      </vt:variant>
      <vt:variant>
        <vt:i4>0</vt:i4>
      </vt:variant>
      <vt:variant>
        <vt:i4>5</vt:i4>
      </vt:variant>
      <vt:variant>
        <vt:lpwstr>http://en.wikipedia.org/wiki/English_alphabet</vt:lpwstr>
      </vt:variant>
      <vt:variant>
        <vt:lpwstr>_note-Evertype#_note-Evertype</vt:lpwstr>
      </vt:variant>
      <vt:variant>
        <vt:i4>3539059</vt:i4>
      </vt:variant>
      <vt:variant>
        <vt:i4>42</vt:i4>
      </vt:variant>
      <vt:variant>
        <vt:i4>0</vt:i4>
      </vt:variant>
      <vt:variant>
        <vt:i4>5</vt:i4>
      </vt:variant>
      <vt:variant>
        <vt:lpwstr>http://en.wikipedia.org/wiki/%C5%92</vt:lpwstr>
      </vt:variant>
      <vt:variant>
        <vt:lpwstr/>
      </vt:variant>
      <vt:variant>
        <vt:i4>3211379</vt:i4>
      </vt:variant>
      <vt:variant>
        <vt:i4>39</vt:i4>
      </vt:variant>
      <vt:variant>
        <vt:i4>0</vt:i4>
      </vt:variant>
      <vt:variant>
        <vt:i4>5</vt:i4>
      </vt:variant>
      <vt:variant>
        <vt:lpwstr>http://en.wikipedia.org/wiki/%C3%86</vt:lpwstr>
      </vt:variant>
      <vt:variant>
        <vt:lpwstr/>
      </vt:variant>
      <vt:variant>
        <vt:i4>6815797</vt:i4>
      </vt:variant>
      <vt:variant>
        <vt:i4>36</vt:i4>
      </vt:variant>
      <vt:variant>
        <vt:i4>0</vt:i4>
      </vt:variant>
      <vt:variant>
        <vt:i4>5</vt:i4>
      </vt:variant>
      <vt:variant>
        <vt:lpwstr>http://en.wikipedia.org/wiki/W</vt:lpwstr>
      </vt:variant>
      <vt:variant>
        <vt:lpwstr/>
      </vt:variant>
      <vt:variant>
        <vt:i4>1179720</vt:i4>
      </vt:variant>
      <vt:variant>
        <vt:i4>33</vt:i4>
      </vt:variant>
      <vt:variant>
        <vt:i4>0</vt:i4>
      </vt:variant>
      <vt:variant>
        <vt:i4>5</vt:i4>
      </vt:variant>
      <vt:variant>
        <vt:lpwstr>http://en.wikipedia.org/wiki/Ligature</vt:lpwstr>
      </vt:variant>
      <vt:variant>
        <vt:lpwstr/>
      </vt:variant>
      <vt:variant>
        <vt:i4>7012376</vt:i4>
      </vt:variant>
      <vt:variant>
        <vt:i4>30</vt:i4>
      </vt:variant>
      <vt:variant>
        <vt:i4>0</vt:i4>
      </vt:variant>
      <vt:variant>
        <vt:i4>5</vt:i4>
      </vt:variant>
      <vt:variant>
        <vt:lpwstr>http://en.wikipedia.org/wiki/Carolingian_minuscule</vt:lpwstr>
      </vt:variant>
      <vt:variant>
        <vt:lpwstr/>
      </vt:variant>
      <vt:variant>
        <vt:i4>6750220</vt:i4>
      </vt:variant>
      <vt:variant>
        <vt:i4>27</vt:i4>
      </vt:variant>
      <vt:variant>
        <vt:i4>0</vt:i4>
      </vt:variant>
      <vt:variant>
        <vt:i4>5</vt:i4>
      </vt:variant>
      <vt:variant>
        <vt:lpwstr>http://en.wikipedia.org/wiki/Irish_language</vt:lpwstr>
      </vt:variant>
      <vt:variant>
        <vt:lpwstr/>
      </vt:variant>
      <vt:variant>
        <vt:i4>8126480</vt:i4>
      </vt:variant>
      <vt:variant>
        <vt:i4>24</vt:i4>
      </vt:variant>
      <vt:variant>
        <vt:i4>0</vt:i4>
      </vt:variant>
      <vt:variant>
        <vt:i4>5</vt:i4>
      </vt:variant>
      <vt:variant>
        <vt:lpwstr>http://en.wikipedia.org/wiki/Insular_G</vt:lpwstr>
      </vt:variant>
      <vt:variant>
        <vt:lpwstr/>
      </vt:variant>
      <vt:variant>
        <vt:i4>65626</vt:i4>
      </vt:variant>
      <vt:variant>
        <vt:i4>21</vt:i4>
      </vt:variant>
      <vt:variant>
        <vt:i4>0</vt:i4>
      </vt:variant>
      <vt:variant>
        <vt:i4>5</vt:i4>
      </vt:variant>
      <vt:variant>
        <vt:lpwstr>http://en.wikipedia.org/wiki/Yogh</vt:lpwstr>
      </vt:variant>
      <vt:variant>
        <vt:lpwstr/>
      </vt:variant>
      <vt:variant>
        <vt:i4>8060981</vt:i4>
      </vt:variant>
      <vt:variant>
        <vt:i4>18</vt:i4>
      </vt:variant>
      <vt:variant>
        <vt:i4>0</vt:i4>
      </vt:variant>
      <vt:variant>
        <vt:i4>5</vt:i4>
      </vt:variant>
      <vt:variant>
        <vt:lpwstr>http://en.wikipedia.org/wiki/D</vt:lpwstr>
      </vt:variant>
      <vt:variant>
        <vt:lpwstr/>
      </vt:variant>
      <vt:variant>
        <vt:i4>3145843</vt:i4>
      </vt:variant>
      <vt:variant>
        <vt:i4>15</vt:i4>
      </vt:variant>
      <vt:variant>
        <vt:i4>0</vt:i4>
      </vt:variant>
      <vt:variant>
        <vt:i4>5</vt:i4>
      </vt:variant>
      <vt:variant>
        <vt:lpwstr>http://en.wikipedia.org/wiki/%C3%90</vt:lpwstr>
      </vt:variant>
      <vt:variant>
        <vt:lpwstr/>
      </vt:variant>
      <vt:variant>
        <vt:i4>393292</vt:i4>
      </vt:variant>
      <vt:variant>
        <vt:i4>12</vt:i4>
      </vt:variant>
      <vt:variant>
        <vt:i4>0</vt:i4>
      </vt:variant>
      <vt:variant>
        <vt:i4>5</vt:i4>
      </vt:variant>
      <vt:variant>
        <vt:lpwstr>http://en.wikipedia.org/wiki/Wynn</vt:lpwstr>
      </vt:variant>
      <vt:variant>
        <vt:lpwstr/>
      </vt:variant>
      <vt:variant>
        <vt:i4>3145843</vt:i4>
      </vt:variant>
      <vt:variant>
        <vt:i4>9</vt:i4>
      </vt:variant>
      <vt:variant>
        <vt:i4>0</vt:i4>
      </vt:variant>
      <vt:variant>
        <vt:i4>5</vt:i4>
      </vt:variant>
      <vt:variant>
        <vt:lpwstr>http://en.wikipedia.org/wiki/%C3%9E</vt:lpwstr>
      </vt:variant>
      <vt:variant>
        <vt:lpwstr/>
      </vt:variant>
      <vt:variant>
        <vt:i4>852004</vt:i4>
      </vt:variant>
      <vt:variant>
        <vt:i4>6</vt:i4>
      </vt:variant>
      <vt:variant>
        <vt:i4>0</vt:i4>
      </vt:variant>
      <vt:variant>
        <vt:i4>5</vt:i4>
      </vt:variant>
      <vt:variant>
        <vt:lpwstr>http://en.wikipedia.org/wiki/Anglo-Saxon_Futhorc</vt:lpwstr>
      </vt:variant>
      <vt:variant>
        <vt:lpwstr/>
      </vt:variant>
      <vt:variant>
        <vt:i4>8126468</vt:i4>
      </vt:variant>
      <vt:variant>
        <vt:i4>3</vt:i4>
      </vt:variant>
      <vt:variant>
        <vt:i4>0</vt:i4>
      </vt:variant>
      <vt:variant>
        <vt:i4>5</vt:i4>
      </vt:variant>
      <vt:variant>
        <vt:lpwstr>http://en.wikipedia.org/wiki/Latin_alphabet</vt:lpwstr>
      </vt:variant>
      <vt:variant>
        <vt:lpwstr/>
      </vt:variant>
      <vt:variant>
        <vt:i4>786556</vt:i4>
      </vt:variant>
      <vt:variant>
        <vt:i4>0</vt:i4>
      </vt:variant>
      <vt:variant>
        <vt:i4>0</vt:i4>
      </vt:variant>
      <vt:variant>
        <vt:i4>5</vt:i4>
      </vt:variant>
      <vt:variant>
        <vt:lpwstr>http://en.wikipedia.org/wiki/English_language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2019-04-17T19:40:00Z</dcterms:created>
  <dcterms:modified xsi:type="dcterms:W3CDTF">2019-04-17T19:40:00Z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