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D9F" w:rsidRDefault="00136F10">
      <w:bookmarkStart w:id="0" w:name="_GoBack"/>
      <w:bookmarkEnd w:id="0"/>
      <w:r>
        <w:t>ŽIVČEVJE</w:t>
      </w:r>
    </w:p>
    <w:p w:rsidR="00136F10" w:rsidRDefault="00136F10"/>
    <w:p w:rsidR="00341C3A" w:rsidRPr="00136F10" w:rsidRDefault="00AB731E" w:rsidP="00136F10">
      <w:pPr>
        <w:rPr>
          <w:sz w:val="24"/>
        </w:rPr>
      </w:pPr>
      <w:r w:rsidRPr="00136F10">
        <w:rPr>
          <w:sz w:val="24"/>
        </w:rPr>
        <w:t xml:space="preserve">Nadzira in uravnava delovanje vseh telesnih organov, vzdržuje homeostazo v telesu, z električnimi signali omogoča občutke, višje duševne funkcije in čustvene odgovore ter aktivira mišice in žleze. </w:t>
      </w:r>
    </w:p>
    <w:p w:rsidR="00136F10" w:rsidRPr="00136F10" w:rsidRDefault="00136F10" w:rsidP="00136F10">
      <w:pPr>
        <w:rPr>
          <w:sz w:val="24"/>
        </w:rPr>
      </w:pPr>
      <w:r w:rsidRPr="00136F10">
        <w:rPr>
          <w:sz w:val="24"/>
        </w:rPr>
        <w:t>Živčni sistem nadzira in ureja vse telesne dejavnosti. Zato ima tri med seboj prepletajoče se naloge:</w:t>
      </w:r>
    </w:p>
    <w:p w:rsidR="00341C3A" w:rsidRPr="00136F10" w:rsidRDefault="00AB731E" w:rsidP="00AB731E">
      <w:pPr>
        <w:numPr>
          <w:ilvl w:val="0"/>
          <w:numId w:val="1"/>
        </w:numPr>
        <w:rPr>
          <w:sz w:val="24"/>
        </w:rPr>
      </w:pPr>
      <w:r w:rsidRPr="00136F10">
        <w:rPr>
          <w:sz w:val="24"/>
        </w:rPr>
        <w:t>Zaznava dražljaje in tako nadzira in obvešča organizem o spremembah v telesu in zunaj njega.</w:t>
      </w:r>
    </w:p>
    <w:p w:rsidR="00341C3A" w:rsidRPr="00136F10" w:rsidRDefault="00AB731E" w:rsidP="00AB731E">
      <w:pPr>
        <w:numPr>
          <w:ilvl w:val="0"/>
          <w:numId w:val="1"/>
        </w:numPr>
        <w:rPr>
          <w:sz w:val="24"/>
        </w:rPr>
      </w:pPr>
      <w:r w:rsidRPr="00136F10">
        <w:rPr>
          <w:sz w:val="24"/>
        </w:rPr>
        <w:t>Obdeluje informacije in odloča, kaj je treba narediti v določenem trenutku.</w:t>
      </w:r>
    </w:p>
    <w:p w:rsidR="00341C3A" w:rsidRPr="00136F10" w:rsidRDefault="00AB731E" w:rsidP="00AB731E">
      <w:pPr>
        <w:numPr>
          <w:ilvl w:val="0"/>
          <w:numId w:val="1"/>
        </w:numPr>
        <w:rPr>
          <w:sz w:val="24"/>
        </w:rPr>
      </w:pPr>
      <w:r w:rsidRPr="00136F10">
        <w:rPr>
          <w:sz w:val="24"/>
        </w:rPr>
        <w:t xml:space="preserve">Odziva se s sprožitvijo mišičja in endokrinih žlez. </w:t>
      </w:r>
    </w:p>
    <w:p w:rsidR="00136F10" w:rsidRDefault="00136F10" w:rsidP="00136F10">
      <w:pPr>
        <w:rPr>
          <w:sz w:val="24"/>
        </w:rPr>
      </w:pPr>
    </w:p>
    <w:p w:rsidR="00136F10" w:rsidRPr="00136F10" w:rsidRDefault="00136F10" w:rsidP="00136F10">
      <w:pPr>
        <w:rPr>
          <w:sz w:val="24"/>
        </w:rPr>
      </w:pPr>
      <w:r w:rsidRPr="00136F10">
        <w:rPr>
          <w:sz w:val="24"/>
        </w:rPr>
        <w:t xml:space="preserve">Živčni sistem delimo na gradbeni ali strukturni in funkcionalni del. </w:t>
      </w:r>
    </w:p>
    <w:p w:rsidR="00136F10" w:rsidRDefault="00136F10" w:rsidP="00136F10">
      <w:pPr>
        <w:ind w:left="720"/>
        <w:rPr>
          <w:b/>
          <w:bCs/>
          <w:sz w:val="24"/>
        </w:rPr>
      </w:pPr>
    </w:p>
    <w:p w:rsidR="00341C3A" w:rsidRPr="00136F10" w:rsidRDefault="00AB731E" w:rsidP="00136F10">
      <w:pPr>
        <w:ind w:left="720"/>
        <w:rPr>
          <w:sz w:val="24"/>
        </w:rPr>
      </w:pPr>
      <w:r w:rsidRPr="00136F10">
        <w:rPr>
          <w:b/>
          <w:bCs/>
          <w:sz w:val="24"/>
        </w:rPr>
        <w:t>Gradbena razporeditev:</w:t>
      </w:r>
    </w:p>
    <w:p w:rsidR="00341C3A" w:rsidRPr="00136F10" w:rsidRDefault="00AB731E" w:rsidP="00AB731E">
      <w:pPr>
        <w:numPr>
          <w:ilvl w:val="0"/>
          <w:numId w:val="2"/>
        </w:numPr>
        <w:rPr>
          <w:sz w:val="24"/>
        </w:rPr>
      </w:pPr>
      <w:r w:rsidRPr="00136F10">
        <w:rPr>
          <w:sz w:val="24"/>
          <w:u w:val="single"/>
        </w:rPr>
        <w:t>Centralno živčevje</w:t>
      </w:r>
      <w:r w:rsidRPr="00136F10">
        <w:rPr>
          <w:sz w:val="24"/>
        </w:rPr>
        <w:t xml:space="preserve"> sestavljajo možgani in hrbtenjača. Deluje kot povezujoči in poveljujoči center živčnega sistema.</w:t>
      </w:r>
    </w:p>
    <w:p w:rsidR="00341C3A" w:rsidRPr="00136F10" w:rsidRDefault="00AB731E" w:rsidP="00AB731E">
      <w:pPr>
        <w:numPr>
          <w:ilvl w:val="0"/>
          <w:numId w:val="2"/>
        </w:numPr>
        <w:rPr>
          <w:sz w:val="24"/>
        </w:rPr>
      </w:pPr>
      <w:r w:rsidRPr="00136F10">
        <w:rPr>
          <w:sz w:val="24"/>
          <w:u w:val="single"/>
        </w:rPr>
        <w:t xml:space="preserve">Periferno živčevje </w:t>
      </w:r>
      <w:r w:rsidRPr="00136F10">
        <w:rPr>
          <w:sz w:val="24"/>
        </w:rPr>
        <w:t>je sestavljeno predvsem iz živcev, ki izhajajo iz možganov (kranialni živci) in hrbtenjače (spinalni živci).</w:t>
      </w:r>
      <w:r w:rsidRPr="00136F10">
        <w:rPr>
          <w:sz w:val="24"/>
          <w:u w:val="single"/>
        </w:rPr>
        <w:t xml:space="preserve"> </w:t>
      </w:r>
    </w:p>
    <w:p w:rsidR="00136F10" w:rsidRDefault="00136F10" w:rsidP="00136F10">
      <w:pPr>
        <w:ind w:left="720"/>
        <w:rPr>
          <w:b/>
          <w:bCs/>
          <w:sz w:val="24"/>
        </w:rPr>
      </w:pPr>
    </w:p>
    <w:p w:rsidR="00341C3A" w:rsidRPr="00136F10" w:rsidRDefault="00AB731E" w:rsidP="00136F10">
      <w:pPr>
        <w:ind w:left="720"/>
        <w:rPr>
          <w:sz w:val="24"/>
        </w:rPr>
      </w:pPr>
      <w:r w:rsidRPr="00136F10">
        <w:rPr>
          <w:b/>
          <w:bCs/>
          <w:sz w:val="24"/>
        </w:rPr>
        <w:t xml:space="preserve">Funkcionalna razporeditev </w:t>
      </w:r>
      <w:r w:rsidRPr="00136F10">
        <w:rPr>
          <w:sz w:val="24"/>
        </w:rPr>
        <w:t>velja le za periferno živčevje:</w:t>
      </w:r>
    </w:p>
    <w:p w:rsidR="00341C3A" w:rsidRPr="00136F10" w:rsidRDefault="00AB731E" w:rsidP="00AB731E">
      <w:pPr>
        <w:numPr>
          <w:ilvl w:val="0"/>
          <w:numId w:val="3"/>
        </w:numPr>
        <w:rPr>
          <w:sz w:val="24"/>
        </w:rPr>
      </w:pPr>
      <w:r w:rsidRPr="00136F10">
        <w:rPr>
          <w:sz w:val="24"/>
          <w:u w:val="single"/>
        </w:rPr>
        <w:t>Aferentni ali senzorični del in eferentni ali motorični del</w:t>
      </w:r>
    </w:p>
    <w:p w:rsidR="00341C3A" w:rsidRPr="00136F10" w:rsidRDefault="00AB731E" w:rsidP="00AB731E">
      <w:pPr>
        <w:numPr>
          <w:ilvl w:val="0"/>
          <w:numId w:val="3"/>
        </w:numPr>
        <w:rPr>
          <w:sz w:val="24"/>
        </w:rPr>
      </w:pPr>
      <w:r w:rsidRPr="00136F10">
        <w:rPr>
          <w:sz w:val="24"/>
          <w:u w:val="single"/>
        </w:rPr>
        <w:t>Somatsko (hotno) živčevje</w:t>
      </w:r>
      <w:r w:rsidRPr="00136F10">
        <w:rPr>
          <w:sz w:val="24"/>
        </w:rPr>
        <w:t xml:space="preserve">, ki nam omogoča hotno kontrolo skeletnih mišic                          in </w:t>
      </w:r>
      <w:r w:rsidRPr="00136F10">
        <w:rPr>
          <w:sz w:val="24"/>
          <w:u w:val="single"/>
        </w:rPr>
        <w:t>avtonomno (nehotno) živčevje</w:t>
      </w:r>
      <w:r w:rsidRPr="00136F10">
        <w:rPr>
          <w:sz w:val="24"/>
        </w:rPr>
        <w:t>, ki uravnava samodejno, nehotno aktivnost gladkega in srčnega mišičja notranjih organov ter žlez.</w:t>
      </w:r>
      <w:r w:rsidRPr="00136F10">
        <w:rPr>
          <w:sz w:val="24"/>
          <w:u w:val="single"/>
        </w:rPr>
        <w:t xml:space="preserve"> </w:t>
      </w:r>
    </w:p>
    <w:p w:rsidR="00136F10" w:rsidRDefault="00136F10">
      <w:pPr>
        <w:rPr>
          <w:sz w:val="24"/>
        </w:rPr>
      </w:pPr>
    </w:p>
    <w:p w:rsidR="00136F10" w:rsidRDefault="00136F10">
      <w:pPr>
        <w:rPr>
          <w:sz w:val="24"/>
        </w:rPr>
      </w:pPr>
    </w:p>
    <w:p w:rsidR="00136F10" w:rsidRDefault="00136F10">
      <w:pPr>
        <w:rPr>
          <w:sz w:val="24"/>
        </w:rPr>
      </w:pPr>
    </w:p>
    <w:p w:rsidR="00136F10" w:rsidRDefault="00136F10">
      <w:pPr>
        <w:rPr>
          <w:sz w:val="24"/>
        </w:rPr>
      </w:pPr>
    </w:p>
    <w:p w:rsidR="00136F10" w:rsidRDefault="00136F10">
      <w:pPr>
        <w:rPr>
          <w:sz w:val="24"/>
        </w:rPr>
      </w:pPr>
      <w:r w:rsidRPr="00136F10">
        <w:rPr>
          <w:sz w:val="24"/>
        </w:rPr>
        <w:lastRenderedPageBreak/>
        <w:t>VEGETATIVNO ŽIVCEVJE</w:t>
      </w:r>
      <w:r>
        <w:rPr>
          <w:sz w:val="24"/>
        </w:rPr>
        <w:t>:</w:t>
      </w:r>
    </w:p>
    <w:p w:rsidR="00136F10" w:rsidRDefault="00136F10">
      <w:pPr>
        <w:rPr>
          <w:sz w:val="24"/>
        </w:rPr>
      </w:pPr>
      <w:r>
        <w:rPr>
          <w:sz w:val="24"/>
        </w:rPr>
        <w:t>A ) SIMPATIK</w:t>
      </w:r>
    </w:p>
    <w:p w:rsidR="00341C3A" w:rsidRPr="00136F10" w:rsidRDefault="00AB731E" w:rsidP="00AB731E">
      <w:pPr>
        <w:numPr>
          <w:ilvl w:val="0"/>
          <w:numId w:val="4"/>
        </w:numPr>
        <w:rPr>
          <w:sz w:val="24"/>
        </w:rPr>
      </w:pPr>
      <w:r w:rsidRPr="00136F10">
        <w:rPr>
          <w:sz w:val="24"/>
        </w:rPr>
        <w:t>Pospešen srčni utrip</w:t>
      </w:r>
    </w:p>
    <w:p w:rsidR="00341C3A" w:rsidRPr="00136F10" w:rsidRDefault="00AB731E" w:rsidP="00AB731E">
      <w:pPr>
        <w:numPr>
          <w:ilvl w:val="0"/>
          <w:numId w:val="4"/>
        </w:numPr>
        <w:rPr>
          <w:sz w:val="24"/>
        </w:rPr>
      </w:pPr>
      <w:r w:rsidRPr="00136F10">
        <w:rPr>
          <w:sz w:val="24"/>
        </w:rPr>
        <w:t xml:space="preserve"> Hitrejše dihanje</w:t>
      </w:r>
    </w:p>
    <w:p w:rsidR="00136F10" w:rsidRPr="00136F10" w:rsidRDefault="00AB731E" w:rsidP="00AB731E">
      <w:pPr>
        <w:numPr>
          <w:ilvl w:val="0"/>
          <w:numId w:val="4"/>
        </w:numPr>
        <w:rPr>
          <w:sz w:val="24"/>
        </w:rPr>
      </w:pPr>
      <w:r w:rsidRPr="00136F10">
        <w:rPr>
          <w:sz w:val="24"/>
        </w:rPr>
        <w:t xml:space="preserve"> Vzpodbuja delovanje </w:t>
      </w:r>
      <w:r w:rsidR="00136F10">
        <w:rPr>
          <w:sz w:val="24"/>
        </w:rPr>
        <w:t>o</w:t>
      </w:r>
      <w:r w:rsidR="00136F10" w:rsidRPr="00136F10">
        <w:rPr>
          <w:sz w:val="24"/>
        </w:rPr>
        <w:t>rganov</w:t>
      </w:r>
    </w:p>
    <w:p w:rsidR="00341C3A" w:rsidRPr="00136F10" w:rsidRDefault="00AB731E" w:rsidP="00AB731E">
      <w:pPr>
        <w:numPr>
          <w:ilvl w:val="0"/>
          <w:numId w:val="5"/>
        </w:numPr>
        <w:rPr>
          <w:sz w:val="24"/>
        </w:rPr>
      </w:pPr>
      <w:r w:rsidRPr="00136F10">
        <w:rPr>
          <w:sz w:val="24"/>
        </w:rPr>
        <w:t>Potenje</w:t>
      </w:r>
    </w:p>
    <w:p w:rsidR="00341C3A" w:rsidRPr="00136F10" w:rsidRDefault="00AB731E" w:rsidP="00AB731E">
      <w:pPr>
        <w:numPr>
          <w:ilvl w:val="0"/>
          <w:numId w:val="5"/>
        </w:numPr>
        <w:rPr>
          <w:sz w:val="24"/>
        </w:rPr>
      </w:pPr>
      <w:r w:rsidRPr="00136F10">
        <w:rPr>
          <w:sz w:val="24"/>
        </w:rPr>
        <w:t>Trošimo več energije.</w:t>
      </w:r>
    </w:p>
    <w:p w:rsidR="00136F10" w:rsidRDefault="00136F10">
      <w:pPr>
        <w:rPr>
          <w:sz w:val="24"/>
        </w:rPr>
      </w:pPr>
      <w:r>
        <w:rPr>
          <w:sz w:val="24"/>
        </w:rPr>
        <w:t xml:space="preserve">B) </w:t>
      </w:r>
      <w:r w:rsidR="00464A63">
        <w:rPr>
          <w:sz w:val="24"/>
        </w:rPr>
        <w:t>PARASIMPATIK</w:t>
      </w:r>
    </w:p>
    <w:p w:rsidR="00341C3A" w:rsidRPr="00464A63" w:rsidRDefault="00AB731E" w:rsidP="00AB731E">
      <w:pPr>
        <w:numPr>
          <w:ilvl w:val="0"/>
          <w:numId w:val="6"/>
        </w:numPr>
        <w:rPr>
          <w:sz w:val="24"/>
        </w:rPr>
      </w:pPr>
      <w:r w:rsidRPr="00464A63">
        <w:rPr>
          <w:sz w:val="24"/>
        </w:rPr>
        <w:t>Upočasnjen srčni utrip</w:t>
      </w:r>
    </w:p>
    <w:p w:rsidR="00341C3A" w:rsidRPr="00464A63" w:rsidRDefault="00AB731E" w:rsidP="00AB731E">
      <w:pPr>
        <w:numPr>
          <w:ilvl w:val="0"/>
          <w:numId w:val="6"/>
        </w:numPr>
        <w:rPr>
          <w:sz w:val="24"/>
        </w:rPr>
      </w:pPr>
      <w:r w:rsidRPr="00464A63">
        <w:rPr>
          <w:sz w:val="24"/>
        </w:rPr>
        <w:t xml:space="preserve"> Počasno in globoko dihanje</w:t>
      </w:r>
    </w:p>
    <w:p w:rsidR="00464A63" w:rsidRPr="00464A63" w:rsidRDefault="00AB731E" w:rsidP="00AB731E">
      <w:pPr>
        <w:numPr>
          <w:ilvl w:val="0"/>
          <w:numId w:val="6"/>
        </w:numPr>
        <w:rPr>
          <w:sz w:val="24"/>
        </w:rPr>
      </w:pPr>
      <w:r w:rsidRPr="00464A63">
        <w:rPr>
          <w:sz w:val="24"/>
        </w:rPr>
        <w:t xml:space="preserve"> Vzpodbuja delovanje </w:t>
      </w:r>
      <w:r w:rsidR="00464A63" w:rsidRPr="00464A63">
        <w:rPr>
          <w:sz w:val="24"/>
        </w:rPr>
        <w:t>Organov</w:t>
      </w:r>
    </w:p>
    <w:p w:rsidR="00341C3A" w:rsidRPr="00464A63" w:rsidRDefault="00AB731E" w:rsidP="00AB731E">
      <w:pPr>
        <w:numPr>
          <w:ilvl w:val="0"/>
          <w:numId w:val="7"/>
        </w:numPr>
        <w:rPr>
          <w:sz w:val="24"/>
        </w:rPr>
      </w:pPr>
      <w:r w:rsidRPr="00464A63">
        <w:rPr>
          <w:sz w:val="24"/>
        </w:rPr>
        <w:t>Ne potiš se</w:t>
      </w:r>
    </w:p>
    <w:p w:rsidR="00341C3A" w:rsidRDefault="00AB731E" w:rsidP="00AB731E">
      <w:pPr>
        <w:numPr>
          <w:ilvl w:val="0"/>
          <w:numId w:val="7"/>
        </w:numPr>
        <w:rPr>
          <w:sz w:val="24"/>
        </w:rPr>
      </w:pPr>
      <w:r w:rsidRPr="00464A63">
        <w:rPr>
          <w:sz w:val="24"/>
        </w:rPr>
        <w:t>Varčujemo z energijo.</w:t>
      </w:r>
    </w:p>
    <w:p w:rsidR="00CF35D5" w:rsidRDefault="00CF35D5" w:rsidP="00CF35D5">
      <w:pPr>
        <w:rPr>
          <w:sz w:val="24"/>
        </w:rPr>
      </w:pPr>
    </w:p>
    <w:p w:rsidR="00CF35D5" w:rsidRDefault="00CF35D5" w:rsidP="00CF35D5">
      <w:pPr>
        <w:rPr>
          <w:b/>
          <w:sz w:val="24"/>
        </w:rPr>
      </w:pPr>
      <w:r w:rsidRPr="00CF35D5">
        <w:rPr>
          <w:b/>
          <w:sz w:val="24"/>
        </w:rPr>
        <w:t>Delitev perifernega živčevja glede na</w:t>
      </w:r>
      <w:r w:rsidRPr="00CF35D5">
        <w:rPr>
          <w:b/>
          <w:i/>
          <w:iCs/>
          <w:sz w:val="24"/>
        </w:rPr>
        <w:t xml:space="preserve"> funkcionalno razporeditev</w:t>
      </w:r>
      <w:r w:rsidRPr="00CF35D5">
        <w:rPr>
          <w:b/>
          <w:sz w:val="24"/>
        </w:rPr>
        <w:t>:</w:t>
      </w:r>
    </w:p>
    <w:p w:rsidR="00341C3A" w:rsidRPr="00CF35D5" w:rsidRDefault="00AB731E" w:rsidP="00AB731E">
      <w:pPr>
        <w:pStyle w:val="ListParagraph"/>
        <w:numPr>
          <w:ilvl w:val="0"/>
          <w:numId w:val="8"/>
        </w:numPr>
        <w:rPr>
          <w:b/>
          <w:sz w:val="24"/>
        </w:rPr>
      </w:pPr>
      <w:r w:rsidRPr="00CF35D5">
        <w:rPr>
          <w:b/>
          <w:bCs/>
          <w:sz w:val="24"/>
        </w:rPr>
        <w:t>AFERENTNI ali SENZORIČNI DEL</w:t>
      </w:r>
    </w:p>
    <w:p w:rsidR="00341C3A" w:rsidRPr="00CF35D5" w:rsidRDefault="00AB731E" w:rsidP="00AB731E">
      <w:pPr>
        <w:pStyle w:val="ListParagraph"/>
        <w:numPr>
          <w:ilvl w:val="0"/>
          <w:numId w:val="7"/>
        </w:numPr>
        <w:rPr>
          <w:sz w:val="24"/>
        </w:rPr>
      </w:pPr>
      <w:r w:rsidRPr="00CF35D5">
        <w:rPr>
          <w:sz w:val="24"/>
        </w:rPr>
        <w:t>Impulzi prihajajo iz različnih delov telesa po senzoričnih vlaknih (koža, skeletne mišice, sklepi)</w:t>
      </w:r>
    </w:p>
    <w:p w:rsidR="00341C3A" w:rsidRPr="00CF35D5" w:rsidRDefault="00AB731E" w:rsidP="00AB731E">
      <w:pPr>
        <w:pStyle w:val="ListParagraph"/>
        <w:numPr>
          <w:ilvl w:val="0"/>
          <w:numId w:val="7"/>
        </w:numPr>
        <w:rPr>
          <w:sz w:val="24"/>
        </w:rPr>
      </w:pPr>
      <w:r w:rsidRPr="00CF35D5">
        <w:rPr>
          <w:sz w:val="24"/>
        </w:rPr>
        <w:t>Impulzi iz notranjih organov pa prihajajo po visceralnih senzoričnih (čutilnih vlaknih)</w:t>
      </w:r>
    </w:p>
    <w:p w:rsidR="00341C3A" w:rsidRPr="00CF35D5" w:rsidRDefault="00AB731E" w:rsidP="00AB731E">
      <w:pPr>
        <w:pStyle w:val="ListParagraph"/>
        <w:numPr>
          <w:ilvl w:val="0"/>
          <w:numId w:val="8"/>
        </w:numPr>
        <w:rPr>
          <w:sz w:val="24"/>
        </w:rPr>
      </w:pPr>
      <w:r w:rsidRPr="00CF35D5">
        <w:rPr>
          <w:b/>
          <w:bCs/>
          <w:sz w:val="24"/>
        </w:rPr>
        <w:t>EFERENTNI ali MOTORIČNI DEL</w:t>
      </w:r>
    </w:p>
    <w:p w:rsidR="00341C3A" w:rsidRPr="00CF35D5" w:rsidRDefault="00AB731E" w:rsidP="00AB731E">
      <w:pPr>
        <w:pStyle w:val="ListParagraph"/>
        <w:numPr>
          <w:ilvl w:val="0"/>
          <w:numId w:val="7"/>
        </w:numPr>
        <w:rPr>
          <w:sz w:val="24"/>
        </w:rPr>
      </w:pPr>
      <w:r w:rsidRPr="00CF35D5">
        <w:rPr>
          <w:sz w:val="24"/>
        </w:rPr>
        <w:t>Impulzi prihajajo iz centralnega živčevja na izvršilne (efektorne) organe (mišice in žleze) po eferentnih motoričnih vlaknih.</w:t>
      </w:r>
    </w:p>
    <w:p w:rsidR="00341C3A" w:rsidRDefault="00AB731E" w:rsidP="00AB731E">
      <w:pPr>
        <w:pStyle w:val="ListParagraph"/>
        <w:numPr>
          <w:ilvl w:val="0"/>
          <w:numId w:val="7"/>
        </w:numPr>
        <w:rPr>
          <w:sz w:val="24"/>
        </w:rPr>
      </w:pPr>
      <w:r w:rsidRPr="00CF35D5">
        <w:rPr>
          <w:sz w:val="24"/>
        </w:rPr>
        <w:t>Impulzi iz notranjih organov pa prihajajo po visceralnih senzoričnih (čutilnih vlaknih).</w:t>
      </w:r>
    </w:p>
    <w:p w:rsidR="00815855" w:rsidRDefault="00815855" w:rsidP="00815855">
      <w:pPr>
        <w:rPr>
          <w:sz w:val="24"/>
        </w:rPr>
      </w:pPr>
    </w:p>
    <w:p w:rsidR="00815855" w:rsidRDefault="00815855" w:rsidP="00815855">
      <w:pPr>
        <w:rPr>
          <w:sz w:val="24"/>
        </w:rPr>
      </w:pPr>
      <w:r w:rsidRPr="00815855">
        <w:rPr>
          <w:sz w:val="24"/>
        </w:rPr>
        <w:t>POT DRAŽLJAJA</w:t>
      </w:r>
    </w:p>
    <w:p w:rsidR="00341C3A" w:rsidRPr="00815855" w:rsidRDefault="00AB731E" w:rsidP="00AB731E">
      <w:pPr>
        <w:numPr>
          <w:ilvl w:val="0"/>
          <w:numId w:val="9"/>
        </w:numPr>
        <w:rPr>
          <w:sz w:val="24"/>
        </w:rPr>
      </w:pPr>
      <w:r w:rsidRPr="00815855">
        <w:rPr>
          <w:sz w:val="24"/>
        </w:rPr>
        <w:t>Različne dražljaje pretvorijo ČUTILNE CELICE v fiziološko obliko. Takšna sporočila se prenesejo v središče, kjer se obdelajo in uskladijo, od tam pa primerni ukazi potujejo do efektorjev (npr. mišic)</w:t>
      </w:r>
    </w:p>
    <w:p w:rsidR="00815855" w:rsidRPr="00815855" w:rsidRDefault="00815855" w:rsidP="00815855">
      <w:pPr>
        <w:rPr>
          <w:sz w:val="24"/>
        </w:rPr>
      </w:pPr>
    </w:p>
    <w:p w:rsidR="00CF35D5" w:rsidRPr="00CF35D5" w:rsidRDefault="00CF35D5" w:rsidP="00CF35D5">
      <w:pPr>
        <w:rPr>
          <w:sz w:val="24"/>
        </w:rPr>
      </w:pPr>
    </w:p>
    <w:p w:rsidR="00CF35D5" w:rsidRPr="00CF35D5" w:rsidRDefault="00BD4968" w:rsidP="00CF35D5">
      <w:pPr>
        <w:rPr>
          <w:sz w:val="24"/>
        </w:rPr>
      </w:pPr>
      <w:r>
        <w:rPr>
          <w:noProof/>
          <w:sz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25.45pt;height:265.55pt;visibility:visible">
            <v:imagedata r:id="rId5" o:title=""/>
          </v:shape>
        </w:pict>
      </w:r>
    </w:p>
    <w:p w:rsidR="00464A63" w:rsidRDefault="00464A63">
      <w:pPr>
        <w:rPr>
          <w:sz w:val="24"/>
        </w:rPr>
      </w:pP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>Zgradba živčnega sistema:</w:t>
      </w:r>
    </w:p>
    <w:p w:rsidR="00341C3A" w:rsidRPr="00815855" w:rsidRDefault="00AB731E" w:rsidP="00AB731E">
      <w:pPr>
        <w:numPr>
          <w:ilvl w:val="0"/>
          <w:numId w:val="10"/>
        </w:numPr>
        <w:rPr>
          <w:b/>
          <w:sz w:val="24"/>
        </w:rPr>
      </w:pPr>
      <w:r w:rsidRPr="00815855">
        <w:rPr>
          <w:b/>
          <w:sz w:val="24"/>
        </w:rPr>
        <w:t>živčne celice</w:t>
      </w:r>
    </w:p>
    <w:p w:rsidR="00815855" w:rsidRDefault="00815855" w:rsidP="00815855">
      <w:pPr>
        <w:rPr>
          <w:sz w:val="24"/>
        </w:rPr>
      </w:pPr>
      <w:r w:rsidRPr="00815855">
        <w:rPr>
          <w:sz w:val="24"/>
        </w:rPr>
        <w:t xml:space="preserve">          F: poteka vzburjenje in prevajanje</w:t>
      </w:r>
    </w:p>
    <w:p w:rsidR="00815855" w:rsidRPr="00815855" w:rsidRDefault="00815855" w:rsidP="00815855">
      <w:pPr>
        <w:rPr>
          <w:sz w:val="24"/>
        </w:rPr>
      </w:pPr>
    </w:p>
    <w:p w:rsidR="00341C3A" w:rsidRPr="00815855" w:rsidRDefault="00AB731E" w:rsidP="00AB731E">
      <w:pPr>
        <w:numPr>
          <w:ilvl w:val="0"/>
          <w:numId w:val="11"/>
        </w:numPr>
        <w:rPr>
          <w:b/>
          <w:sz w:val="24"/>
        </w:rPr>
      </w:pPr>
      <w:r w:rsidRPr="00815855">
        <w:rPr>
          <w:b/>
          <w:sz w:val="24"/>
        </w:rPr>
        <w:t xml:space="preserve">spremljevalne (glia) celice </w:t>
      </w: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 xml:space="preserve">         F: - prehranjevanje živčnih celic, </w:t>
      </w: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 xml:space="preserve">             - tvorba ovojnic </w:t>
      </w: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 xml:space="preserve">             - uravnavanje koncentracije nekaterih ionov</w:t>
      </w: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 xml:space="preserve">             -  obramba osrednjega živčevja</w:t>
      </w:r>
    </w:p>
    <w:p w:rsidR="00815855" w:rsidRDefault="00BD4968">
      <w:pPr>
        <w:rPr>
          <w:sz w:val="24"/>
        </w:rPr>
      </w:pPr>
      <w:r>
        <w:rPr>
          <w:noProof/>
          <w:sz w:val="24"/>
          <w:lang w:eastAsia="sl-SI"/>
        </w:rPr>
        <w:lastRenderedPageBreak/>
        <w:pict>
          <v:shape id="Picture 2" o:spid="_x0000_i1026" type="#_x0000_t75" style="width:197.3pt;height:195.45pt;visibility:visible">
            <v:imagedata r:id="rId6" o:title=""/>
          </v:shape>
        </w:pict>
      </w:r>
    </w:p>
    <w:p w:rsidR="00815855" w:rsidRDefault="00815855">
      <w:pPr>
        <w:rPr>
          <w:sz w:val="24"/>
        </w:rPr>
      </w:pPr>
    </w:p>
    <w:p w:rsidR="00815855" w:rsidRPr="00815855" w:rsidRDefault="00815855" w:rsidP="00815855">
      <w:pPr>
        <w:rPr>
          <w:sz w:val="24"/>
        </w:rPr>
      </w:pPr>
      <w:r w:rsidRPr="00815855">
        <w:rPr>
          <w:b/>
          <w:bCs/>
          <w:sz w:val="24"/>
        </w:rPr>
        <w:t>ŽIVČNE CELICE</w:t>
      </w:r>
    </w:p>
    <w:p w:rsidR="00341C3A" w:rsidRPr="00815855" w:rsidRDefault="00AB731E" w:rsidP="00AB731E">
      <w:pPr>
        <w:numPr>
          <w:ilvl w:val="0"/>
          <w:numId w:val="12"/>
        </w:numPr>
        <w:rPr>
          <w:sz w:val="24"/>
        </w:rPr>
      </w:pPr>
      <w:r w:rsidRPr="00815855">
        <w:rPr>
          <w:sz w:val="24"/>
        </w:rPr>
        <w:t>SENZORIČNE CELICE (čutilne); prenašajo dražljaje iz čutil v centralno živčevje</w:t>
      </w:r>
    </w:p>
    <w:p w:rsidR="00341C3A" w:rsidRPr="00815855" w:rsidRDefault="00AB731E" w:rsidP="00AB731E">
      <w:pPr>
        <w:numPr>
          <w:ilvl w:val="0"/>
          <w:numId w:val="12"/>
        </w:numPr>
        <w:rPr>
          <w:sz w:val="24"/>
        </w:rPr>
      </w:pPr>
      <w:r w:rsidRPr="00815855">
        <w:rPr>
          <w:sz w:val="24"/>
        </w:rPr>
        <w:t>ASOCIACIJSKE CELICE (vmesne ali internevronske); najdemo jih v centralnem živčevju</w:t>
      </w:r>
    </w:p>
    <w:p w:rsidR="00341C3A" w:rsidRPr="00815855" w:rsidRDefault="00AB731E" w:rsidP="00AB731E">
      <w:pPr>
        <w:numPr>
          <w:ilvl w:val="0"/>
          <w:numId w:val="12"/>
        </w:numPr>
        <w:rPr>
          <w:sz w:val="24"/>
        </w:rPr>
      </w:pPr>
      <w:r w:rsidRPr="00815855">
        <w:rPr>
          <w:sz w:val="24"/>
        </w:rPr>
        <w:t>MOTORIČNE (gibalne); impulzi potujejo iz centralnega živčevja v mišice</w:t>
      </w:r>
    </w:p>
    <w:p w:rsidR="00815855" w:rsidRDefault="00815855">
      <w:pPr>
        <w:rPr>
          <w:sz w:val="24"/>
        </w:rPr>
      </w:pPr>
    </w:p>
    <w:p w:rsidR="00815855" w:rsidRDefault="00815855">
      <w:pPr>
        <w:rPr>
          <w:sz w:val="24"/>
        </w:rPr>
      </w:pPr>
    </w:p>
    <w:p w:rsidR="00815855" w:rsidRPr="00815855" w:rsidRDefault="00815855" w:rsidP="00815855">
      <w:pPr>
        <w:rPr>
          <w:sz w:val="24"/>
        </w:rPr>
      </w:pPr>
      <w:r w:rsidRPr="00815855">
        <w:rPr>
          <w:sz w:val="24"/>
        </w:rPr>
        <w:t xml:space="preserve">SINAPSE so stiki med čutilnimi in živčnimi, med živčnimi in efektorskimi, ter med posameznimi živčnimi celicami. </w:t>
      </w:r>
    </w:p>
    <w:p w:rsidR="00815855" w:rsidRPr="00815855" w:rsidRDefault="00BD4968" w:rsidP="00815855">
      <w:pPr>
        <w:rPr>
          <w:sz w:val="24"/>
        </w:rPr>
      </w:pPr>
      <w:r>
        <w:rPr>
          <w:noProof/>
          <w:sz w:val="24"/>
          <w:lang w:eastAsia="sl-SI"/>
        </w:rPr>
        <w:object w:dxaOrig="1440" w:dyaOrig="1440">
          <v:shape id="Object 3" o:spid="_x0000_s1026" type="#_x0000_t75" style="position:absolute;margin-left:-20.25pt;margin-top:17.9pt;width:398.6pt;height:229pt;z-index:251657728;visibility:visible">
            <v:imagedata r:id="rId7" o:title=""/>
          </v:shape>
          <o:OLEObject Type="Embed" ProgID="PBrush" ShapeID="Object 3" DrawAspect="Content" ObjectID="_1620122042" r:id="rId8"/>
        </w:object>
      </w:r>
      <w:r w:rsidR="00815855" w:rsidRPr="00815855">
        <w:rPr>
          <w:sz w:val="24"/>
        </w:rPr>
        <w:t xml:space="preserve">Stik med gibalno živčno celico in mišico imenujemo MOTORIČNA PLOŠČICA. </w:t>
      </w: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Default="008746CC">
      <w:pPr>
        <w:rPr>
          <w:sz w:val="24"/>
        </w:rPr>
      </w:pPr>
    </w:p>
    <w:p w:rsidR="008746CC" w:rsidRPr="008746CC" w:rsidRDefault="008746CC">
      <w:pPr>
        <w:rPr>
          <w:b/>
          <w:sz w:val="24"/>
        </w:rPr>
      </w:pPr>
      <w:r w:rsidRPr="008746CC">
        <w:rPr>
          <w:b/>
          <w:sz w:val="24"/>
        </w:rPr>
        <w:t xml:space="preserve">Delitev živčnega sistema glede na </w:t>
      </w:r>
      <w:r w:rsidRPr="008746CC">
        <w:rPr>
          <w:b/>
          <w:i/>
          <w:iCs/>
          <w:sz w:val="24"/>
        </w:rPr>
        <w:t>lego</w:t>
      </w:r>
      <w:r w:rsidRPr="008746CC">
        <w:rPr>
          <w:b/>
          <w:sz w:val="24"/>
        </w:rPr>
        <w:t>:</w:t>
      </w:r>
    </w:p>
    <w:p w:rsidR="008746CC" w:rsidRDefault="008746CC">
      <w:pPr>
        <w:rPr>
          <w:sz w:val="24"/>
        </w:rPr>
      </w:pPr>
    </w:p>
    <w:p w:rsidR="008746CC" w:rsidRPr="008746CC" w:rsidRDefault="008746CC" w:rsidP="00AB731E">
      <w:pPr>
        <w:pStyle w:val="ListParagraph"/>
        <w:numPr>
          <w:ilvl w:val="0"/>
          <w:numId w:val="13"/>
        </w:numPr>
        <w:rPr>
          <w:sz w:val="24"/>
        </w:rPr>
      </w:pPr>
      <w:r w:rsidRPr="008746CC">
        <w:rPr>
          <w:b/>
          <w:bCs/>
          <w:sz w:val="24"/>
        </w:rPr>
        <w:t>OSREDNJI / CENTRALNI ŽIVČNI SISTEM (CŽS)</w:t>
      </w:r>
      <w:r w:rsidR="006E0D9B">
        <w:rPr>
          <w:b/>
          <w:bCs/>
          <w:sz w:val="24"/>
        </w:rPr>
        <w:t>:</w:t>
      </w:r>
      <w:r>
        <w:rPr>
          <w:b/>
          <w:bCs/>
          <w:sz w:val="24"/>
        </w:rPr>
        <w:t xml:space="preserve"> </w:t>
      </w:r>
      <w:r w:rsidRPr="008746CC">
        <w:rPr>
          <w:bCs/>
          <w:sz w:val="24"/>
        </w:rPr>
        <w:t>možgani in hrbtenjača</w:t>
      </w:r>
    </w:p>
    <w:p w:rsidR="008746CC" w:rsidRDefault="008746CC" w:rsidP="00AB731E">
      <w:pPr>
        <w:pStyle w:val="ListParagraph"/>
        <w:numPr>
          <w:ilvl w:val="0"/>
          <w:numId w:val="13"/>
        </w:numPr>
        <w:rPr>
          <w:sz w:val="24"/>
        </w:rPr>
      </w:pPr>
      <w:r w:rsidRPr="008746CC">
        <w:rPr>
          <w:b/>
          <w:bCs/>
          <w:sz w:val="24"/>
        </w:rPr>
        <w:t>OBROBNI / OBKRAJNI</w:t>
      </w:r>
      <w:r>
        <w:rPr>
          <w:b/>
          <w:bCs/>
          <w:sz w:val="24"/>
        </w:rPr>
        <w:t xml:space="preserve"> </w:t>
      </w:r>
      <w:r w:rsidRPr="008746CC">
        <w:rPr>
          <w:b/>
          <w:bCs/>
          <w:sz w:val="24"/>
        </w:rPr>
        <w:t>PERIFERNI ŽIVČNI SISTEM (PŽS)</w:t>
      </w:r>
      <w:r w:rsidR="006E0D9B">
        <w:rPr>
          <w:b/>
          <w:bCs/>
          <w:sz w:val="24"/>
        </w:rPr>
        <w:t>:</w:t>
      </w:r>
      <w:r w:rsidRPr="008746CC">
        <w:rPr>
          <w:sz w:val="24"/>
        </w:rPr>
        <w:t xml:space="preserve"> </w:t>
      </w:r>
      <w:r>
        <w:rPr>
          <w:sz w:val="24"/>
        </w:rPr>
        <w:t>možganski in hrbtenjačni živci</w:t>
      </w:r>
    </w:p>
    <w:p w:rsidR="006E0D9B" w:rsidRDefault="006E0D9B" w:rsidP="006E0D9B">
      <w:pPr>
        <w:rPr>
          <w:sz w:val="24"/>
        </w:rPr>
      </w:pPr>
    </w:p>
    <w:p w:rsidR="006E0D9B" w:rsidRDefault="006E0D9B" w:rsidP="006E0D9B">
      <w:pPr>
        <w:rPr>
          <w:b/>
          <w:sz w:val="24"/>
        </w:rPr>
      </w:pPr>
      <w:r w:rsidRPr="006E0D9B">
        <w:rPr>
          <w:b/>
          <w:sz w:val="24"/>
        </w:rPr>
        <w:t>OBROBNI (PERIFERNI) ŽIVČNI SISTEM</w:t>
      </w:r>
      <w:r>
        <w:rPr>
          <w:b/>
          <w:sz w:val="24"/>
        </w:rPr>
        <w:t>:</w:t>
      </w:r>
    </w:p>
    <w:p w:rsidR="00341C3A" w:rsidRPr="006E0D9B" w:rsidRDefault="00AB731E" w:rsidP="006E0D9B">
      <w:pPr>
        <w:ind w:left="720"/>
        <w:rPr>
          <w:b/>
          <w:sz w:val="24"/>
        </w:rPr>
      </w:pPr>
      <w:r w:rsidRPr="006E0D9B">
        <w:rPr>
          <w:b/>
          <w:bCs/>
          <w:sz w:val="24"/>
        </w:rPr>
        <w:t>SESTAVA:</w:t>
      </w:r>
    </w:p>
    <w:p w:rsidR="00341C3A" w:rsidRPr="006E0D9B" w:rsidRDefault="00AB731E" w:rsidP="00AB731E">
      <w:pPr>
        <w:numPr>
          <w:ilvl w:val="0"/>
          <w:numId w:val="14"/>
        </w:numPr>
        <w:rPr>
          <w:sz w:val="24"/>
        </w:rPr>
      </w:pPr>
      <w:r w:rsidRPr="006E0D9B">
        <w:rPr>
          <w:sz w:val="24"/>
        </w:rPr>
        <w:t>hrbtenjačni živci</w:t>
      </w:r>
    </w:p>
    <w:p w:rsidR="00341C3A" w:rsidRPr="006E0D9B" w:rsidRDefault="00AB731E" w:rsidP="00AB731E">
      <w:pPr>
        <w:numPr>
          <w:ilvl w:val="0"/>
          <w:numId w:val="14"/>
        </w:numPr>
        <w:rPr>
          <w:sz w:val="24"/>
        </w:rPr>
      </w:pPr>
      <w:r w:rsidRPr="006E0D9B">
        <w:rPr>
          <w:sz w:val="24"/>
        </w:rPr>
        <w:t>možganski živci</w:t>
      </w:r>
    </w:p>
    <w:p w:rsidR="00341C3A" w:rsidRPr="006E0D9B" w:rsidRDefault="00AB731E" w:rsidP="006E0D9B">
      <w:pPr>
        <w:ind w:left="720"/>
        <w:rPr>
          <w:b/>
          <w:sz w:val="24"/>
        </w:rPr>
      </w:pPr>
      <w:r w:rsidRPr="006E0D9B">
        <w:rPr>
          <w:b/>
          <w:bCs/>
          <w:sz w:val="24"/>
        </w:rPr>
        <w:t>FUNKCIJE:</w:t>
      </w:r>
    </w:p>
    <w:p w:rsidR="00341C3A" w:rsidRPr="006E0D9B" w:rsidRDefault="00AB731E" w:rsidP="00AB731E">
      <w:pPr>
        <w:numPr>
          <w:ilvl w:val="0"/>
          <w:numId w:val="15"/>
        </w:numPr>
        <w:rPr>
          <w:sz w:val="24"/>
        </w:rPr>
      </w:pPr>
      <w:r w:rsidRPr="006E0D9B">
        <w:rPr>
          <w:sz w:val="24"/>
        </w:rPr>
        <w:t>prenos sporočil od čutil do osrednjega živčevja</w:t>
      </w:r>
    </w:p>
    <w:p w:rsidR="00341C3A" w:rsidRPr="006E0D9B" w:rsidRDefault="00AB731E" w:rsidP="00AB731E">
      <w:pPr>
        <w:numPr>
          <w:ilvl w:val="0"/>
          <w:numId w:val="15"/>
        </w:numPr>
        <w:rPr>
          <w:sz w:val="24"/>
        </w:rPr>
      </w:pPr>
      <w:r w:rsidRPr="006E0D9B">
        <w:rPr>
          <w:sz w:val="24"/>
        </w:rPr>
        <w:t>prenos odgovora od centralnega živčevja do efektorjev</w:t>
      </w:r>
    </w:p>
    <w:p w:rsidR="00341C3A" w:rsidRPr="006E0D9B" w:rsidRDefault="00AB731E" w:rsidP="006E0D9B">
      <w:pPr>
        <w:ind w:left="720"/>
        <w:rPr>
          <w:b/>
          <w:sz w:val="24"/>
        </w:rPr>
      </w:pPr>
      <w:r w:rsidRPr="006E0D9B">
        <w:rPr>
          <w:b/>
          <w:iCs/>
          <w:sz w:val="24"/>
        </w:rPr>
        <w:t>Tu ležijo:</w:t>
      </w:r>
    </w:p>
    <w:p w:rsidR="00341C3A" w:rsidRPr="006E0D9B" w:rsidRDefault="00AB731E" w:rsidP="00AB731E">
      <w:pPr>
        <w:numPr>
          <w:ilvl w:val="0"/>
          <w:numId w:val="16"/>
        </w:numPr>
        <w:rPr>
          <w:sz w:val="24"/>
        </w:rPr>
      </w:pPr>
      <w:r w:rsidRPr="006E0D9B">
        <w:rPr>
          <w:sz w:val="24"/>
        </w:rPr>
        <w:t>gibalne živčne celice</w:t>
      </w:r>
    </w:p>
    <w:p w:rsidR="00341C3A" w:rsidRDefault="00AB731E" w:rsidP="00AB731E">
      <w:pPr>
        <w:numPr>
          <w:ilvl w:val="0"/>
          <w:numId w:val="16"/>
        </w:numPr>
        <w:rPr>
          <w:sz w:val="24"/>
        </w:rPr>
      </w:pPr>
      <w:r w:rsidRPr="006E0D9B">
        <w:rPr>
          <w:sz w:val="24"/>
        </w:rPr>
        <w:t>čutilne živčne celice</w:t>
      </w:r>
    </w:p>
    <w:p w:rsidR="006E0D9B" w:rsidRDefault="006E0D9B" w:rsidP="006E0D9B">
      <w:pPr>
        <w:ind w:left="720"/>
        <w:rPr>
          <w:sz w:val="24"/>
        </w:rPr>
      </w:pPr>
    </w:p>
    <w:p w:rsidR="006E0D9B" w:rsidRPr="006E0D9B" w:rsidRDefault="006E0D9B" w:rsidP="006E0D9B">
      <w:pPr>
        <w:ind w:left="720"/>
        <w:rPr>
          <w:sz w:val="24"/>
        </w:rPr>
      </w:pPr>
      <w:r w:rsidRPr="006E0D9B">
        <w:rPr>
          <w:sz w:val="24"/>
        </w:rPr>
        <w:object w:dxaOrig="7198" w:dyaOrig="5398">
          <v:shape id="_x0000_i1028" type="#_x0000_t75" style="width:5in;height:270.25pt" o:ole="">
            <v:imagedata r:id="rId9" o:title=""/>
          </v:shape>
          <o:OLEObject Type="Embed" ProgID="PowerPoint.Slide.12" ShapeID="_x0000_i1028" DrawAspect="Content" ObjectID="_1620122040" r:id="rId10"/>
        </w:object>
      </w:r>
    </w:p>
    <w:p w:rsidR="006E0D9B" w:rsidRPr="006E0D9B" w:rsidRDefault="006E0D9B" w:rsidP="006E0D9B">
      <w:pPr>
        <w:rPr>
          <w:sz w:val="24"/>
        </w:rPr>
      </w:pPr>
    </w:p>
    <w:p w:rsidR="008746CC" w:rsidRPr="008746CC" w:rsidRDefault="008746CC" w:rsidP="008746CC">
      <w:pPr>
        <w:pStyle w:val="ListParagraph"/>
        <w:rPr>
          <w:sz w:val="24"/>
        </w:rPr>
      </w:pPr>
    </w:p>
    <w:p w:rsidR="00815855" w:rsidRDefault="006E0D9B">
      <w:pPr>
        <w:rPr>
          <w:sz w:val="24"/>
          <w:u w:val="single"/>
        </w:rPr>
      </w:pPr>
      <w:r w:rsidRPr="006E0D9B">
        <w:rPr>
          <w:sz w:val="24"/>
          <w:u w:val="single"/>
        </w:rPr>
        <w:t>Prenos sporočil:</w:t>
      </w:r>
    </w:p>
    <w:p w:rsidR="00341C3A" w:rsidRPr="006E0D9B" w:rsidRDefault="00AB731E" w:rsidP="00AB731E">
      <w:pPr>
        <w:numPr>
          <w:ilvl w:val="0"/>
          <w:numId w:val="17"/>
        </w:numPr>
        <w:rPr>
          <w:sz w:val="24"/>
        </w:rPr>
      </w:pPr>
      <w:r w:rsidRPr="006E0D9B">
        <w:rPr>
          <w:sz w:val="24"/>
        </w:rPr>
        <w:t>Sprejema sporočila iz okolja in notranjosti telesa.</w:t>
      </w:r>
    </w:p>
    <w:p w:rsidR="00341C3A" w:rsidRPr="006E0D9B" w:rsidRDefault="00AB731E" w:rsidP="00AB731E">
      <w:pPr>
        <w:numPr>
          <w:ilvl w:val="0"/>
          <w:numId w:val="17"/>
        </w:numPr>
        <w:rPr>
          <w:sz w:val="24"/>
        </w:rPr>
      </w:pPr>
      <w:r w:rsidRPr="006E0D9B">
        <w:rPr>
          <w:sz w:val="24"/>
        </w:rPr>
        <w:t>Ta sporočila zbira v osrednjih zbirališčih, jih obdeluje in predela v smiselne ukaze.</w:t>
      </w:r>
    </w:p>
    <w:p w:rsidR="00341C3A" w:rsidRPr="006E0D9B" w:rsidRDefault="00AB731E" w:rsidP="00AB731E">
      <w:pPr>
        <w:numPr>
          <w:ilvl w:val="0"/>
          <w:numId w:val="17"/>
        </w:numPr>
        <w:rPr>
          <w:sz w:val="24"/>
        </w:rPr>
      </w:pPr>
      <w:r w:rsidRPr="006E0D9B">
        <w:rPr>
          <w:sz w:val="24"/>
        </w:rPr>
        <w:t xml:space="preserve">Sporočila pošlje mišicam in drugim organom. </w:t>
      </w:r>
    </w:p>
    <w:p w:rsidR="006E0D9B" w:rsidRDefault="006E0D9B">
      <w:pPr>
        <w:rPr>
          <w:sz w:val="24"/>
        </w:rPr>
      </w:pPr>
    </w:p>
    <w:p w:rsidR="006E0D9B" w:rsidRPr="006E0D9B" w:rsidRDefault="006E0D9B" w:rsidP="006E0D9B">
      <w:pPr>
        <w:rPr>
          <w:sz w:val="24"/>
        </w:rPr>
      </w:pPr>
      <w:r w:rsidRPr="006E0D9B">
        <w:rPr>
          <w:b/>
          <w:bCs/>
          <w:sz w:val="24"/>
        </w:rPr>
        <w:t>DELITEV ŽIVCEV:</w:t>
      </w:r>
    </w:p>
    <w:p w:rsidR="00341C3A" w:rsidRPr="006E0D9B" w:rsidRDefault="00AB731E" w:rsidP="00AB731E">
      <w:pPr>
        <w:numPr>
          <w:ilvl w:val="0"/>
          <w:numId w:val="18"/>
        </w:numPr>
        <w:rPr>
          <w:bCs/>
          <w:sz w:val="24"/>
        </w:rPr>
      </w:pPr>
      <w:r w:rsidRPr="006E0D9B">
        <w:rPr>
          <w:b/>
          <w:bCs/>
          <w:sz w:val="24"/>
        </w:rPr>
        <w:t>čutilni (senzorični) živci</w:t>
      </w:r>
      <w:r w:rsidR="006E0D9B">
        <w:rPr>
          <w:b/>
          <w:bCs/>
          <w:sz w:val="24"/>
        </w:rPr>
        <w:t xml:space="preserve"> </w:t>
      </w:r>
      <w:r w:rsidRPr="006E0D9B">
        <w:rPr>
          <w:bCs/>
          <w:sz w:val="24"/>
        </w:rPr>
        <w:t>v njih se združujejo čutilna vlakna</w:t>
      </w:r>
    </w:p>
    <w:p w:rsidR="00341C3A" w:rsidRPr="006E0D9B" w:rsidRDefault="00AB731E" w:rsidP="006E0D9B">
      <w:pPr>
        <w:ind w:left="720"/>
        <w:rPr>
          <w:bCs/>
          <w:sz w:val="24"/>
        </w:rPr>
      </w:pPr>
      <w:r w:rsidRPr="006E0D9B">
        <w:rPr>
          <w:bCs/>
          <w:sz w:val="24"/>
        </w:rPr>
        <w:t xml:space="preserve"> povezujejo se s čutilnimi predeli ali s čutili</w:t>
      </w:r>
    </w:p>
    <w:p w:rsidR="00341C3A" w:rsidRPr="006E0D9B" w:rsidRDefault="00341C3A" w:rsidP="006E0D9B">
      <w:pPr>
        <w:ind w:left="720"/>
        <w:rPr>
          <w:sz w:val="24"/>
        </w:rPr>
      </w:pPr>
    </w:p>
    <w:p w:rsidR="00341C3A" w:rsidRPr="006E0D9B" w:rsidRDefault="00AB731E" w:rsidP="00AB731E">
      <w:pPr>
        <w:numPr>
          <w:ilvl w:val="0"/>
          <w:numId w:val="18"/>
        </w:numPr>
        <w:rPr>
          <w:bCs/>
          <w:sz w:val="24"/>
        </w:rPr>
      </w:pPr>
      <w:r w:rsidRPr="006E0D9B">
        <w:rPr>
          <w:b/>
          <w:bCs/>
          <w:sz w:val="24"/>
        </w:rPr>
        <w:t>gibalni (motorični) živci</w:t>
      </w:r>
      <w:r w:rsidR="006E0D9B">
        <w:rPr>
          <w:b/>
          <w:bCs/>
          <w:sz w:val="24"/>
        </w:rPr>
        <w:t xml:space="preserve"> </w:t>
      </w:r>
      <w:r w:rsidRPr="006E0D9B">
        <w:rPr>
          <w:bCs/>
          <w:sz w:val="24"/>
        </w:rPr>
        <w:t>v njih so združena vlakna gibalnih živčnih celic</w:t>
      </w:r>
    </w:p>
    <w:p w:rsidR="00341C3A" w:rsidRDefault="00AB731E" w:rsidP="00AB731E">
      <w:pPr>
        <w:numPr>
          <w:ilvl w:val="0"/>
          <w:numId w:val="18"/>
        </w:numPr>
        <w:rPr>
          <w:bCs/>
          <w:sz w:val="24"/>
        </w:rPr>
      </w:pPr>
      <w:r w:rsidRPr="006E0D9B">
        <w:rPr>
          <w:bCs/>
          <w:sz w:val="24"/>
        </w:rPr>
        <w:t xml:space="preserve"> povezujejo se z ustreznimi mišicami</w:t>
      </w:r>
      <w:r w:rsidR="006E0D9B">
        <w:rPr>
          <w:bCs/>
          <w:sz w:val="24"/>
        </w:rPr>
        <w:t xml:space="preserve"> </w:t>
      </w:r>
    </w:p>
    <w:p w:rsidR="006E0D9B" w:rsidRPr="006E0D9B" w:rsidRDefault="006E0D9B" w:rsidP="006E0D9B">
      <w:pPr>
        <w:ind w:left="720"/>
        <w:rPr>
          <w:b/>
          <w:bCs/>
          <w:sz w:val="24"/>
        </w:rPr>
      </w:pPr>
    </w:p>
    <w:p w:rsidR="00341C3A" w:rsidRDefault="006E0D9B" w:rsidP="006E0D9B">
      <w:pPr>
        <w:ind w:left="720"/>
        <w:rPr>
          <w:b/>
          <w:sz w:val="24"/>
        </w:rPr>
      </w:pPr>
      <w:r w:rsidRPr="006E0D9B">
        <w:rPr>
          <w:b/>
          <w:sz w:val="24"/>
        </w:rPr>
        <w:t>CENTRALNI (OSREDNJI) ŽIVČNI SISTEM</w:t>
      </w:r>
      <w:r>
        <w:rPr>
          <w:b/>
          <w:sz w:val="24"/>
        </w:rPr>
        <w:t>:</w:t>
      </w:r>
    </w:p>
    <w:p w:rsidR="00341C3A" w:rsidRPr="006E0D9B" w:rsidRDefault="00AB731E" w:rsidP="006E0D9B">
      <w:pPr>
        <w:ind w:left="720"/>
        <w:rPr>
          <w:b/>
          <w:sz w:val="24"/>
        </w:rPr>
      </w:pPr>
      <w:r w:rsidRPr="006E0D9B">
        <w:rPr>
          <w:b/>
          <w:bCs/>
          <w:sz w:val="24"/>
        </w:rPr>
        <w:t>SESTAVA:</w:t>
      </w:r>
      <w:r w:rsidRPr="006E0D9B">
        <w:rPr>
          <w:b/>
          <w:sz w:val="24"/>
        </w:rPr>
        <w:t xml:space="preserve"> </w:t>
      </w:r>
    </w:p>
    <w:p w:rsidR="00341C3A" w:rsidRPr="006E0D9B" w:rsidRDefault="00AB731E" w:rsidP="00AB731E">
      <w:pPr>
        <w:numPr>
          <w:ilvl w:val="0"/>
          <w:numId w:val="19"/>
        </w:numPr>
        <w:rPr>
          <w:sz w:val="24"/>
        </w:rPr>
      </w:pPr>
      <w:r w:rsidRPr="006E0D9B">
        <w:rPr>
          <w:sz w:val="24"/>
        </w:rPr>
        <w:t>možgani in hrbtenjača</w:t>
      </w:r>
    </w:p>
    <w:p w:rsidR="00341C3A" w:rsidRPr="006E0D9B" w:rsidRDefault="00AB731E" w:rsidP="006E0D9B">
      <w:pPr>
        <w:ind w:left="720"/>
        <w:rPr>
          <w:b/>
          <w:sz w:val="24"/>
        </w:rPr>
      </w:pPr>
      <w:r w:rsidRPr="006E0D9B">
        <w:rPr>
          <w:b/>
          <w:bCs/>
          <w:sz w:val="24"/>
        </w:rPr>
        <w:t>FUNKCIJE:</w:t>
      </w:r>
    </w:p>
    <w:p w:rsidR="00341C3A" w:rsidRPr="006E0D9B" w:rsidRDefault="00AB731E" w:rsidP="00AB731E">
      <w:pPr>
        <w:numPr>
          <w:ilvl w:val="0"/>
          <w:numId w:val="20"/>
        </w:numPr>
        <w:rPr>
          <w:sz w:val="24"/>
        </w:rPr>
      </w:pPr>
      <w:r w:rsidRPr="006E0D9B">
        <w:rPr>
          <w:sz w:val="24"/>
        </w:rPr>
        <w:t>obdeluje in shrani sporočila, ki jih prejme</w:t>
      </w:r>
    </w:p>
    <w:p w:rsidR="00341C3A" w:rsidRPr="006E0D9B" w:rsidRDefault="00AB731E" w:rsidP="00AB731E">
      <w:pPr>
        <w:numPr>
          <w:ilvl w:val="0"/>
          <w:numId w:val="20"/>
        </w:numPr>
        <w:rPr>
          <w:sz w:val="24"/>
        </w:rPr>
      </w:pPr>
      <w:r w:rsidRPr="006E0D9B">
        <w:rPr>
          <w:sz w:val="24"/>
        </w:rPr>
        <w:t>oblikuje odgovor na sporočilo</w:t>
      </w:r>
    </w:p>
    <w:p w:rsidR="00341C3A" w:rsidRDefault="00AB731E" w:rsidP="00AB731E">
      <w:pPr>
        <w:numPr>
          <w:ilvl w:val="0"/>
          <w:numId w:val="20"/>
        </w:numPr>
        <w:rPr>
          <w:sz w:val="24"/>
        </w:rPr>
      </w:pPr>
      <w:r w:rsidRPr="006E0D9B">
        <w:rPr>
          <w:sz w:val="24"/>
        </w:rPr>
        <w:t>asociacijske živčne celice</w:t>
      </w:r>
    </w:p>
    <w:p w:rsidR="006E0D9B" w:rsidRDefault="006E0D9B" w:rsidP="006E0D9B">
      <w:pPr>
        <w:ind w:left="720"/>
        <w:rPr>
          <w:sz w:val="24"/>
        </w:rPr>
      </w:pPr>
    </w:p>
    <w:p w:rsidR="00341C3A" w:rsidRDefault="006E0D9B" w:rsidP="00AB731E">
      <w:pPr>
        <w:numPr>
          <w:ilvl w:val="0"/>
          <w:numId w:val="21"/>
        </w:numPr>
        <w:rPr>
          <w:sz w:val="24"/>
        </w:rPr>
      </w:pPr>
      <w:r w:rsidRPr="006E0D9B">
        <w:rPr>
          <w:b/>
          <w:sz w:val="24"/>
        </w:rPr>
        <w:t xml:space="preserve">HRBTENJAČA </w:t>
      </w:r>
      <w:r>
        <w:rPr>
          <w:b/>
          <w:sz w:val="24"/>
        </w:rPr>
        <w:t xml:space="preserve">– MEDULLA SPINALIS </w:t>
      </w:r>
      <w:r w:rsidR="00AB731E" w:rsidRPr="006E0D9B">
        <w:rPr>
          <w:sz w:val="24"/>
        </w:rPr>
        <w:t>poteka v hrbteničnem kanalu od zatilnice do drugega ledvenega vretenca</w:t>
      </w:r>
    </w:p>
    <w:p w:rsidR="006E0D9B" w:rsidRPr="006E0D9B" w:rsidRDefault="006E0D9B" w:rsidP="006E0D9B">
      <w:pPr>
        <w:ind w:left="720"/>
        <w:rPr>
          <w:sz w:val="24"/>
        </w:rPr>
      </w:pPr>
    </w:p>
    <w:p w:rsidR="006E0D9B" w:rsidRPr="006E0D9B" w:rsidRDefault="006E0D9B" w:rsidP="006E0D9B">
      <w:pPr>
        <w:ind w:left="720"/>
        <w:rPr>
          <w:sz w:val="24"/>
        </w:rPr>
      </w:pPr>
    </w:p>
    <w:p w:rsidR="006E0D9B" w:rsidRPr="006E0D9B" w:rsidRDefault="00BD4968" w:rsidP="006E0D9B">
      <w:pPr>
        <w:ind w:left="720"/>
        <w:rPr>
          <w:sz w:val="24"/>
        </w:rPr>
      </w:pPr>
      <w:r>
        <w:rPr>
          <w:noProof/>
          <w:sz w:val="24"/>
          <w:lang w:eastAsia="sl-SI"/>
        </w:rPr>
        <w:pict>
          <v:shape id="Picture 3" o:spid="_x0000_i1029" type="#_x0000_t75" alt="Description: to" style="width:223.5pt;height:194.5pt;visibility:visible">
            <v:imagedata r:id="rId11" o:title="to"/>
          </v:shape>
        </w:pict>
      </w:r>
    </w:p>
    <w:p w:rsidR="00341C3A" w:rsidRPr="006E0D9B" w:rsidRDefault="00AB731E" w:rsidP="00AB731E">
      <w:pPr>
        <w:numPr>
          <w:ilvl w:val="0"/>
          <w:numId w:val="22"/>
        </w:numPr>
        <w:rPr>
          <w:sz w:val="24"/>
        </w:rPr>
      </w:pPr>
      <w:r w:rsidRPr="006E0D9B">
        <w:rPr>
          <w:sz w:val="24"/>
        </w:rPr>
        <w:t>Po njej poteka živčna pot v možgane in iz njih.</w:t>
      </w:r>
    </w:p>
    <w:p w:rsidR="00341C3A" w:rsidRPr="006E0D9B" w:rsidRDefault="00AB731E" w:rsidP="00AB731E">
      <w:pPr>
        <w:numPr>
          <w:ilvl w:val="0"/>
          <w:numId w:val="22"/>
        </w:numPr>
        <w:rPr>
          <w:sz w:val="24"/>
        </w:rPr>
      </w:pPr>
      <w:r w:rsidRPr="006E0D9B">
        <w:rPr>
          <w:sz w:val="24"/>
        </w:rPr>
        <w:t>Glavni refleksni center spinalnih refleksov.</w:t>
      </w:r>
    </w:p>
    <w:p w:rsidR="00341C3A" w:rsidRPr="006E0D9B" w:rsidRDefault="00AB731E" w:rsidP="00AB731E">
      <w:pPr>
        <w:numPr>
          <w:ilvl w:val="0"/>
          <w:numId w:val="22"/>
        </w:numPr>
        <w:rPr>
          <w:sz w:val="24"/>
        </w:rPr>
      </w:pPr>
      <w:r w:rsidRPr="006E0D9B">
        <w:rPr>
          <w:sz w:val="24"/>
        </w:rPr>
        <w:t>Ovijajo jo možganske ovojnice (meninge).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SIVINA</w:t>
      </w:r>
    </w:p>
    <w:p w:rsidR="00341C3A" w:rsidRPr="006E0D9B" w:rsidRDefault="00AB731E" w:rsidP="00AB731E">
      <w:pPr>
        <w:numPr>
          <w:ilvl w:val="0"/>
          <w:numId w:val="23"/>
        </w:numPr>
        <w:rPr>
          <w:sz w:val="24"/>
        </w:rPr>
      </w:pPr>
      <w:r w:rsidRPr="006E0D9B">
        <w:rPr>
          <w:sz w:val="24"/>
        </w:rPr>
        <w:t>v obliki črke H</w:t>
      </w:r>
    </w:p>
    <w:p w:rsidR="00341C3A" w:rsidRPr="006E0D9B" w:rsidRDefault="00AB731E" w:rsidP="00AB731E">
      <w:pPr>
        <w:numPr>
          <w:ilvl w:val="0"/>
          <w:numId w:val="23"/>
        </w:numPr>
        <w:rPr>
          <w:sz w:val="24"/>
        </w:rPr>
      </w:pPr>
      <w:r w:rsidRPr="006E0D9B">
        <w:rPr>
          <w:sz w:val="24"/>
        </w:rPr>
        <w:t>Sestavljena je iz dveh zadnjih in iz dveh sprednjih rogov.</w:t>
      </w:r>
    </w:p>
    <w:p w:rsidR="00341C3A" w:rsidRPr="006E0D9B" w:rsidRDefault="00AB731E" w:rsidP="00AB731E">
      <w:pPr>
        <w:numPr>
          <w:ilvl w:val="0"/>
          <w:numId w:val="23"/>
        </w:numPr>
        <w:rPr>
          <w:sz w:val="24"/>
        </w:rPr>
      </w:pPr>
      <w:r w:rsidRPr="006E0D9B">
        <w:rPr>
          <w:sz w:val="24"/>
        </w:rPr>
        <w:t>gradijo jo telesa gibalnih živčnih celic z dendriti</w:t>
      </w:r>
    </w:p>
    <w:p w:rsidR="00341C3A" w:rsidRPr="006E0D9B" w:rsidRDefault="00AB731E" w:rsidP="00AB731E">
      <w:pPr>
        <w:numPr>
          <w:ilvl w:val="0"/>
          <w:numId w:val="23"/>
        </w:numPr>
        <w:rPr>
          <w:sz w:val="24"/>
        </w:rPr>
      </w:pPr>
      <w:r w:rsidRPr="006E0D9B">
        <w:rPr>
          <w:sz w:val="24"/>
        </w:rPr>
        <w:t>telesa in dendriti niso oviti z mielinskimi ovojnicami (siva barva)</w:t>
      </w:r>
    </w:p>
    <w:p w:rsidR="00341C3A" w:rsidRPr="006E0D9B" w:rsidRDefault="00AB731E" w:rsidP="00AB731E">
      <w:pPr>
        <w:numPr>
          <w:ilvl w:val="0"/>
          <w:numId w:val="23"/>
        </w:numPr>
        <w:rPr>
          <w:sz w:val="24"/>
        </w:rPr>
      </w:pPr>
      <w:r w:rsidRPr="006E0D9B">
        <w:rPr>
          <w:sz w:val="24"/>
        </w:rPr>
        <w:t>poteka vzdolž celotne hrbtenjače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OSREDNJI KANAL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(canalis centralis)</w:t>
      </w:r>
    </w:p>
    <w:p w:rsidR="00341C3A" w:rsidRPr="006E0D9B" w:rsidRDefault="00AB731E" w:rsidP="00AB731E">
      <w:pPr>
        <w:numPr>
          <w:ilvl w:val="0"/>
          <w:numId w:val="24"/>
        </w:numPr>
        <w:rPr>
          <w:sz w:val="24"/>
        </w:rPr>
      </w:pPr>
      <w:r w:rsidRPr="006E0D9B">
        <w:rPr>
          <w:sz w:val="24"/>
        </w:rPr>
        <w:t>v njem je možganska tekočina</w:t>
      </w:r>
    </w:p>
    <w:p w:rsidR="00341C3A" w:rsidRPr="006E0D9B" w:rsidRDefault="00AB731E" w:rsidP="00AB731E">
      <w:pPr>
        <w:numPr>
          <w:ilvl w:val="0"/>
          <w:numId w:val="24"/>
        </w:numPr>
        <w:rPr>
          <w:sz w:val="24"/>
        </w:rPr>
      </w:pPr>
      <w:r w:rsidRPr="006E0D9B">
        <w:rPr>
          <w:sz w:val="24"/>
        </w:rPr>
        <w:t>povezana je z večjimi prostori v možganih, ki jih imenujemo možganski prekati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BELINA</w:t>
      </w:r>
    </w:p>
    <w:p w:rsidR="00341C3A" w:rsidRPr="006E0D9B" w:rsidRDefault="00AB731E" w:rsidP="00AB731E">
      <w:pPr>
        <w:numPr>
          <w:ilvl w:val="0"/>
          <w:numId w:val="25"/>
        </w:numPr>
        <w:rPr>
          <w:sz w:val="24"/>
        </w:rPr>
      </w:pPr>
      <w:r w:rsidRPr="006E0D9B">
        <w:rPr>
          <w:sz w:val="24"/>
        </w:rPr>
        <w:t xml:space="preserve">obdaja sivino </w:t>
      </w:r>
    </w:p>
    <w:p w:rsidR="00341C3A" w:rsidRPr="006E0D9B" w:rsidRDefault="00AB731E" w:rsidP="00AB731E">
      <w:pPr>
        <w:numPr>
          <w:ilvl w:val="0"/>
          <w:numId w:val="25"/>
        </w:numPr>
        <w:rPr>
          <w:sz w:val="24"/>
        </w:rPr>
      </w:pPr>
      <w:r w:rsidRPr="006E0D9B">
        <w:rPr>
          <w:sz w:val="24"/>
        </w:rPr>
        <w:t xml:space="preserve">gradijo jo nevriti (aksoni) obdani z mielinsko ovojnico (bela barva) 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HRBTNA KORENINA</w:t>
      </w:r>
    </w:p>
    <w:p w:rsidR="00341C3A" w:rsidRPr="006E0D9B" w:rsidRDefault="00AB731E" w:rsidP="00AB731E">
      <w:pPr>
        <w:numPr>
          <w:ilvl w:val="0"/>
          <w:numId w:val="26"/>
        </w:numPr>
        <w:rPr>
          <w:sz w:val="24"/>
        </w:rPr>
      </w:pPr>
      <w:r w:rsidRPr="006E0D9B">
        <w:rPr>
          <w:sz w:val="24"/>
        </w:rPr>
        <w:t>po njej pridejo v hrbtenjačo živčna vlakna čutilnih živčnih celic</w:t>
      </w:r>
    </w:p>
    <w:p w:rsidR="00341C3A" w:rsidRPr="006E0D9B" w:rsidRDefault="00AB731E" w:rsidP="00AB731E">
      <w:pPr>
        <w:numPr>
          <w:ilvl w:val="0"/>
          <w:numId w:val="26"/>
        </w:numPr>
        <w:rPr>
          <w:sz w:val="24"/>
        </w:rPr>
      </w:pPr>
      <w:r w:rsidRPr="006E0D9B">
        <w:rPr>
          <w:sz w:val="24"/>
        </w:rPr>
        <w:t>vlakna imenujemo dovodna (aferentna) živčna vlakna</w:t>
      </w:r>
    </w:p>
    <w:p w:rsidR="00341C3A" w:rsidRPr="006E0D9B" w:rsidRDefault="00AB731E" w:rsidP="00AB731E">
      <w:pPr>
        <w:numPr>
          <w:ilvl w:val="0"/>
          <w:numId w:val="26"/>
        </w:numPr>
        <w:rPr>
          <w:sz w:val="24"/>
        </w:rPr>
      </w:pPr>
      <w:r w:rsidRPr="006E0D9B">
        <w:rPr>
          <w:sz w:val="24"/>
        </w:rPr>
        <w:t>V zadnjem rogu hrbtenjače so internevroni.</w:t>
      </w:r>
    </w:p>
    <w:p w:rsidR="00341C3A" w:rsidRPr="006E0D9B" w:rsidRDefault="00AB731E" w:rsidP="00AB731E">
      <w:pPr>
        <w:numPr>
          <w:ilvl w:val="0"/>
          <w:numId w:val="26"/>
        </w:numPr>
        <w:rPr>
          <w:sz w:val="24"/>
        </w:rPr>
      </w:pPr>
      <w:r w:rsidRPr="006E0D9B">
        <w:rPr>
          <w:sz w:val="24"/>
        </w:rPr>
        <w:t xml:space="preserve">Če je zadnja korenina ali ganglij okvarjen, človek nima občutkov iz delov telesa. </w:t>
      </w:r>
    </w:p>
    <w:p w:rsidR="00341C3A" w:rsidRPr="006E0D9B" w:rsidRDefault="00AB731E" w:rsidP="006E0D9B">
      <w:pPr>
        <w:ind w:left="720"/>
        <w:rPr>
          <w:sz w:val="24"/>
        </w:rPr>
      </w:pPr>
      <w:r w:rsidRPr="006E0D9B">
        <w:rPr>
          <w:b/>
          <w:bCs/>
          <w:sz w:val="24"/>
        </w:rPr>
        <w:t>TREBUŠNA KORENINA</w:t>
      </w:r>
    </w:p>
    <w:p w:rsidR="00341C3A" w:rsidRPr="006E0D9B" w:rsidRDefault="00AB731E" w:rsidP="00AB731E">
      <w:pPr>
        <w:numPr>
          <w:ilvl w:val="0"/>
          <w:numId w:val="27"/>
        </w:numPr>
        <w:rPr>
          <w:sz w:val="24"/>
        </w:rPr>
      </w:pPr>
      <w:r w:rsidRPr="006E0D9B">
        <w:rPr>
          <w:sz w:val="24"/>
        </w:rPr>
        <w:t>po njej iz hrbtenjače vodijo vlakna gibalnih živčnih celic do efektorjev (mišice)</w:t>
      </w:r>
    </w:p>
    <w:p w:rsidR="00341C3A" w:rsidRPr="006E0D9B" w:rsidRDefault="00AB731E" w:rsidP="00AB731E">
      <w:pPr>
        <w:numPr>
          <w:ilvl w:val="0"/>
          <w:numId w:val="27"/>
        </w:numPr>
        <w:rPr>
          <w:sz w:val="24"/>
        </w:rPr>
      </w:pPr>
      <w:r w:rsidRPr="006E0D9B">
        <w:rPr>
          <w:sz w:val="24"/>
        </w:rPr>
        <w:t>Sprednja in zadnja korenina se združita v spinalni živec.</w:t>
      </w:r>
    </w:p>
    <w:p w:rsidR="006E0D9B" w:rsidRDefault="006E0D9B">
      <w:pPr>
        <w:rPr>
          <w:sz w:val="24"/>
        </w:rPr>
      </w:pP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 xml:space="preserve">Refleksni lok </w:t>
      </w: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>1. Udarec po kolenu vzdraži čutilne receptorje, tako da nastane živčni signal.</w:t>
      </w: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>2. Signal potuje po čutilnem živcu v hrbtenjačo.</w:t>
      </w: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>3. V hrbtenjači se signal prenese iz čutilnega živca v gibalni živec.</w:t>
      </w: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>4. Gibalni živec pošlje signal nazaj v stegensko mišico.</w:t>
      </w:r>
    </w:p>
    <w:p w:rsidR="00301D1A" w:rsidRPr="00301D1A" w:rsidRDefault="00301D1A" w:rsidP="00301D1A">
      <w:pPr>
        <w:rPr>
          <w:sz w:val="24"/>
        </w:rPr>
      </w:pPr>
      <w:r w:rsidRPr="00301D1A">
        <w:rPr>
          <w:sz w:val="24"/>
        </w:rPr>
        <w:t>5. Mišica se skrči, tako da golen trzne navzgor.</w:t>
      </w:r>
    </w:p>
    <w:p w:rsidR="00301D1A" w:rsidRDefault="00301D1A">
      <w:pPr>
        <w:rPr>
          <w:sz w:val="24"/>
        </w:rPr>
      </w:pPr>
    </w:p>
    <w:p w:rsidR="00301D1A" w:rsidRDefault="00301D1A">
      <w:pPr>
        <w:rPr>
          <w:sz w:val="24"/>
        </w:rPr>
      </w:pPr>
      <w:r>
        <w:rPr>
          <w:sz w:val="24"/>
        </w:rPr>
        <w:t>MOŽGANI</w:t>
      </w:r>
    </w:p>
    <w:p w:rsidR="00301D1A" w:rsidRDefault="00301D1A">
      <w:pPr>
        <w:rPr>
          <w:sz w:val="24"/>
        </w:rPr>
      </w:pPr>
    </w:p>
    <w:p w:rsidR="00341C3A" w:rsidRPr="00301D1A" w:rsidRDefault="00AB731E" w:rsidP="00AB731E">
      <w:pPr>
        <w:numPr>
          <w:ilvl w:val="0"/>
          <w:numId w:val="28"/>
        </w:numPr>
        <w:rPr>
          <w:sz w:val="24"/>
        </w:rPr>
      </w:pPr>
      <w:r w:rsidRPr="00301D1A">
        <w:rPr>
          <w:sz w:val="24"/>
        </w:rPr>
        <w:t>hrbtenjača se podaljšuje v specializirano tvorbo- možgane</w:t>
      </w:r>
    </w:p>
    <w:p w:rsidR="00341C3A" w:rsidRPr="00301D1A" w:rsidRDefault="00AB731E" w:rsidP="00AB731E">
      <w:pPr>
        <w:numPr>
          <w:ilvl w:val="0"/>
          <w:numId w:val="28"/>
        </w:numPr>
        <w:rPr>
          <w:sz w:val="24"/>
        </w:rPr>
      </w:pPr>
      <w:r w:rsidRPr="00301D1A">
        <w:rPr>
          <w:sz w:val="24"/>
        </w:rPr>
        <w:t>so del centralnega živčnega sistema</w:t>
      </w:r>
    </w:p>
    <w:p w:rsidR="00341C3A" w:rsidRPr="00A91D4B" w:rsidRDefault="00A91D4B" w:rsidP="00AB731E">
      <w:pPr>
        <w:pStyle w:val="ListParagraph"/>
        <w:numPr>
          <w:ilvl w:val="0"/>
          <w:numId w:val="29"/>
        </w:numPr>
        <w:rPr>
          <w:sz w:val="24"/>
        </w:rPr>
      </w:pPr>
      <w:r w:rsidRPr="00A91D4B">
        <w:rPr>
          <w:sz w:val="24"/>
        </w:rPr>
        <w:t xml:space="preserve">VELIKI MOŽGANI </w:t>
      </w:r>
    </w:p>
    <w:p w:rsidR="00A91D4B" w:rsidRPr="00A91D4B" w:rsidRDefault="00A91D4B" w:rsidP="00A91D4B">
      <w:pPr>
        <w:rPr>
          <w:sz w:val="24"/>
        </w:rPr>
      </w:pPr>
      <w:r>
        <w:rPr>
          <w:sz w:val="24"/>
        </w:rPr>
        <w:t xml:space="preserve">      </w:t>
      </w:r>
      <w:r w:rsidRPr="00A91D4B">
        <w:rPr>
          <w:sz w:val="24"/>
        </w:rPr>
        <w:t>2. MEDMOŽGANI</w:t>
      </w:r>
    </w:p>
    <w:p w:rsidR="00A91D4B" w:rsidRPr="00A91D4B" w:rsidRDefault="00A91D4B" w:rsidP="00A91D4B">
      <w:pPr>
        <w:rPr>
          <w:sz w:val="24"/>
        </w:rPr>
      </w:pPr>
      <w:r>
        <w:rPr>
          <w:sz w:val="24"/>
        </w:rPr>
        <w:t xml:space="preserve">      </w:t>
      </w:r>
      <w:r w:rsidRPr="00A91D4B">
        <w:rPr>
          <w:sz w:val="24"/>
        </w:rPr>
        <w:t>3. MOŽGANSKO DEBLO</w:t>
      </w:r>
    </w:p>
    <w:p w:rsidR="00A91D4B" w:rsidRDefault="00A91D4B" w:rsidP="00A91D4B">
      <w:pPr>
        <w:rPr>
          <w:sz w:val="24"/>
        </w:rPr>
      </w:pPr>
      <w:r>
        <w:rPr>
          <w:sz w:val="24"/>
        </w:rPr>
        <w:t xml:space="preserve">      </w:t>
      </w:r>
      <w:r w:rsidRPr="00A91D4B">
        <w:rPr>
          <w:sz w:val="24"/>
        </w:rPr>
        <w:t>4. MALI MOŽGANI</w:t>
      </w:r>
    </w:p>
    <w:p w:rsidR="00A91D4B" w:rsidRDefault="00A91D4B" w:rsidP="00A91D4B">
      <w:pPr>
        <w:rPr>
          <w:sz w:val="24"/>
        </w:rPr>
      </w:pPr>
    </w:p>
    <w:p w:rsidR="00A91D4B" w:rsidRDefault="00A91D4B" w:rsidP="00A91D4B">
      <w:pPr>
        <w:rPr>
          <w:sz w:val="24"/>
        </w:rPr>
      </w:pPr>
      <w:r>
        <w:rPr>
          <w:sz w:val="24"/>
        </w:rPr>
        <w:t>VELIKI MOŽGANI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Imajo dve možganski polobli (hemisferi), ki zavzemata najzgornejši in največji del in sta ločeni z globoko vzdolžno špranjo (</w:t>
      </w:r>
      <w:r w:rsidRPr="00A91D4B">
        <w:rPr>
          <w:i/>
          <w:iCs/>
          <w:sz w:val="24"/>
        </w:rPr>
        <w:t>fisura longitudinalis</w:t>
      </w:r>
      <w:r w:rsidRPr="00A91D4B">
        <w:rPr>
          <w:sz w:val="24"/>
        </w:rPr>
        <w:t>)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Površina je sestavljena iz vijug (</w:t>
      </w:r>
      <w:r w:rsidRPr="00A91D4B">
        <w:rPr>
          <w:i/>
          <w:iCs/>
          <w:sz w:val="24"/>
        </w:rPr>
        <w:t>girusov</w:t>
      </w:r>
      <w:r w:rsidRPr="00A91D4B">
        <w:rPr>
          <w:sz w:val="24"/>
        </w:rPr>
        <w:t>), ki so ločeni s plitvimi brazdami (</w:t>
      </w:r>
      <w:r w:rsidRPr="00A91D4B">
        <w:rPr>
          <w:i/>
          <w:iCs/>
          <w:sz w:val="24"/>
        </w:rPr>
        <w:t>sulcusi</w:t>
      </w:r>
      <w:r w:rsidRPr="00A91D4B">
        <w:rPr>
          <w:sz w:val="24"/>
        </w:rPr>
        <w:t>)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nadzorujejo delovanje osrednjega živčevja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govor, spomin, logični in čustveni odzivi, zavest, interpretacija občutkov, hotno gibanje, …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Somatski (telesni) senzorični del: zaznavanje bolečine, mraza in blagega dotika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Impulzi specializiranih senzoričnih organov: vid, sluh, voh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Primarni  motorični predel: omogoča zavestno gibanje skeletnega mišičja.</w:t>
      </w:r>
    </w:p>
    <w:p w:rsidR="00341C3A" w:rsidRPr="00A91D4B" w:rsidRDefault="00AB731E" w:rsidP="00AB731E">
      <w:pPr>
        <w:numPr>
          <w:ilvl w:val="0"/>
          <w:numId w:val="30"/>
        </w:numPr>
        <w:rPr>
          <w:sz w:val="24"/>
        </w:rPr>
      </w:pPr>
      <w:r w:rsidRPr="00A91D4B">
        <w:rPr>
          <w:sz w:val="24"/>
        </w:rPr>
        <w:t>Specializirani motorični predeli: izgovorjava besed (Brocov center)</w:t>
      </w:r>
    </w:p>
    <w:p w:rsidR="00A91D4B" w:rsidRPr="00A91D4B" w:rsidRDefault="00A91D4B" w:rsidP="00A91D4B">
      <w:pPr>
        <w:rPr>
          <w:sz w:val="24"/>
        </w:rPr>
      </w:pPr>
      <w:r w:rsidRPr="00A91D4B">
        <w:rPr>
          <w:sz w:val="24"/>
        </w:rPr>
        <w:t>Predel za višje razumsko mišljenje: leži v sprednjem delu frontalnega lobusa. Predel za spomin je v senčničnem in čelničnem lobusu.</w:t>
      </w:r>
    </w:p>
    <w:p w:rsidR="00301D1A" w:rsidRPr="00A91D4B" w:rsidRDefault="00A91D4B" w:rsidP="00AB731E">
      <w:pPr>
        <w:pStyle w:val="ListParagraph"/>
        <w:numPr>
          <w:ilvl w:val="0"/>
          <w:numId w:val="29"/>
        </w:numPr>
        <w:rPr>
          <w:b/>
          <w:bCs/>
          <w:sz w:val="24"/>
        </w:rPr>
      </w:pPr>
      <w:r w:rsidRPr="00A91D4B">
        <w:rPr>
          <w:b/>
          <w:bCs/>
          <w:sz w:val="24"/>
        </w:rPr>
        <w:t xml:space="preserve">Medmožgani </w:t>
      </w:r>
    </w:p>
    <w:p w:rsidR="00341C3A" w:rsidRPr="00A91D4B" w:rsidRDefault="00AB731E" w:rsidP="00AB731E">
      <w:pPr>
        <w:numPr>
          <w:ilvl w:val="0"/>
          <w:numId w:val="31"/>
        </w:numPr>
        <w:rPr>
          <w:sz w:val="24"/>
        </w:rPr>
      </w:pPr>
      <w:r w:rsidRPr="00A91D4B">
        <w:rPr>
          <w:sz w:val="24"/>
        </w:rPr>
        <w:t>ležijo nad možganskim deblom</w:t>
      </w:r>
    </w:p>
    <w:p w:rsidR="00341C3A" w:rsidRPr="00A91D4B" w:rsidRDefault="00AB731E" w:rsidP="00AB731E">
      <w:pPr>
        <w:numPr>
          <w:ilvl w:val="0"/>
          <w:numId w:val="31"/>
        </w:numPr>
        <w:rPr>
          <w:sz w:val="24"/>
        </w:rPr>
      </w:pPr>
      <w:r w:rsidRPr="00A91D4B">
        <w:rPr>
          <w:sz w:val="24"/>
        </w:rPr>
        <w:t>Sestavljeni so iz:</w:t>
      </w:r>
    </w:p>
    <w:p w:rsidR="00A91D4B" w:rsidRPr="00A91D4B" w:rsidRDefault="00A91D4B" w:rsidP="00A91D4B">
      <w:pPr>
        <w:ind w:left="360"/>
        <w:rPr>
          <w:sz w:val="24"/>
        </w:rPr>
      </w:pPr>
      <w:r w:rsidRPr="00A91D4B">
        <w:rPr>
          <w:sz w:val="24"/>
        </w:rPr>
        <w:t xml:space="preserve">   TALAMUS;preklopno središče med velikimi in ostalimi možgani </w:t>
      </w:r>
    </w:p>
    <w:p w:rsidR="00341C3A" w:rsidRPr="00A91D4B" w:rsidRDefault="00AB731E" w:rsidP="00AB731E">
      <w:pPr>
        <w:numPr>
          <w:ilvl w:val="0"/>
          <w:numId w:val="32"/>
        </w:numPr>
        <w:rPr>
          <w:sz w:val="24"/>
        </w:rPr>
      </w:pPr>
      <w:r w:rsidRPr="00A91D4B">
        <w:rPr>
          <w:sz w:val="24"/>
        </w:rPr>
        <w:t xml:space="preserve">HIPOTALAMUS; deluje na hipofizo in nadzoruje notranje okolje. </w:t>
      </w:r>
      <w:r w:rsidRPr="00A91D4B">
        <w:rPr>
          <w:sz w:val="24"/>
          <w:u w:val="single"/>
        </w:rPr>
        <w:t>Centri</w:t>
      </w:r>
      <w:r w:rsidRPr="00A91D4B">
        <w:rPr>
          <w:sz w:val="24"/>
        </w:rPr>
        <w:t>: presnova, temperatura, tlak, količina soli, čustvene reakcije</w:t>
      </w:r>
    </w:p>
    <w:p w:rsidR="00341C3A" w:rsidRPr="00A91D4B" w:rsidRDefault="00AB731E" w:rsidP="00AB731E">
      <w:pPr>
        <w:numPr>
          <w:ilvl w:val="0"/>
          <w:numId w:val="32"/>
        </w:numPr>
        <w:rPr>
          <w:sz w:val="24"/>
        </w:rPr>
      </w:pPr>
      <w:r w:rsidRPr="00A91D4B">
        <w:rPr>
          <w:sz w:val="24"/>
        </w:rPr>
        <w:t xml:space="preserve">EPITALAMUS </w:t>
      </w:r>
    </w:p>
    <w:p w:rsidR="00A91D4B" w:rsidRDefault="00A91D4B" w:rsidP="00A91D4B">
      <w:pPr>
        <w:ind w:left="360"/>
        <w:rPr>
          <w:sz w:val="24"/>
        </w:rPr>
      </w:pPr>
      <w:r w:rsidRPr="00A91D4B">
        <w:rPr>
          <w:sz w:val="24"/>
        </w:rPr>
        <w:object w:dxaOrig="7198" w:dyaOrig="5398">
          <v:shape id="_x0000_i1030" type="#_x0000_t75" style="width:5in;height:270.25pt" o:ole="">
            <v:imagedata r:id="rId12" o:title=""/>
          </v:shape>
          <o:OLEObject Type="Embed" ProgID="PowerPoint.Slide.12" ShapeID="_x0000_i1030" DrawAspect="Content" ObjectID="_1620122041" r:id="rId13"/>
        </w:object>
      </w:r>
    </w:p>
    <w:p w:rsidR="00A91D4B" w:rsidRDefault="00A91D4B" w:rsidP="00A91D4B">
      <w:pPr>
        <w:ind w:left="360"/>
        <w:rPr>
          <w:sz w:val="24"/>
        </w:rPr>
      </w:pPr>
      <w:r w:rsidRPr="00A91D4B">
        <w:rPr>
          <w:sz w:val="24"/>
        </w:rPr>
        <w:t>MOŽGANSKO DEBLO</w:t>
      </w:r>
      <w:r>
        <w:rPr>
          <w:sz w:val="24"/>
        </w:rPr>
        <w:t>:</w:t>
      </w:r>
    </w:p>
    <w:p w:rsidR="00A91D4B" w:rsidRPr="00A91D4B" w:rsidRDefault="00A91D4B" w:rsidP="00A91D4B">
      <w:pPr>
        <w:ind w:left="360"/>
        <w:rPr>
          <w:sz w:val="24"/>
        </w:rPr>
      </w:pPr>
      <w:r w:rsidRPr="00A91D4B">
        <w:rPr>
          <w:sz w:val="24"/>
        </w:rPr>
        <w:t>Sestavljajo ga:</w:t>
      </w:r>
    </w:p>
    <w:p w:rsidR="00341C3A" w:rsidRPr="00A91D4B" w:rsidRDefault="00AB731E" w:rsidP="00AB731E">
      <w:pPr>
        <w:numPr>
          <w:ilvl w:val="0"/>
          <w:numId w:val="33"/>
        </w:numPr>
        <w:rPr>
          <w:sz w:val="24"/>
        </w:rPr>
      </w:pPr>
      <w:r w:rsidRPr="00A91D4B">
        <w:rPr>
          <w:sz w:val="24"/>
        </w:rPr>
        <w:t>Srednji možgani (</w:t>
      </w:r>
      <w:r w:rsidRPr="00A91D4B">
        <w:rPr>
          <w:i/>
          <w:iCs/>
          <w:sz w:val="24"/>
        </w:rPr>
        <w:t>mesencephalon</w:t>
      </w:r>
      <w:r w:rsidRPr="00A91D4B">
        <w:rPr>
          <w:sz w:val="24"/>
        </w:rPr>
        <w:t>)</w:t>
      </w:r>
    </w:p>
    <w:p w:rsidR="00341C3A" w:rsidRPr="00A91D4B" w:rsidRDefault="00AB731E" w:rsidP="00AB731E">
      <w:pPr>
        <w:numPr>
          <w:ilvl w:val="0"/>
          <w:numId w:val="33"/>
        </w:numPr>
        <w:rPr>
          <w:sz w:val="24"/>
        </w:rPr>
      </w:pPr>
      <w:r w:rsidRPr="00A91D4B">
        <w:rPr>
          <w:sz w:val="24"/>
        </w:rPr>
        <w:t>Most (</w:t>
      </w:r>
      <w:r w:rsidRPr="00A91D4B">
        <w:rPr>
          <w:i/>
          <w:iCs/>
          <w:sz w:val="24"/>
        </w:rPr>
        <w:t>pons</w:t>
      </w:r>
      <w:r w:rsidRPr="00A91D4B">
        <w:rPr>
          <w:sz w:val="24"/>
        </w:rPr>
        <w:t>)</w:t>
      </w:r>
    </w:p>
    <w:p w:rsidR="00341C3A" w:rsidRPr="00A91D4B" w:rsidRDefault="00AB731E" w:rsidP="00AB731E">
      <w:pPr>
        <w:numPr>
          <w:ilvl w:val="0"/>
          <w:numId w:val="33"/>
        </w:numPr>
        <w:rPr>
          <w:sz w:val="24"/>
        </w:rPr>
      </w:pPr>
      <w:r w:rsidRPr="00A91D4B">
        <w:rPr>
          <w:sz w:val="24"/>
        </w:rPr>
        <w:t>Podaljšana hrbtenjača (</w:t>
      </w:r>
      <w:r w:rsidRPr="00A91D4B">
        <w:rPr>
          <w:i/>
          <w:iCs/>
          <w:sz w:val="24"/>
        </w:rPr>
        <w:t>medulla oblongata</w:t>
      </w:r>
      <w:r w:rsidRPr="00A91D4B">
        <w:rPr>
          <w:sz w:val="24"/>
        </w:rPr>
        <w:t>)</w:t>
      </w:r>
    </w:p>
    <w:p w:rsidR="00A91D4B" w:rsidRPr="00A91D4B" w:rsidRDefault="00A91D4B" w:rsidP="00A91D4B">
      <w:pPr>
        <w:ind w:left="360"/>
        <w:rPr>
          <w:sz w:val="24"/>
        </w:rPr>
      </w:pPr>
      <w:r w:rsidRPr="00A91D4B">
        <w:rPr>
          <w:sz w:val="24"/>
        </w:rPr>
        <w:t>FUNKCIJA:</w:t>
      </w:r>
    </w:p>
    <w:p w:rsidR="00341C3A" w:rsidRPr="00A91D4B" w:rsidRDefault="00AB731E" w:rsidP="00AB731E">
      <w:pPr>
        <w:numPr>
          <w:ilvl w:val="0"/>
          <w:numId w:val="34"/>
        </w:numPr>
        <w:rPr>
          <w:sz w:val="24"/>
        </w:rPr>
      </w:pPr>
      <w:r w:rsidRPr="00A91D4B">
        <w:rPr>
          <w:sz w:val="24"/>
        </w:rPr>
        <w:t>Skozenj vodijo ascendentni in descendentni živčni snopi</w:t>
      </w:r>
    </w:p>
    <w:p w:rsidR="00341C3A" w:rsidRPr="00A91D4B" w:rsidRDefault="00AB731E" w:rsidP="00AB731E">
      <w:pPr>
        <w:numPr>
          <w:ilvl w:val="0"/>
          <w:numId w:val="34"/>
        </w:numPr>
        <w:rPr>
          <w:sz w:val="24"/>
        </w:rPr>
      </w:pPr>
      <w:r w:rsidRPr="00A91D4B">
        <w:rPr>
          <w:sz w:val="24"/>
        </w:rPr>
        <w:t>Jedra možganskih živcev, ki nadzirajo: dihanje, krvni tlak …</w:t>
      </w:r>
    </w:p>
    <w:p w:rsidR="00341C3A" w:rsidRPr="00A91D4B" w:rsidRDefault="00AB731E" w:rsidP="00AB731E">
      <w:pPr>
        <w:numPr>
          <w:ilvl w:val="0"/>
          <w:numId w:val="34"/>
        </w:numPr>
        <w:rPr>
          <w:sz w:val="24"/>
        </w:rPr>
      </w:pPr>
      <w:r w:rsidRPr="00A91D4B">
        <w:rPr>
          <w:sz w:val="24"/>
        </w:rPr>
        <w:t>Retikularni akrivirajoči sistem (RAM), ki zavestno ureja stanje budnosti in spanja. Okvara tega sistema povzroči nezavest in komo.</w:t>
      </w:r>
    </w:p>
    <w:p w:rsidR="00A91D4B" w:rsidRDefault="005E69BD" w:rsidP="00A91D4B">
      <w:pPr>
        <w:ind w:left="360"/>
        <w:rPr>
          <w:b/>
          <w:sz w:val="24"/>
        </w:rPr>
      </w:pPr>
      <w:r w:rsidRPr="005E69BD">
        <w:rPr>
          <w:b/>
          <w:sz w:val="24"/>
        </w:rPr>
        <w:t>Srednji možgani</w:t>
      </w:r>
      <w:r>
        <w:rPr>
          <w:b/>
          <w:sz w:val="24"/>
        </w:rPr>
        <w:t>:</w:t>
      </w:r>
    </w:p>
    <w:p w:rsidR="00341C3A" w:rsidRPr="005E69BD" w:rsidRDefault="00AB731E" w:rsidP="00AB731E">
      <w:pPr>
        <w:numPr>
          <w:ilvl w:val="0"/>
          <w:numId w:val="35"/>
        </w:numPr>
        <w:rPr>
          <w:sz w:val="24"/>
        </w:rPr>
      </w:pPr>
      <w:r w:rsidRPr="005E69BD">
        <w:rPr>
          <w:sz w:val="24"/>
        </w:rPr>
        <w:t>so majhen del možganskega debla</w:t>
      </w:r>
    </w:p>
    <w:p w:rsidR="00341C3A" w:rsidRPr="005E69BD" w:rsidRDefault="00AB731E" w:rsidP="00AB731E">
      <w:pPr>
        <w:numPr>
          <w:ilvl w:val="0"/>
          <w:numId w:val="35"/>
        </w:numPr>
        <w:rPr>
          <w:sz w:val="24"/>
        </w:rPr>
      </w:pPr>
      <w:r w:rsidRPr="005E69BD">
        <w:rPr>
          <w:sz w:val="24"/>
        </w:rPr>
        <w:t>predstavljajo preklop med velikimi možgani in ostalim živčevjem</w:t>
      </w:r>
    </w:p>
    <w:p w:rsidR="00341C3A" w:rsidRPr="005E69BD" w:rsidRDefault="00AB731E" w:rsidP="00AB731E">
      <w:pPr>
        <w:numPr>
          <w:ilvl w:val="0"/>
          <w:numId w:val="35"/>
        </w:numPr>
        <w:rPr>
          <w:sz w:val="24"/>
        </w:rPr>
      </w:pPr>
      <w:r w:rsidRPr="005E69BD">
        <w:rPr>
          <w:sz w:val="24"/>
        </w:rPr>
        <w:t>številni pomembni refleksi (npr. oženje in širjenje zenice (centri za vid) in za sluh)</w:t>
      </w:r>
    </w:p>
    <w:p w:rsidR="005E69BD" w:rsidRDefault="005E69BD" w:rsidP="00A91D4B">
      <w:pPr>
        <w:ind w:left="360"/>
        <w:rPr>
          <w:b/>
          <w:sz w:val="24"/>
        </w:rPr>
      </w:pPr>
      <w:r w:rsidRPr="005E69BD">
        <w:rPr>
          <w:b/>
          <w:sz w:val="24"/>
        </w:rPr>
        <w:t>Podaljšana hrbtenjača (</w:t>
      </w:r>
      <w:r w:rsidRPr="005E69BD">
        <w:rPr>
          <w:b/>
          <w:i/>
          <w:iCs/>
          <w:sz w:val="24"/>
        </w:rPr>
        <w:t>medulla oblongata</w:t>
      </w:r>
      <w:r w:rsidRPr="005E69BD">
        <w:rPr>
          <w:b/>
          <w:sz w:val="24"/>
        </w:rPr>
        <w:t>)</w:t>
      </w:r>
    </w:p>
    <w:p w:rsidR="00341C3A" w:rsidRPr="005E69BD" w:rsidRDefault="00AB731E" w:rsidP="00AB731E">
      <w:pPr>
        <w:numPr>
          <w:ilvl w:val="0"/>
          <w:numId w:val="36"/>
        </w:numPr>
        <w:rPr>
          <w:sz w:val="24"/>
        </w:rPr>
      </w:pPr>
      <w:r w:rsidRPr="005E69BD">
        <w:rPr>
          <w:sz w:val="24"/>
        </w:rPr>
        <w:t>leži v predelu tilnika</w:t>
      </w:r>
    </w:p>
    <w:p w:rsidR="00341C3A" w:rsidRPr="005E69BD" w:rsidRDefault="00AB731E" w:rsidP="00AB731E">
      <w:pPr>
        <w:numPr>
          <w:ilvl w:val="0"/>
          <w:numId w:val="36"/>
        </w:numPr>
        <w:rPr>
          <w:sz w:val="24"/>
        </w:rPr>
      </w:pPr>
      <w:r w:rsidRPr="005E69BD">
        <w:rPr>
          <w:sz w:val="24"/>
        </w:rPr>
        <w:t>Živčne niti lahko prihajajo navzgor (ascedentno) in navzdol (descendentno)</w:t>
      </w:r>
    </w:p>
    <w:p w:rsidR="00341C3A" w:rsidRPr="005E69BD" w:rsidRDefault="00AB731E" w:rsidP="00AB731E">
      <w:pPr>
        <w:numPr>
          <w:ilvl w:val="0"/>
          <w:numId w:val="36"/>
        </w:numPr>
        <w:rPr>
          <w:sz w:val="24"/>
        </w:rPr>
      </w:pPr>
      <w:r w:rsidRPr="005E69BD">
        <w:rPr>
          <w:sz w:val="24"/>
        </w:rPr>
        <w:t>osrednji kanal se razširi in nastane votlina (ventrikel) okoli katerega je sivina</w:t>
      </w:r>
    </w:p>
    <w:p w:rsidR="005E69BD" w:rsidRDefault="005E69BD" w:rsidP="00A91D4B">
      <w:pPr>
        <w:ind w:left="360"/>
        <w:rPr>
          <w:b/>
          <w:sz w:val="24"/>
        </w:rPr>
      </w:pPr>
      <w:r w:rsidRPr="005E69BD">
        <w:rPr>
          <w:b/>
          <w:sz w:val="24"/>
        </w:rPr>
        <w:t>Podaljšana hrbtenjača</w:t>
      </w:r>
    </w:p>
    <w:p w:rsidR="00341C3A" w:rsidRPr="005E69BD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>Tu ležijo centri za življenjsko najpomembnejše funkcije:</w:t>
      </w:r>
    </w:p>
    <w:p w:rsidR="00341C3A" w:rsidRPr="005E69BD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>dihanje,</w:t>
      </w:r>
    </w:p>
    <w:p w:rsidR="00341C3A" w:rsidRPr="005E69BD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>širjenje in oženje žil,</w:t>
      </w:r>
    </w:p>
    <w:p w:rsidR="00341C3A" w:rsidRPr="005E69BD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>srčni utrip,</w:t>
      </w:r>
    </w:p>
    <w:p w:rsidR="00341C3A" w:rsidRPr="005E69BD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>bruhanje,</w:t>
      </w:r>
    </w:p>
    <w:p w:rsidR="00341C3A" w:rsidRDefault="00AB731E" w:rsidP="00AB731E">
      <w:pPr>
        <w:numPr>
          <w:ilvl w:val="0"/>
          <w:numId w:val="37"/>
        </w:numPr>
        <w:rPr>
          <w:sz w:val="24"/>
        </w:rPr>
      </w:pPr>
      <w:r w:rsidRPr="005E69BD">
        <w:rPr>
          <w:sz w:val="24"/>
        </w:rPr>
        <w:t xml:space="preserve">kašljanje. </w:t>
      </w:r>
    </w:p>
    <w:p w:rsidR="005E69BD" w:rsidRPr="005E69BD" w:rsidRDefault="005E69BD" w:rsidP="005E69BD">
      <w:pPr>
        <w:ind w:left="720"/>
        <w:rPr>
          <w:sz w:val="24"/>
        </w:rPr>
      </w:pPr>
    </w:p>
    <w:p w:rsidR="005E69BD" w:rsidRDefault="005E69BD" w:rsidP="005E69BD">
      <w:pPr>
        <w:ind w:left="360"/>
        <w:rPr>
          <w:b/>
          <w:sz w:val="24"/>
        </w:rPr>
      </w:pPr>
      <w:r w:rsidRPr="005E69BD">
        <w:rPr>
          <w:b/>
          <w:sz w:val="24"/>
        </w:rPr>
        <w:t>Mali možgani (</w:t>
      </w:r>
      <w:r w:rsidRPr="005E69BD">
        <w:rPr>
          <w:b/>
          <w:i/>
          <w:iCs/>
          <w:sz w:val="24"/>
        </w:rPr>
        <w:t>cerebellum</w:t>
      </w:r>
      <w:r w:rsidRPr="005E69BD">
        <w:rPr>
          <w:b/>
          <w:sz w:val="24"/>
        </w:rPr>
        <w:t>)</w:t>
      </w:r>
    </w:p>
    <w:p w:rsidR="00341C3A" w:rsidRPr="005E69BD" w:rsidRDefault="00AB731E" w:rsidP="00AB731E">
      <w:pPr>
        <w:numPr>
          <w:ilvl w:val="0"/>
          <w:numId w:val="38"/>
        </w:numPr>
        <w:rPr>
          <w:sz w:val="24"/>
        </w:rPr>
      </w:pPr>
      <w:r w:rsidRPr="005E69BD">
        <w:rPr>
          <w:sz w:val="24"/>
        </w:rPr>
        <w:t>na zadnji strani lobanjske votline</w:t>
      </w:r>
    </w:p>
    <w:p w:rsidR="00341C3A" w:rsidRPr="005E69BD" w:rsidRDefault="00AB731E" w:rsidP="00AB731E">
      <w:pPr>
        <w:numPr>
          <w:ilvl w:val="0"/>
          <w:numId w:val="38"/>
        </w:numPr>
        <w:rPr>
          <w:sz w:val="24"/>
        </w:rPr>
      </w:pPr>
      <w:r w:rsidRPr="005E69BD">
        <w:rPr>
          <w:sz w:val="24"/>
        </w:rPr>
        <w:t>na površini je rahlo nagubana sivina, notranjost je iz bele substance</w:t>
      </w:r>
    </w:p>
    <w:p w:rsidR="00341C3A" w:rsidRPr="005E69BD" w:rsidRDefault="00AB731E" w:rsidP="00AB731E">
      <w:pPr>
        <w:numPr>
          <w:ilvl w:val="0"/>
          <w:numId w:val="38"/>
        </w:numPr>
        <w:rPr>
          <w:sz w:val="24"/>
        </w:rPr>
      </w:pPr>
      <w:r w:rsidRPr="005E69BD">
        <w:rPr>
          <w:sz w:val="24"/>
        </w:rPr>
        <w:t>so glavno gibalno središče</w:t>
      </w:r>
    </w:p>
    <w:p w:rsidR="00341C3A" w:rsidRPr="005E69BD" w:rsidRDefault="00AB731E" w:rsidP="00AB731E">
      <w:pPr>
        <w:numPr>
          <w:ilvl w:val="0"/>
          <w:numId w:val="38"/>
        </w:numPr>
        <w:rPr>
          <w:sz w:val="24"/>
        </w:rPr>
      </w:pPr>
      <w:r w:rsidRPr="005E69BD">
        <w:rPr>
          <w:sz w:val="24"/>
        </w:rPr>
        <w:t>sodelujejo pri nadzoru ravnotežja, koordinaciji gibanja in položaju telesa</w:t>
      </w:r>
      <w:r w:rsidRPr="005E69BD">
        <w:rPr>
          <w:sz w:val="24"/>
          <w:lang w:val="en-US"/>
        </w:rPr>
        <w:t xml:space="preserve"> </w:t>
      </w:r>
    </w:p>
    <w:p w:rsidR="005E69BD" w:rsidRPr="005E69BD" w:rsidRDefault="005E69BD" w:rsidP="005E69BD">
      <w:pPr>
        <w:ind w:left="360"/>
        <w:rPr>
          <w:sz w:val="24"/>
        </w:rPr>
      </w:pPr>
    </w:p>
    <w:sectPr w:rsidR="005E69BD" w:rsidRPr="005E69BD" w:rsidSect="00606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05C7"/>
    <w:multiLevelType w:val="hybridMultilevel"/>
    <w:tmpl w:val="990288F2"/>
    <w:lvl w:ilvl="0" w:tplc="32904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A0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82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EC0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0AD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8CD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B2A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2B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4E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567DD4"/>
    <w:multiLevelType w:val="hybridMultilevel"/>
    <w:tmpl w:val="0C9AF244"/>
    <w:lvl w:ilvl="0" w:tplc="DC8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6D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907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4F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C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4F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EE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0D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CA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8C7286"/>
    <w:multiLevelType w:val="hybridMultilevel"/>
    <w:tmpl w:val="929E2D38"/>
    <w:lvl w:ilvl="0" w:tplc="016AA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C9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65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6B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E9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40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EA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803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09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C61997"/>
    <w:multiLevelType w:val="hybridMultilevel"/>
    <w:tmpl w:val="EA0697EA"/>
    <w:lvl w:ilvl="0" w:tplc="5CFEFB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6BE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0E3E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1CC6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C282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661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A05F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94C1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8D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B56DA6"/>
    <w:multiLevelType w:val="hybridMultilevel"/>
    <w:tmpl w:val="84C02318"/>
    <w:lvl w:ilvl="0" w:tplc="ACE8E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16E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32C8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20E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6CD9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2491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0E69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877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7CF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112EFC"/>
    <w:multiLevelType w:val="hybridMultilevel"/>
    <w:tmpl w:val="6DC80B54"/>
    <w:lvl w:ilvl="0" w:tplc="14E02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9C5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7C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68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EB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926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E0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0C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7E4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1250AA"/>
    <w:multiLevelType w:val="hybridMultilevel"/>
    <w:tmpl w:val="A9862B44"/>
    <w:lvl w:ilvl="0" w:tplc="1A4061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22BD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C1E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2868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3A9E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CF3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BE3D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9261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6CD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ECE0961"/>
    <w:multiLevelType w:val="hybridMultilevel"/>
    <w:tmpl w:val="1DFA7A8A"/>
    <w:lvl w:ilvl="0" w:tplc="654A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D68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04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83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2F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E6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E4B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20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67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DB645E"/>
    <w:multiLevelType w:val="hybridMultilevel"/>
    <w:tmpl w:val="4D0C5052"/>
    <w:lvl w:ilvl="0" w:tplc="DBAA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5A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786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05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F2E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FE5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04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E4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43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070A0A"/>
    <w:multiLevelType w:val="hybridMultilevel"/>
    <w:tmpl w:val="80B2A05E"/>
    <w:lvl w:ilvl="0" w:tplc="CBA2B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03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27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21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6ED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9A6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C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86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A7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840F33"/>
    <w:multiLevelType w:val="hybridMultilevel"/>
    <w:tmpl w:val="6EAC45BA"/>
    <w:lvl w:ilvl="0" w:tplc="551A3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A23F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621E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762E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E6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4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3EF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BC55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561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42148E"/>
    <w:multiLevelType w:val="hybridMultilevel"/>
    <w:tmpl w:val="88EE9466"/>
    <w:lvl w:ilvl="0" w:tplc="A94EB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F21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5E5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23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EE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ACF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EE0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A2F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56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9671DE7"/>
    <w:multiLevelType w:val="hybridMultilevel"/>
    <w:tmpl w:val="587AA360"/>
    <w:lvl w:ilvl="0" w:tplc="E17288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24A06"/>
    <w:multiLevelType w:val="hybridMultilevel"/>
    <w:tmpl w:val="0AB4FC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E75D2"/>
    <w:multiLevelType w:val="hybridMultilevel"/>
    <w:tmpl w:val="98B03FA2"/>
    <w:lvl w:ilvl="0" w:tplc="8D149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C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EE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6A3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01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048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6F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8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A8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AC1952"/>
    <w:multiLevelType w:val="hybridMultilevel"/>
    <w:tmpl w:val="2A069CFC"/>
    <w:lvl w:ilvl="0" w:tplc="13445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DCA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80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E4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09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40D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E4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85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62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BD7B40"/>
    <w:multiLevelType w:val="hybridMultilevel"/>
    <w:tmpl w:val="21AC4FB4"/>
    <w:lvl w:ilvl="0" w:tplc="1F020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C44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E6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9CC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9A7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7CE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7C3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64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0CD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0C115BA"/>
    <w:multiLevelType w:val="hybridMultilevel"/>
    <w:tmpl w:val="8E56EFE0"/>
    <w:lvl w:ilvl="0" w:tplc="FB8A9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25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AE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8E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84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A2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0D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CB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C03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4F84B67"/>
    <w:multiLevelType w:val="hybridMultilevel"/>
    <w:tmpl w:val="F81CE872"/>
    <w:lvl w:ilvl="0" w:tplc="F3CA4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6C9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34C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8C6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52A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25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8E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AA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AA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6284BD6"/>
    <w:multiLevelType w:val="hybridMultilevel"/>
    <w:tmpl w:val="19FC31D2"/>
    <w:lvl w:ilvl="0" w:tplc="95461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A1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2D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6E6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E8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A9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0F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AF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E48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8F83288"/>
    <w:multiLevelType w:val="hybridMultilevel"/>
    <w:tmpl w:val="748A46E6"/>
    <w:lvl w:ilvl="0" w:tplc="5B52D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60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2F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22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E4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AC6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A4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CF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C9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CB4755"/>
    <w:multiLevelType w:val="hybridMultilevel"/>
    <w:tmpl w:val="BC14EE64"/>
    <w:lvl w:ilvl="0" w:tplc="0A2EC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ECD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26B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E0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98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5C8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6EB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A3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88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D355987"/>
    <w:multiLevelType w:val="hybridMultilevel"/>
    <w:tmpl w:val="C1B24F88"/>
    <w:lvl w:ilvl="0" w:tplc="98E64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9047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48A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2A2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9A80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76C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28F9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5CB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08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D42852"/>
    <w:multiLevelType w:val="hybridMultilevel"/>
    <w:tmpl w:val="356CF37C"/>
    <w:lvl w:ilvl="0" w:tplc="698CB1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FA6A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42A2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F069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840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C85E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12F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299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643B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91D3383"/>
    <w:multiLevelType w:val="hybridMultilevel"/>
    <w:tmpl w:val="CFBAAFC2"/>
    <w:lvl w:ilvl="0" w:tplc="163674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9A27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425B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FCC9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0A2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728C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3E41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127F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7EAC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9DC4FA8"/>
    <w:multiLevelType w:val="hybridMultilevel"/>
    <w:tmpl w:val="53D20A8A"/>
    <w:lvl w:ilvl="0" w:tplc="8ADEC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58A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6AB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3CC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1C2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3E4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FA3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AF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6D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127017A"/>
    <w:multiLevelType w:val="hybridMultilevel"/>
    <w:tmpl w:val="CC9AABA4"/>
    <w:lvl w:ilvl="0" w:tplc="2C66BB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36B5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6800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AA8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8CEF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F031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4ED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D4A4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0228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A0072B8"/>
    <w:multiLevelType w:val="hybridMultilevel"/>
    <w:tmpl w:val="A2C022DE"/>
    <w:lvl w:ilvl="0" w:tplc="E6B69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283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126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0AE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F6C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02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C06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003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1C4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A20F65"/>
    <w:multiLevelType w:val="hybridMultilevel"/>
    <w:tmpl w:val="885489EA"/>
    <w:lvl w:ilvl="0" w:tplc="7910F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46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8F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CD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C9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989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C8E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389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05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6A17556"/>
    <w:multiLevelType w:val="hybridMultilevel"/>
    <w:tmpl w:val="4DB0BCFA"/>
    <w:lvl w:ilvl="0" w:tplc="75BE8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34D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08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CA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29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AB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14E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98A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14E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5A0FE4"/>
    <w:multiLevelType w:val="hybridMultilevel"/>
    <w:tmpl w:val="901E715E"/>
    <w:lvl w:ilvl="0" w:tplc="7C540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EAA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44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05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9A7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E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A8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A3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8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A575F92"/>
    <w:multiLevelType w:val="hybridMultilevel"/>
    <w:tmpl w:val="6D642A1E"/>
    <w:lvl w:ilvl="0" w:tplc="3F12F6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235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F848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296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042E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C48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E64D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BCB3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D47A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05257C9"/>
    <w:multiLevelType w:val="hybridMultilevel"/>
    <w:tmpl w:val="B7862468"/>
    <w:lvl w:ilvl="0" w:tplc="F006BE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A768D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03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04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660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ACA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6E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F4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68D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70F4D64"/>
    <w:multiLevelType w:val="hybridMultilevel"/>
    <w:tmpl w:val="5466529C"/>
    <w:lvl w:ilvl="0" w:tplc="AD36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6D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A5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64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09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86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2C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28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7695365"/>
    <w:multiLevelType w:val="hybridMultilevel"/>
    <w:tmpl w:val="47E69032"/>
    <w:lvl w:ilvl="0" w:tplc="3E0A6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CE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96F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AC2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0B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45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09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49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5EA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7E30BF1"/>
    <w:multiLevelType w:val="hybridMultilevel"/>
    <w:tmpl w:val="A2BEED98"/>
    <w:lvl w:ilvl="0" w:tplc="6016C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38D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EA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22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4E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CA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E89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07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C4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BCC1C0A"/>
    <w:multiLevelType w:val="hybridMultilevel"/>
    <w:tmpl w:val="AA94861C"/>
    <w:lvl w:ilvl="0" w:tplc="5F40A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CF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88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A2E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89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EA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2C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4B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C8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C5A6446"/>
    <w:multiLevelType w:val="hybridMultilevel"/>
    <w:tmpl w:val="44A02560"/>
    <w:lvl w:ilvl="0" w:tplc="40206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4C8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69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2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E3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CA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0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88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326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4"/>
  </w:num>
  <w:num w:numId="3">
    <w:abstractNumId w:val="10"/>
  </w:num>
  <w:num w:numId="4">
    <w:abstractNumId w:val="24"/>
  </w:num>
  <w:num w:numId="5">
    <w:abstractNumId w:val="6"/>
  </w:num>
  <w:num w:numId="6">
    <w:abstractNumId w:val="23"/>
  </w:num>
  <w:num w:numId="7">
    <w:abstractNumId w:val="26"/>
  </w:num>
  <w:num w:numId="8">
    <w:abstractNumId w:val="32"/>
  </w:num>
  <w:num w:numId="9">
    <w:abstractNumId w:val="16"/>
  </w:num>
  <w:num w:numId="10">
    <w:abstractNumId w:val="25"/>
  </w:num>
  <w:num w:numId="11">
    <w:abstractNumId w:val="8"/>
  </w:num>
  <w:num w:numId="12">
    <w:abstractNumId w:val="22"/>
  </w:num>
  <w:num w:numId="13">
    <w:abstractNumId w:val="12"/>
  </w:num>
  <w:num w:numId="14">
    <w:abstractNumId w:val="29"/>
  </w:num>
  <w:num w:numId="15">
    <w:abstractNumId w:val="18"/>
  </w:num>
  <w:num w:numId="16">
    <w:abstractNumId w:val="11"/>
  </w:num>
  <w:num w:numId="17">
    <w:abstractNumId w:val="5"/>
  </w:num>
  <w:num w:numId="18">
    <w:abstractNumId w:val="14"/>
  </w:num>
  <w:num w:numId="19">
    <w:abstractNumId w:val="33"/>
  </w:num>
  <w:num w:numId="20">
    <w:abstractNumId w:val="20"/>
  </w:num>
  <w:num w:numId="21">
    <w:abstractNumId w:val="1"/>
  </w:num>
  <w:num w:numId="22">
    <w:abstractNumId w:val="9"/>
  </w:num>
  <w:num w:numId="23">
    <w:abstractNumId w:val="0"/>
  </w:num>
  <w:num w:numId="24">
    <w:abstractNumId w:val="30"/>
  </w:num>
  <w:num w:numId="25">
    <w:abstractNumId w:val="15"/>
  </w:num>
  <w:num w:numId="26">
    <w:abstractNumId w:val="35"/>
  </w:num>
  <w:num w:numId="27">
    <w:abstractNumId w:val="34"/>
  </w:num>
  <w:num w:numId="28">
    <w:abstractNumId w:val="36"/>
  </w:num>
  <w:num w:numId="29">
    <w:abstractNumId w:val="13"/>
  </w:num>
  <w:num w:numId="30">
    <w:abstractNumId w:val="7"/>
  </w:num>
  <w:num w:numId="31">
    <w:abstractNumId w:val="28"/>
  </w:num>
  <w:num w:numId="32">
    <w:abstractNumId w:val="17"/>
  </w:num>
  <w:num w:numId="33">
    <w:abstractNumId w:val="31"/>
  </w:num>
  <w:num w:numId="34">
    <w:abstractNumId w:val="3"/>
  </w:num>
  <w:num w:numId="35">
    <w:abstractNumId w:val="37"/>
  </w:num>
  <w:num w:numId="36">
    <w:abstractNumId w:val="19"/>
  </w:num>
  <w:num w:numId="37">
    <w:abstractNumId w:val="21"/>
  </w:num>
  <w:num w:numId="38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00A5"/>
    <w:rsid w:val="00136F10"/>
    <w:rsid w:val="00301D1A"/>
    <w:rsid w:val="0031513C"/>
    <w:rsid w:val="00341C3A"/>
    <w:rsid w:val="00361971"/>
    <w:rsid w:val="00464A63"/>
    <w:rsid w:val="005E69BD"/>
    <w:rsid w:val="00606D9F"/>
    <w:rsid w:val="006E0D9B"/>
    <w:rsid w:val="00815855"/>
    <w:rsid w:val="008746CC"/>
    <w:rsid w:val="00877DFF"/>
    <w:rsid w:val="009100A5"/>
    <w:rsid w:val="00991972"/>
    <w:rsid w:val="00A91D4B"/>
    <w:rsid w:val="00AB731E"/>
    <w:rsid w:val="00AC493E"/>
    <w:rsid w:val="00BD4968"/>
    <w:rsid w:val="00BF7F72"/>
    <w:rsid w:val="00C717D2"/>
    <w:rsid w:val="00CF35D5"/>
    <w:rsid w:val="00FD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D9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F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5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3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2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5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6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7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4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9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99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4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4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8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5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5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8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3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7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9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60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6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6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43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5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50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0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7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1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3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8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4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6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711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835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724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80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6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0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6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2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2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1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5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1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93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6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2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16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3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8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40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2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054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966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036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01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44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27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94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6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5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671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06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71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9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2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6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2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9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9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13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7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5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9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89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17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1190</Words>
  <Characters>6785</Characters>
  <Application>Microsoft Office Word</Application>
  <DocSecurity>0</DocSecurity>
  <Lines>56</Lines>
  <Paragraphs>15</Paragraphs>
  <ScaleCrop>false</ScaleCrop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2019-05-23T10:48:00Z</dcterms:created>
  <dcterms:modified xsi:type="dcterms:W3CDTF">2019-05-23T10:48:00Z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