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23D06" w:rsidRDefault="00B844C8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 id="_x0000_s1026" type="#_x0000_t75" style="position:absolute;left:0;text-align:left;margin-left:-1.95pt;margin-top:3.7pt;width:88.05pt;height:45.2pt;z-index:251656704" o:allowincell="f">
            <v:imagedata r:id="rId7" o:title="glava1_sps"/>
            <w10:wrap type="square"/>
          </v:shape>
        </w:pict>
      </w:r>
      <w:r w:rsidR="00223D06">
        <w:rPr>
          <w:rFonts w:ascii="Tahoma" w:hAnsi="Tahoma"/>
          <w:i w:val="0"/>
          <w:sz w:val="28"/>
        </w:rPr>
        <w:t xml:space="preserve">TŠC Kranj                              </w:t>
      </w:r>
    </w:p>
    <w:p w:rsidR="00223D06" w:rsidRDefault="00223D06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223D06" w:rsidRDefault="00223D06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23D06" w:rsidRDefault="00223D06">
      <w:pPr>
        <w:rPr>
          <w:rFonts w:ascii="Tahoma" w:hAnsi="Tahoma"/>
          <w:b/>
          <w:i/>
          <w:spacing w:val="8"/>
        </w:rPr>
      </w:pPr>
    </w:p>
    <w:p w:rsidR="00223D06" w:rsidRDefault="00223D06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223D06" w:rsidRDefault="00B844C8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66pt;z-index:251657728" o:allowincell="f"/>
        </w:pic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</w:rPr>
      </w:pPr>
    </w:p>
    <w:p w:rsidR="00223D06" w:rsidRDefault="00223D06">
      <w:pPr>
        <w:pStyle w:val="Heading4"/>
        <w:rPr>
          <w:spacing w:val="10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23D06" w:rsidRDefault="00223D06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223D06" w:rsidRDefault="00570B93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JESE</w:t>
      </w:r>
      <w:r w:rsidR="00213568">
        <w:rPr>
          <w:rFonts w:ascii="Tahoma" w:hAnsi="Tahoma"/>
          <w:color w:val="auto"/>
          <w:sz w:val="28"/>
        </w:rPr>
        <w:t>N</w:t>
      </w:r>
      <w:r w:rsidR="004E46AE">
        <w:rPr>
          <w:rFonts w:ascii="Tahoma" w:hAnsi="Tahoma"/>
          <w:color w:val="auto"/>
          <w:sz w:val="28"/>
        </w:rPr>
        <w:t>SKI</w:t>
      </w:r>
      <w:r w:rsidR="00223D06">
        <w:rPr>
          <w:rFonts w:ascii="Tahoma" w:hAnsi="Tahoma"/>
          <w:color w:val="auto"/>
          <w:sz w:val="28"/>
        </w:rPr>
        <w:t xml:space="preserve"> ROK</w:t>
      </w:r>
    </w:p>
    <w:p w:rsidR="00223D06" w:rsidRDefault="003708BF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8753E8" w:rsidRDefault="008753E8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>
        <w:rPr>
          <w:rFonts w:ascii="Bookman Old Style" w:hAnsi="Bookman Old Style"/>
          <w:b/>
          <w:caps/>
          <w:sz w:val="36"/>
        </w:rPr>
        <w:t>ALGORITMI IN PROGRAMSKI JEZIKI</w:t>
      </w:r>
    </w:p>
    <w:p w:rsidR="00223D06" w:rsidRDefault="00223D06">
      <w:pPr>
        <w:pStyle w:val="Default"/>
        <w:rPr>
          <w:rFonts w:ascii="Tahoma" w:hAnsi="Tahoma"/>
          <w:color w:val="auto"/>
          <w:sz w:val="12"/>
        </w:rPr>
      </w:pPr>
    </w:p>
    <w:p w:rsidR="00223D06" w:rsidRDefault="00223D06">
      <w:pPr>
        <w:pStyle w:val="CM14"/>
        <w:jc w:val="center"/>
        <w:rPr>
          <w:rFonts w:ascii="Tahoma" w:hAnsi="Tahoma"/>
          <w:sz w:val="31"/>
        </w:rPr>
      </w:pPr>
      <w:r>
        <w:rPr>
          <w:rFonts w:ascii="Tahoma" w:hAnsi="Tahoma"/>
          <w:sz w:val="31"/>
        </w:rPr>
        <w:t>Izpitna pola 1</w:t>
      </w:r>
    </w:p>
    <w:p w:rsidR="00223D06" w:rsidRPr="003708BF" w:rsidRDefault="003708BF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23D06" w:rsidRDefault="004E46AE">
      <w:pPr>
        <w:pStyle w:val="CM14"/>
        <w:jc w:val="center"/>
        <w:rPr>
          <w:rFonts w:ascii="Tahoma" w:hAnsi="Tahoma"/>
          <w:sz w:val="27"/>
        </w:rPr>
      </w:pPr>
      <w:r>
        <w:rPr>
          <w:rFonts w:ascii="Tahoma" w:hAnsi="Tahoma"/>
          <w:b/>
          <w:sz w:val="27"/>
        </w:rPr>
        <w:t>2010</w:t>
      </w:r>
      <w:r w:rsidR="00223D06">
        <w:rPr>
          <w:rFonts w:ascii="Tahoma" w:hAnsi="Tahoma"/>
          <w:b/>
          <w:sz w:val="27"/>
        </w:rPr>
        <w:t xml:space="preserve"> / 60 minut </w:t>
      </w:r>
    </w:p>
    <w:p w:rsidR="008753E8" w:rsidRPr="00361FD5" w:rsidRDefault="008753E8" w:rsidP="008753E8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>Dovoljeno dodatno gradivo in pripomočki: kandidat prinese s seboj nalivno pero ali kem</w:t>
      </w:r>
      <w:r>
        <w:rPr>
          <w:rFonts w:ascii="Tahoma" w:hAnsi="Tahoma" w:cs="Tahoma"/>
          <w:i/>
          <w:iCs/>
          <w:color w:val="auto"/>
          <w:sz w:val="22"/>
          <w:szCs w:val="22"/>
        </w:rPr>
        <w:t>ični svinčnik. Kandidat dobi en ocenjevalni obrazec in en konceptni list</w:t>
      </w: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B20D5C">
      <w:pPr>
        <w:pStyle w:val="Title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 POKLICNA MATURA 2010</w:t>
      </w:r>
      <w:r w:rsidR="00223D06">
        <w:rPr>
          <w:rFonts w:ascii="Tahoma" w:hAnsi="Tahoma"/>
          <w:color w:val="FFFFFF"/>
          <w:sz w:val="24"/>
          <w:highlight w:val="black"/>
        </w:rPr>
        <w:t xml:space="preserve">  </w:t>
      </w:r>
      <w:r w:rsidR="00223D06">
        <w:rPr>
          <w:rFonts w:ascii="Tahoma" w:hAnsi="Tahoma"/>
          <w:sz w:val="24"/>
          <w:highlight w:val="black"/>
        </w:rPr>
        <w:t>.</w:t>
      </w:r>
      <w:r w:rsidR="00223D06">
        <w:rPr>
          <w:rFonts w:ascii="Tahoma" w:hAnsi="Tahoma"/>
          <w:color w:val="FFFFFF"/>
          <w:sz w:val="24"/>
        </w:rPr>
        <w:t xml:space="preserve">   </w:t>
      </w: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Default"/>
      </w:pPr>
    </w:p>
    <w:p w:rsidR="00223D06" w:rsidRDefault="00223D06">
      <w:pPr>
        <w:pStyle w:val="Default"/>
      </w:pP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CM2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i/>
          <w:sz w:val="22"/>
        </w:rPr>
        <w:t>NAVODILA KANDIDATU:</w:t>
      </w:r>
      <w:r>
        <w:rPr>
          <w:rFonts w:ascii="Tahoma" w:hAnsi="Tahoma"/>
          <w:i/>
          <w:sz w:val="22"/>
        </w:rPr>
        <w:t xml:space="preserve"> Pazljivo preberite ta navodila. Ne obračajte strani in ne rešujte nalog, dokler vam nadzorni učitelj tega ne dovoli. </w:t>
      </w:r>
    </w:p>
    <w:p w:rsidR="00223D06" w:rsidRDefault="00223D06">
      <w:pPr>
        <w:pStyle w:val="CM15"/>
        <w:spacing w:line="326" w:lineRule="atLeast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>Prilepite kodo oziroma vpišite svojo šifro (v okvirček desno zg</w:t>
      </w:r>
      <w:r w:rsidR="00A54F67">
        <w:rPr>
          <w:rFonts w:ascii="Tahoma" w:hAnsi="Tahoma"/>
          <w:i/>
          <w:sz w:val="22"/>
        </w:rPr>
        <w:t>oraj na tej strani in na obrazec</w:t>
      </w:r>
      <w:r w:rsidR="001551E4">
        <w:rPr>
          <w:rFonts w:ascii="Tahoma" w:hAnsi="Tahoma"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za ocenjevanje). Rešitve vpisujte v za to predvideni prostor v izpitni poli, z nalivnim peresom ali kemičnim svinčnikom. Rešitev nalog v izpitni poli ni dovoljeno zapisovati z navadnim svinčnikom. V izpitno polo vpisu</w:t>
      </w:r>
      <w:r w:rsidR="001551E4">
        <w:rPr>
          <w:rFonts w:ascii="Tahoma" w:hAnsi="Tahoma"/>
          <w:i/>
          <w:sz w:val="22"/>
        </w:rPr>
        <w:t>jte le končne rešitve nalog</w:t>
      </w:r>
      <w:r>
        <w:rPr>
          <w:rFonts w:ascii="Tahoma" w:hAnsi="Tahoma"/>
          <w:i/>
          <w:sz w:val="22"/>
        </w:rPr>
        <w:t xml:space="preserve">. Skice lahko rišete prostoročno. Pišite urejeno in čitljivo. Število točk za posamezna vprašanja je navedeno ob nalogah v izpitni poli. Zaupajte vase in v svoje  sposobnosti. Želimo vam veliko uspeha.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23D06" w:rsidRDefault="00223D06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 w:rsidP="003079CD">
      <w:pPr>
        <w:pStyle w:val="Default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</w:t>
      </w:r>
      <w:r w:rsidR="003079CD">
        <w:rPr>
          <w:rFonts w:ascii="Tahoma" w:hAnsi="Tahoma"/>
          <w:b/>
          <w:caps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 w:rsidR="00646B26">
        <w:rPr>
          <w:rFonts w:ascii="Tahoma" w:hAnsi="Tahoma"/>
          <w:b/>
          <w:sz w:val="22"/>
        </w:rPr>
        <w:t xml:space="preserve"> Kateri podatkovn</w:t>
      </w:r>
      <w:r w:rsidR="00B170A1">
        <w:rPr>
          <w:rFonts w:ascii="Tahoma" w:hAnsi="Tahoma"/>
          <w:b/>
          <w:sz w:val="22"/>
        </w:rPr>
        <w:t>i tip zasede v pomnilniku najmanj</w:t>
      </w:r>
      <w:r w:rsidR="00646B26">
        <w:rPr>
          <w:rFonts w:ascii="Tahoma" w:hAnsi="Tahoma"/>
          <w:b/>
          <w:sz w:val="22"/>
        </w:rPr>
        <w:t xml:space="preserve"> prostora</w:t>
      </w:r>
      <w:r>
        <w:rPr>
          <w:rFonts w:ascii="Tahoma" w:hAnsi="Tahoma"/>
          <w:b/>
          <w:sz w:val="22"/>
        </w:rPr>
        <w:t>:</w:t>
      </w:r>
    </w:p>
    <w:p w:rsidR="00223D06" w:rsidRDefault="00223D06">
      <w:pPr>
        <w:ind w:left="1560"/>
        <w:rPr>
          <w:rFonts w:ascii="Tahoma" w:hAnsi="Tahoma"/>
          <w:sz w:val="22"/>
        </w:rPr>
      </w:pPr>
    </w:p>
    <w:p w:rsidR="00223D06" w:rsidRDefault="00223D0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</w:t>
      </w:r>
      <w:r w:rsidR="00646B26">
        <w:rPr>
          <w:rFonts w:ascii="Tahoma" w:hAnsi="Tahoma"/>
          <w:sz w:val="22"/>
        </w:rPr>
        <w:t>celo število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</w:r>
      <w:r w:rsidR="00E82038">
        <w:rPr>
          <w:rFonts w:ascii="Tahoma" w:hAnsi="Tahoma"/>
          <w:sz w:val="22"/>
        </w:rPr>
        <w:t xml:space="preserve">                               </w:t>
      </w:r>
      <w:r>
        <w:rPr>
          <w:rFonts w:ascii="Tahoma" w:hAnsi="Tahoma"/>
          <w:sz w:val="22"/>
        </w:rPr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poljuben niz</w:t>
      </w:r>
      <w:r w:rsidR="00D404A0">
        <w:rPr>
          <w:rFonts w:ascii="Tahoma" w:hAnsi="Tahoma"/>
          <w:sz w:val="22"/>
        </w:rPr>
        <w:t xml:space="preserve"> 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znakovni tip</w:t>
      </w:r>
      <w:r w:rsidR="00223D06">
        <w:rPr>
          <w:rFonts w:ascii="Tahoma" w:hAnsi="Tahoma"/>
          <w:sz w:val="22"/>
        </w:rPr>
        <w:t xml:space="preserve">, 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realna števila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B170A1">
        <w:rPr>
          <w:rFonts w:ascii="Tahoma" w:hAnsi="Tahoma"/>
          <w:sz w:val="22"/>
        </w:rPr>
        <w:t>Decimalna števila</w:t>
      </w:r>
    </w:p>
    <w:p w:rsidR="007309FF" w:rsidRDefault="007309FF" w:rsidP="007309FF">
      <w:pPr>
        <w:rPr>
          <w:rFonts w:ascii="Tahoma" w:hAnsi="Tahoma"/>
          <w:sz w:val="22"/>
        </w:rPr>
      </w:pPr>
    </w:p>
    <w:p w:rsidR="00D404A0" w:rsidRDefault="00D404A0">
      <w:pPr>
        <w:ind w:left="924" w:hanging="498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EF5790" w:rsidRPr="00D444EC">
        <w:rPr>
          <w:rFonts w:ascii="Tahoma" w:hAnsi="Tahoma"/>
          <w:b/>
          <w:sz w:val="22"/>
        </w:rPr>
        <w:t xml:space="preserve">Kako </w:t>
      </w:r>
      <w:r w:rsidR="00EF5790">
        <w:rPr>
          <w:rFonts w:ascii="Tahoma" w:hAnsi="Tahoma"/>
          <w:b/>
          <w:sz w:val="22"/>
        </w:rPr>
        <w:t xml:space="preserve">v C#  </w:t>
      </w:r>
      <w:r w:rsidR="00EF5790" w:rsidRPr="00D444EC">
        <w:rPr>
          <w:rFonts w:ascii="Tahoma" w:hAnsi="Tahoma"/>
          <w:b/>
          <w:sz w:val="22"/>
        </w:rPr>
        <w:t>zapišemo "vredno</w:t>
      </w:r>
      <w:r w:rsidR="00B170A1">
        <w:rPr>
          <w:rFonts w:ascii="Tahoma" w:hAnsi="Tahoma"/>
          <w:b/>
          <w:sz w:val="22"/>
        </w:rPr>
        <w:t>st v spremenljivki a je enaka</w:t>
      </w:r>
      <w:r w:rsidR="00EF5790" w:rsidRPr="00D444EC">
        <w:rPr>
          <w:rFonts w:ascii="Tahoma" w:hAnsi="Tahoma"/>
          <w:b/>
          <w:sz w:val="22"/>
        </w:rPr>
        <w:t xml:space="preserve"> vrednosti v spremenljivki b</w:t>
      </w:r>
      <w:r w:rsidR="00EF5790" w:rsidRPr="00A6666E">
        <w:rPr>
          <w:rFonts w:ascii="Tahoma" w:hAnsi="Tahoma"/>
          <w:b/>
          <w:sz w:val="22"/>
        </w:rPr>
        <w:t>:</w:t>
      </w:r>
      <w:r w:rsidR="00EF5790">
        <w:rPr>
          <w:rFonts w:ascii="Tahoma" w:hAnsi="Tahoma"/>
          <w:b/>
          <w:sz w:val="22"/>
        </w:rPr>
        <w:t xml:space="preserve">  </w:t>
      </w:r>
      <w:r w:rsidR="00EF5790" w:rsidRPr="00A6666E"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ab/>
        <w:t xml:space="preserve">    </w:t>
      </w:r>
    </w:p>
    <w:p w:rsidR="00223D06" w:rsidRDefault="00E82038" w:rsidP="00D404A0">
      <w:pPr>
        <w:ind w:left="800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 xml:space="preserve"> (1 točka)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 w:rsidRPr="00A6666E">
        <w:rPr>
          <w:rFonts w:ascii="Tahoma" w:hAnsi="Tahoma"/>
          <w:sz w:val="22"/>
        </w:rPr>
        <w:t xml:space="preserve">a)  </w:t>
      </w:r>
      <w:r>
        <w:rPr>
          <w:rFonts w:ascii="Tahoma" w:hAnsi="Tahoma"/>
          <w:sz w:val="22"/>
        </w:rPr>
        <w:t>a \=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a ~= b</w:t>
      </w:r>
    </w:p>
    <w:p w:rsidR="00EF5790" w:rsidRPr="00A6666E" w:rsidRDefault="00B170A1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a =</w:t>
      </w:r>
      <w:r w:rsidR="00EF5790">
        <w:rPr>
          <w:rFonts w:ascii="Tahoma" w:hAnsi="Tahoma"/>
          <w:sz w:val="22"/>
        </w:rPr>
        <w:t>= b</w:t>
      </w:r>
    </w:p>
    <w:p w:rsidR="00EF5790" w:rsidRPr="00A6666E" w:rsidRDefault="00B170A1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a =</w:t>
      </w:r>
      <w:r w:rsidR="00EF5790">
        <w:rPr>
          <w:rFonts w:ascii="Tahoma" w:hAnsi="Tahoma"/>
          <w:sz w:val="22"/>
        </w:rPr>
        <w:t xml:space="preserve">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a &lt;&gt;b</w:t>
      </w:r>
    </w:p>
    <w:p w:rsidR="00223D06" w:rsidRDefault="00223D06">
      <w:pPr>
        <w:ind w:left="108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EF5790" w:rsidRPr="001901FC">
        <w:rPr>
          <w:rFonts w:ascii="Tahoma" w:hAnsi="Tahoma"/>
          <w:b/>
          <w:sz w:val="22"/>
        </w:rPr>
        <w:t>Kakšna je pravilna deklara</w:t>
      </w:r>
      <w:r w:rsidR="00EF5790">
        <w:rPr>
          <w:rFonts w:ascii="Tahoma" w:hAnsi="Tahoma"/>
          <w:b/>
          <w:sz w:val="22"/>
        </w:rPr>
        <w:t xml:space="preserve">cija in inicializacija tabelarične spremenljivke </w:t>
      </w:r>
      <w:r w:rsidR="00EF5790">
        <w:rPr>
          <w:rFonts w:ascii="Tahoma" w:hAnsi="Tahoma"/>
          <w:b/>
          <w:i/>
          <w:sz w:val="22"/>
        </w:rPr>
        <w:t xml:space="preserve">tab </w:t>
      </w:r>
      <w:r w:rsidR="00EF5790">
        <w:rPr>
          <w:rFonts w:ascii="Tahoma" w:hAnsi="Tahoma"/>
          <w:b/>
          <w:sz w:val="22"/>
        </w:rPr>
        <w:t>, mi vsebuje pet celih števil</w:t>
      </w:r>
    </w:p>
    <w:p w:rsidR="00223D06" w:rsidRDefault="00223D0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a) </w:t>
      </w:r>
      <w:r>
        <w:rPr>
          <w:rFonts w:ascii="Tahoma" w:hAnsi="Tahoma"/>
          <w:sz w:val="22"/>
        </w:rPr>
        <w:t>int [] tab =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>
        <w:rPr>
          <w:rFonts w:ascii="Tahoma" w:hAnsi="Tahoma"/>
          <w:sz w:val="22"/>
        </w:rPr>
        <w:t>int [] tab = new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>
        <w:rPr>
          <w:rFonts w:ascii="Tahoma" w:hAnsi="Tahoma"/>
          <w:sz w:val="22"/>
        </w:rPr>
        <w:t>int [] tab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>
        <w:rPr>
          <w:rFonts w:ascii="Tahoma" w:hAnsi="Tahoma"/>
          <w:sz w:val="22"/>
        </w:rPr>
        <w:t>int [] tab =int {10, 4, 5, 2, 5};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>
        <w:rPr>
          <w:rFonts w:ascii="Tahoma" w:hAnsi="Tahoma"/>
          <w:sz w:val="22"/>
        </w:rPr>
        <w:t>int [] tab =new int {10, 4, 5, 2, 5};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EF5790" w:rsidRDefault="00EF5790" w:rsidP="00EF5790">
      <w:pPr>
        <w:ind w:left="426"/>
        <w:jc w:val="both"/>
        <w:rPr>
          <w:rFonts w:ascii="Tahoma" w:hAnsi="Tahoma"/>
          <w:b/>
          <w:sz w:val="22"/>
        </w:rPr>
      </w:pPr>
      <w:r w:rsidRPr="00075084">
        <w:rPr>
          <w:rFonts w:ascii="Tahoma" w:hAnsi="Tahoma"/>
          <w:b/>
          <w:sz w:val="22"/>
        </w:rPr>
        <w:t xml:space="preserve">I. Razložite razliko med </w:t>
      </w:r>
      <w:r w:rsidR="00B170A1">
        <w:rPr>
          <w:rFonts w:ascii="Tahoma" w:hAnsi="Tahoma"/>
          <w:b/>
          <w:sz w:val="22"/>
        </w:rPr>
        <w:t xml:space="preserve">pojmoma </w:t>
      </w:r>
      <w:r w:rsidR="00B170A1" w:rsidRPr="00B170A1">
        <w:rPr>
          <w:rFonts w:ascii="Tahoma" w:hAnsi="Tahoma"/>
          <w:b/>
          <w:i/>
          <w:sz w:val="22"/>
        </w:rPr>
        <w:t>razred</w:t>
      </w:r>
      <w:r w:rsidR="00B170A1">
        <w:rPr>
          <w:rFonts w:ascii="Tahoma" w:hAnsi="Tahoma"/>
          <w:b/>
          <w:sz w:val="22"/>
        </w:rPr>
        <w:t xml:space="preserve"> in </w:t>
      </w:r>
      <w:r w:rsidR="00B170A1" w:rsidRPr="00B170A1">
        <w:rPr>
          <w:rFonts w:ascii="Tahoma" w:hAnsi="Tahoma"/>
          <w:b/>
          <w:i/>
          <w:sz w:val="22"/>
        </w:rPr>
        <w:t>objekt</w:t>
      </w:r>
      <w:r>
        <w:rPr>
          <w:rFonts w:ascii="Tahoma" w:hAnsi="Tahoma"/>
          <w:b/>
          <w:sz w:val="22"/>
        </w:rPr>
        <w:t xml:space="preserve"> </w:t>
      </w:r>
      <w:r w:rsidR="00B170A1">
        <w:rPr>
          <w:rFonts w:ascii="Tahoma" w:hAnsi="Tahoma"/>
          <w:b/>
          <w:sz w:val="22"/>
        </w:rPr>
        <w:t>!</w:t>
      </w:r>
    </w:p>
    <w:p w:rsidR="00223D06" w:rsidRPr="00F52C9E" w:rsidRDefault="00EF5790" w:rsidP="00F52C9E">
      <w:pPr>
        <w:pStyle w:val="CM19"/>
        <w:spacing w:line="258" w:lineRule="atLeast"/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</w:t>
      </w:r>
      <w:r w:rsidR="00223D06">
        <w:rPr>
          <w:rFonts w:ascii="Tahoma" w:hAnsi="Tahoma"/>
          <w:b/>
          <w:sz w:val="22"/>
        </w:rPr>
        <w:t xml:space="preserve">          </w:t>
      </w:r>
      <w:r w:rsidR="00223D06">
        <w:rPr>
          <w:rFonts w:ascii="Tahoma" w:hAnsi="Tahoma"/>
          <w:sz w:val="22"/>
        </w:rPr>
        <w:tab/>
      </w:r>
      <w:r w:rsidR="00223D06">
        <w:rPr>
          <w:rFonts w:ascii="Tahoma" w:hAnsi="Tahoma"/>
          <w:sz w:val="22"/>
        </w:rPr>
        <w:tab/>
      </w:r>
      <w:r w:rsidR="00223D06">
        <w:rPr>
          <w:rFonts w:ascii="Tahoma" w:hAnsi="Tahoma"/>
          <w:sz w:val="22"/>
        </w:rPr>
        <w:tab/>
        <w:t xml:space="preserve">          </w:t>
      </w:r>
      <w:r w:rsidR="00605772">
        <w:rPr>
          <w:rFonts w:ascii="Tahoma" w:hAnsi="Tahoma"/>
          <w:sz w:val="22"/>
        </w:rPr>
        <w:t xml:space="preserve">                              </w:t>
      </w:r>
      <w:r w:rsidR="00223D06">
        <w:rPr>
          <w:rFonts w:ascii="Tahoma" w:hAnsi="Tahoma"/>
          <w:sz w:val="22"/>
        </w:rPr>
        <w:t xml:space="preserve">     </w:t>
      </w:r>
      <w:r w:rsidR="00223D06">
        <w:rPr>
          <w:rFonts w:ascii="Tahoma" w:hAnsi="Tahoma"/>
          <w:i/>
          <w:sz w:val="22"/>
        </w:rPr>
        <w:t>(1 točka)</w:t>
      </w:r>
    </w:p>
    <w:p w:rsidR="00223D06" w:rsidRDefault="00223D06">
      <w:pPr>
        <w:pStyle w:val="Default"/>
        <w:ind w:left="709"/>
        <w:rPr>
          <w:rFonts w:ascii="Tahoma" w:hAnsi="Tahoma"/>
          <w:sz w:val="22"/>
        </w:rPr>
      </w:pPr>
    </w:p>
    <w:p w:rsidR="00223D06" w:rsidRDefault="00EF5790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223D06" w:rsidRDefault="00223D06">
      <w:pPr>
        <w:ind w:left="1440" w:firstLine="120"/>
        <w:rPr>
          <w:rFonts w:ascii="Tahoma" w:hAnsi="Tahoma"/>
          <w:sz w:val="22"/>
        </w:rPr>
      </w:pPr>
    </w:p>
    <w:p w:rsidR="00EF5790" w:rsidRPr="00AC40E9" w:rsidRDefault="001E4E5B" w:rsidP="00EF5790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</w:t>
      </w:r>
      <w:r w:rsidR="00EF5790">
        <w:rPr>
          <w:rFonts w:ascii="Tahoma" w:hAnsi="Tahoma"/>
          <w:b/>
          <w:sz w:val="22"/>
        </w:rPr>
        <w:t xml:space="preserve">Naslednji matematični izraz zapišite v C# </w:t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  <w:t xml:space="preserve">    </w:t>
      </w:r>
      <w:r w:rsidR="00B47602">
        <w:rPr>
          <w:rFonts w:ascii="Tahoma" w:hAnsi="Tahoma"/>
          <w:i/>
          <w:sz w:val="22"/>
        </w:rPr>
        <w:t>(1 točka</w:t>
      </w:r>
      <w:r w:rsidR="00EF5790" w:rsidRPr="00AC40E9">
        <w:rPr>
          <w:rFonts w:ascii="Tahoma" w:hAnsi="Tahoma"/>
          <w:i/>
          <w:sz w:val="22"/>
        </w:rPr>
        <w:t>)</w:t>
      </w:r>
    </w:p>
    <w:p w:rsidR="00EF5790" w:rsidRPr="00AC40E9" w:rsidRDefault="00B844C8" w:rsidP="00EF5790">
      <w:pPr>
        <w:pStyle w:val="Default"/>
        <w:ind w:left="426"/>
        <w:rPr>
          <w:rFonts w:ascii="Tahoma" w:hAnsi="Tahoma"/>
          <w:b/>
          <w:color w:val="FF0000"/>
          <w:szCs w:val="24"/>
        </w:rPr>
      </w:pPr>
      <w:r>
        <w:rPr>
          <w:b/>
          <w:szCs w:val="24"/>
        </w:rPr>
        <w:pict>
          <v:shape id="_x0000_s1028" style="position:absolute;left:0;text-align:left;margin-left:167.15pt;margin-top:6pt;width:18pt;height:9pt;flip:y;z-index:251658752;mso-position-horizontal:absolute;mso-position-horizontal-relative:text;mso-position-vertical:absolute;mso-position-vertical-relative:text" coordsize="963,1" path="m,l963,e" filled="f">
            <v:path arrowok="t"/>
          </v:shape>
        </w:pict>
      </w:r>
      <w:r w:rsidR="00EF5790" w:rsidRPr="00D36023">
        <w:rPr>
          <w:rFonts w:ascii="Tahoma" w:hAnsi="Tahoma"/>
          <w:color w:val="FF0000"/>
          <w:sz w:val="22"/>
        </w:rPr>
        <w:t xml:space="preserve"> </w:t>
      </w:r>
      <w:r w:rsidR="00EF5790">
        <w:rPr>
          <w:rFonts w:ascii="Tahoma" w:hAnsi="Tahoma"/>
          <w:color w:val="FF0000"/>
          <w:sz w:val="22"/>
        </w:rPr>
        <w:t xml:space="preserve"> 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</w:t>
      </w:r>
      <w:r w:rsidRPr="00AC40E9">
        <w:rPr>
          <w:b/>
          <w:sz w:val="24"/>
          <w:szCs w:val="24"/>
        </w:rPr>
        <w:t>a-</w:t>
      </w:r>
      <w:r>
        <w:rPr>
          <w:b/>
          <w:sz w:val="24"/>
          <w:szCs w:val="24"/>
        </w:rPr>
        <w:t>3</w:t>
      </w:r>
      <w:r w:rsidR="00B170A1">
        <w:rPr>
          <w:b/>
          <w:sz w:val="24"/>
          <w:szCs w:val="24"/>
          <w:vertAlign w:val="superscript"/>
        </w:rPr>
        <w:t>4</w:t>
      </w:r>
      <w:r w:rsidRPr="00AC40E9">
        <w:rPr>
          <w:b/>
          <w:sz w:val="24"/>
          <w:szCs w:val="24"/>
        </w:rPr>
        <w:t>b)</w:t>
      </w:r>
      <w:r w:rsidR="00B170A1">
        <w:rPr>
          <w:b/>
          <w:sz w:val="24"/>
          <w:szCs w:val="24"/>
          <w:vertAlign w:val="superscript"/>
        </w:rPr>
        <w:t xml:space="preserve"> </w:t>
      </w:r>
      <w:r w:rsidR="00B170A1">
        <w:rPr>
          <w:b/>
          <w:sz w:val="24"/>
          <w:szCs w:val="24"/>
        </w:rPr>
        <w:t xml:space="preserve">- </w:t>
      </w:r>
      <w:r w:rsidRPr="00AC40E9">
        <w:rPr>
          <w:b/>
          <w:sz w:val="24"/>
          <w:szCs w:val="24"/>
        </w:rPr>
        <w:sym w:font="Symbol" w:char="F0D6"/>
      </w:r>
      <w:r>
        <w:rPr>
          <w:b/>
          <w:sz w:val="24"/>
          <w:szCs w:val="24"/>
        </w:rPr>
        <w:t xml:space="preserve">  </w:t>
      </w:r>
      <w:r w:rsidR="00B170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a</w:t>
      </w:r>
      <w:r w:rsidRPr="00AC40E9">
        <w:rPr>
          <w:b/>
          <w:sz w:val="24"/>
          <w:szCs w:val="24"/>
        </w:rPr>
        <w:t xml:space="preserve">  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>x =  ----------------------------</w:t>
      </w:r>
    </w:p>
    <w:p w:rsidR="00EF5790" w:rsidRPr="00AC40E9" w:rsidRDefault="00B170A1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-a</w:t>
      </w:r>
      <w:r w:rsidR="00EF5790" w:rsidRPr="00AC40E9">
        <w:rPr>
          <w:b/>
          <w:sz w:val="24"/>
          <w:szCs w:val="24"/>
        </w:rPr>
        <w:t xml:space="preserve">    </w:t>
      </w:r>
    </w:p>
    <w:p w:rsidR="00223D06" w:rsidRDefault="00223D06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643A25" w:rsidRPr="00643A25" w:rsidRDefault="00223D06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III</w:t>
      </w:r>
      <w:r w:rsidRPr="00643A25">
        <w:rPr>
          <w:rFonts w:ascii="Tahoma" w:hAnsi="Tahoma" w:cs="Tahoma"/>
          <w:b/>
          <w:sz w:val="22"/>
          <w:szCs w:val="22"/>
        </w:rPr>
        <w:t xml:space="preserve">.  </w:t>
      </w:r>
      <w:r w:rsidR="00B170A1">
        <w:rPr>
          <w:rFonts w:ascii="Tahoma" w:hAnsi="Tahoma"/>
          <w:b/>
          <w:sz w:val="22"/>
        </w:rPr>
        <w:t>Razložite pomen rezervirane</w:t>
      </w:r>
      <w:r w:rsidR="0017498E">
        <w:rPr>
          <w:rFonts w:ascii="Tahoma" w:hAnsi="Tahoma"/>
          <w:b/>
          <w:sz w:val="22"/>
        </w:rPr>
        <w:t xml:space="preserve"> besed</w:t>
      </w:r>
      <w:r w:rsidR="00B170A1">
        <w:rPr>
          <w:rFonts w:ascii="Tahoma" w:hAnsi="Tahoma"/>
          <w:b/>
          <w:sz w:val="22"/>
        </w:rPr>
        <w:t xml:space="preserve">e </w:t>
      </w:r>
      <w:r w:rsidR="00B170A1" w:rsidRPr="00B170A1">
        <w:rPr>
          <w:rFonts w:ascii="Tahoma" w:hAnsi="Tahoma"/>
          <w:b/>
          <w:i/>
          <w:sz w:val="22"/>
        </w:rPr>
        <w:t>return</w:t>
      </w:r>
      <w:r w:rsidR="0017498E">
        <w:rPr>
          <w:rFonts w:ascii="Tahoma" w:hAnsi="Tahoma"/>
          <w:b/>
          <w:sz w:val="22"/>
        </w:rPr>
        <w:t>!</w:t>
      </w:r>
      <w:r w:rsidR="0017498E" w:rsidRPr="009C31F4">
        <w:rPr>
          <w:rFonts w:ascii="Tahoma" w:hAnsi="Tahoma"/>
          <w:b/>
          <w:sz w:val="22"/>
        </w:rPr>
        <w:t xml:space="preserve">     </w:t>
      </w:r>
      <w:r w:rsidR="00DC7E4B">
        <w:rPr>
          <w:rFonts w:ascii="Tahoma" w:hAnsi="Tahoma" w:cs="Tahoma"/>
          <w:sz w:val="22"/>
          <w:szCs w:val="22"/>
        </w:rPr>
        <w:tab/>
      </w:r>
      <w:r w:rsidR="00B47602">
        <w:rPr>
          <w:rFonts w:ascii="Tahoma" w:hAnsi="Tahoma" w:cs="Tahoma"/>
          <w:sz w:val="22"/>
          <w:szCs w:val="22"/>
        </w:rPr>
        <w:tab/>
      </w:r>
      <w:r w:rsidR="00B47602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 xml:space="preserve">     </w:t>
      </w:r>
      <w:r w:rsidR="00DC7E4B">
        <w:rPr>
          <w:rFonts w:ascii="Tahoma" w:hAnsi="Tahoma"/>
          <w:i/>
          <w:sz w:val="22"/>
        </w:rPr>
        <w:t>(1 točka)</w:t>
      </w:r>
    </w:p>
    <w:p w:rsidR="00643A25" w:rsidRDefault="00643A25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Pr="00643A25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23D06" w:rsidRDefault="00223D06">
      <w:pPr>
        <w:pStyle w:val="Default"/>
        <w:ind w:left="360"/>
        <w:rPr>
          <w:rFonts w:ascii="Tahoma" w:hAnsi="Tahoma"/>
          <w:sz w:val="22"/>
          <w:u w:val="single"/>
        </w:rPr>
      </w:pPr>
    </w:p>
    <w:p w:rsidR="003D294D" w:rsidRPr="001901FC" w:rsidRDefault="003D294D" w:rsidP="003D294D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.   </w:t>
      </w:r>
      <w:r>
        <w:rPr>
          <w:rFonts w:ascii="Tahoma" w:hAnsi="Tahoma"/>
          <w:b/>
          <w:sz w:val="22"/>
        </w:rPr>
        <w:t xml:space="preserve">Napišite stavek, v katerem bi uporabili katerokoli metodo, s katero bi vrednost spremenljivke </w:t>
      </w:r>
      <w:r w:rsidRPr="00D92C10">
        <w:rPr>
          <w:rFonts w:ascii="Tahoma" w:hAnsi="Tahoma"/>
          <w:b/>
          <w:i/>
          <w:sz w:val="22"/>
        </w:rPr>
        <w:t>velikost</w:t>
      </w:r>
      <w:r>
        <w:rPr>
          <w:rFonts w:ascii="Tahoma" w:hAnsi="Tahoma"/>
          <w:b/>
          <w:sz w:val="22"/>
        </w:rPr>
        <w:t xml:space="preserve">, ki je tipa </w:t>
      </w:r>
      <w:r w:rsidR="00B170A1">
        <w:rPr>
          <w:rFonts w:ascii="Tahoma" w:hAnsi="Tahoma"/>
          <w:b/>
          <w:i/>
          <w:sz w:val="22"/>
        </w:rPr>
        <w:t>double</w:t>
      </w:r>
      <w:r w:rsidR="00B170A1">
        <w:rPr>
          <w:rFonts w:ascii="Tahoma" w:hAnsi="Tahoma"/>
          <w:b/>
          <w:sz w:val="22"/>
        </w:rPr>
        <w:t xml:space="preserve">, spremenili v </w:t>
      </w:r>
      <w:r w:rsidR="00B170A1" w:rsidRPr="00B170A1">
        <w:rPr>
          <w:rFonts w:ascii="Tahoma" w:hAnsi="Tahoma"/>
          <w:b/>
          <w:i/>
          <w:sz w:val="22"/>
        </w:rPr>
        <w:t>string</w:t>
      </w:r>
      <w:r>
        <w:rPr>
          <w:rFonts w:ascii="Tahoma" w:hAnsi="Tahoma"/>
          <w:b/>
          <w:sz w:val="22"/>
        </w:rPr>
        <w:t>.</w:t>
      </w:r>
    </w:p>
    <w:p w:rsidR="003D294D" w:rsidRPr="001901FC" w:rsidRDefault="003D294D" w:rsidP="003D294D">
      <w:pPr>
        <w:ind w:left="8124"/>
        <w:rPr>
          <w:rFonts w:ascii="Tahoma" w:hAnsi="Tahoma"/>
          <w:sz w:val="22"/>
        </w:rPr>
      </w:pPr>
      <w:r w:rsidRPr="001901FC">
        <w:rPr>
          <w:rFonts w:ascii="Tahoma" w:hAnsi="Tahoma"/>
          <w:i/>
          <w:sz w:val="22"/>
        </w:rPr>
        <w:t>(1 točka)</w:t>
      </w: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223D06" w:rsidRDefault="00DC7E4B" w:rsidP="002A6C2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</w:t>
      </w:r>
      <w:r w:rsidR="003D294D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. Oglejte si </w:t>
      </w:r>
      <w:r w:rsidR="008753E8">
        <w:rPr>
          <w:rFonts w:ascii="Tahoma" w:hAnsi="Tahoma"/>
          <w:b/>
          <w:sz w:val="22"/>
        </w:rPr>
        <w:t>spodnjo metodo</w:t>
      </w:r>
      <w:r w:rsidR="001E4E5B">
        <w:rPr>
          <w:rFonts w:ascii="Tahoma" w:hAnsi="Tahoma"/>
          <w:b/>
          <w:sz w:val="22"/>
        </w:rPr>
        <w:t>!</w:t>
      </w:r>
      <w:r w:rsidR="002A6C21">
        <w:rPr>
          <w:rFonts w:ascii="Tahoma" w:hAnsi="Tahoma"/>
          <w:b/>
          <w:sz w:val="22"/>
        </w:rPr>
        <w:t xml:space="preserve">                                           </w:t>
      </w:r>
      <w:r w:rsidR="00605772">
        <w:rPr>
          <w:rFonts w:ascii="Tahoma" w:hAnsi="Tahoma"/>
          <w:b/>
          <w:sz w:val="22"/>
        </w:rPr>
        <w:t xml:space="preserve">                    </w:t>
      </w:r>
      <w:r w:rsidR="002A6C21">
        <w:rPr>
          <w:rFonts w:ascii="Tahoma" w:hAnsi="Tahoma"/>
          <w:b/>
          <w:sz w:val="22"/>
        </w:rPr>
        <w:t xml:space="preserve">      </w:t>
      </w:r>
      <w:r w:rsidR="001E4E5B" w:rsidRPr="00643A25">
        <w:rPr>
          <w:rFonts w:ascii="Tahoma" w:hAnsi="Tahoma" w:cs="Tahoma"/>
          <w:i/>
          <w:sz w:val="22"/>
          <w:szCs w:val="22"/>
        </w:rPr>
        <w:t>(</w:t>
      </w:r>
      <w:r w:rsidR="001E4E5B">
        <w:rPr>
          <w:rFonts w:ascii="Tahoma" w:hAnsi="Tahoma" w:cs="Tahoma"/>
          <w:i/>
          <w:sz w:val="22"/>
          <w:szCs w:val="22"/>
        </w:rPr>
        <w:t>2 točki</w:t>
      </w:r>
      <w:r w:rsidR="001E4E5B" w:rsidRPr="00643A25">
        <w:rPr>
          <w:rFonts w:ascii="Tahoma" w:hAnsi="Tahoma" w:cs="Tahoma"/>
          <w:i/>
          <w:sz w:val="22"/>
          <w:szCs w:val="22"/>
        </w:rPr>
        <w:t>)</w:t>
      </w:r>
      <w:r w:rsidR="00223D06">
        <w:rPr>
          <w:rFonts w:ascii="Tahoma" w:hAnsi="Tahoma"/>
          <w:b/>
          <w:sz w:val="22"/>
        </w:rPr>
        <w:t xml:space="preserve">                               </w:t>
      </w:r>
    </w:p>
    <w:p w:rsidR="00223D06" w:rsidRDefault="00223D06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static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Izracunaj(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n,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k)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{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 w:rsidR="00B170A1">
        <w:rPr>
          <w:rFonts w:ascii="Consolas" w:hAnsi="Consolas" w:cs="Consolas"/>
          <w:sz w:val="19"/>
          <w:szCs w:val="19"/>
          <w:lang w:eastAsia="sl-SI"/>
        </w:rPr>
        <w:t xml:space="preserve"> suma = 0</w:t>
      </w:r>
      <w:r>
        <w:rPr>
          <w:rFonts w:ascii="Consolas" w:hAnsi="Consolas" w:cs="Consolas"/>
          <w:sz w:val="19"/>
          <w:szCs w:val="19"/>
          <w:lang w:eastAsia="sl-SI"/>
        </w:rPr>
        <w:t>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do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{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    suma = suma + n;</w:t>
      </w:r>
    </w:p>
    <w:p w:rsidR="001B011D" w:rsidRDefault="00B170A1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    n++</w:t>
      </w:r>
      <w:r w:rsidR="001B011D">
        <w:rPr>
          <w:rFonts w:ascii="Consolas" w:hAnsi="Consolas" w:cs="Consolas"/>
          <w:sz w:val="19"/>
          <w:szCs w:val="19"/>
          <w:lang w:eastAsia="sl-SI"/>
        </w:rPr>
        <w:t>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}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while</w:t>
      </w:r>
      <w:r w:rsidR="00B170A1">
        <w:rPr>
          <w:rFonts w:ascii="Consolas" w:hAnsi="Consolas" w:cs="Consolas"/>
          <w:sz w:val="19"/>
          <w:szCs w:val="19"/>
          <w:lang w:eastAsia="sl-SI"/>
        </w:rPr>
        <w:t xml:space="preserve"> (n&lt;=k</w:t>
      </w:r>
      <w:r>
        <w:rPr>
          <w:rFonts w:ascii="Consolas" w:hAnsi="Consolas" w:cs="Consolas"/>
          <w:sz w:val="19"/>
          <w:szCs w:val="19"/>
          <w:lang w:eastAsia="sl-SI"/>
        </w:rPr>
        <w:t>);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return</w:t>
      </w:r>
      <w:r>
        <w:rPr>
          <w:rFonts w:ascii="Consolas" w:hAnsi="Consolas" w:cs="Consolas"/>
          <w:sz w:val="19"/>
          <w:szCs w:val="19"/>
          <w:lang w:eastAsia="sl-SI"/>
        </w:rPr>
        <w:t xml:space="preserve"> suma;</w:t>
      </w:r>
    </w:p>
    <w:p w:rsidR="001B011D" w:rsidRDefault="001B011D" w:rsidP="001B011D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}</w:t>
      </w:r>
    </w:p>
    <w:p w:rsidR="001E4E5B" w:rsidRDefault="001E4E5B">
      <w:pPr>
        <w:pStyle w:val="Default"/>
        <w:ind w:left="360"/>
        <w:rPr>
          <w:rFonts w:ascii="Tahoma" w:hAnsi="Tahoma"/>
          <w:sz w:val="22"/>
        </w:rPr>
      </w:pPr>
    </w:p>
    <w:p w:rsidR="001E4E5B" w:rsidRDefault="008753E8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Kaj metoda</w:t>
      </w:r>
      <w:r w:rsidR="00503697">
        <w:rPr>
          <w:rFonts w:ascii="Tahoma" w:hAnsi="Tahoma"/>
          <w:sz w:val="22"/>
        </w:rPr>
        <w:t xml:space="preserve"> v</w:t>
      </w:r>
      <w:r w:rsidR="007309FF">
        <w:rPr>
          <w:rFonts w:ascii="Tahoma" w:hAnsi="Tahoma"/>
          <w:sz w:val="22"/>
        </w:rPr>
        <w:t xml:space="preserve">rne, če je vrednost parametra n enaka </w:t>
      </w:r>
      <w:r w:rsidR="00B170A1">
        <w:rPr>
          <w:rFonts w:ascii="Tahoma" w:hAnsi="Tahoma"/>
          <w:sz w:val="22"/>
        </w:rPr>
        <w:t>3, vrednost parametra k pa 5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503697" w:rsidRDefault="001B011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Metoda vrne:</w:t>
      </w:r>
      <w:r w:rsidR="00503697">
        <w:rPr>
          <w:rFonts w:ascii="Tahoma" w:hAnsi="Tahoma"/>
          <w:sz w:val="22"/>
        </w:rPr>
        <w:t>_______________________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3079C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Napišite </w:t>
      </w:r>
      <w:r w:rsidR="00CD281D">
        <w:rPr>
          <w:rFonts w:ascii="Tahoma" w:hAnsi="Tahoma"/>
          <w:sz w:val="22"/>
        </w:rPr>
        <w:t>kakršenkoli primer klica te metode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</w:t>
      </w:r>
    </w:p>
    <w:p w:rsidR="00223D06" w:rsidRDefault="00223D06" w:rsidP="00503697">
      <w:pPr>
        <w:pStyle w:val="Default"/>
        <w:rPr>
          <w:rFonts w:ascii="Tahoma" w:hAnsi="Tahoma"/>
          <w:sz w:val="22"/>
        </w:rPr>
      </w:pPr>
    </w:p>
    <w:p w:rsidR="007309FF" w:rsidRPr="00643A25" w:rsidRDefault="007309FF" w:rsidP="007309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309FF" w:rsidRDefault="007309FF" w:rsidP="007309FF">
      <w:pPr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  <w:r w:rsidR="004B18E0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14587" w:rsidRDefault="00223D06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8753E8">
        <w:rPr>
          <w:rFonts w:ascii="Tahoma" w:hAnsi="Tahoma"/>
          <w:b/>
          <w:sz w:val="22"/>
        </w:rPr>
        <w:t>Neko polje</w:t>
      </w:r>
      <w:r w:rsidR="00802F6E">
        <w:rPr>
          <w:rFonts w:ascii="Tahoma" w:hAnsi="Tahoma"/>
          <w:b/>
          <w:sz w:val="22"/>
        </w:rPr>
        <w:t xml:space="preserve"> raz</w:t>
      </w:r>
      <w:r w:rsidR="00214587">
        <w:rPr>
          <w:rFonts w:ascii="Tahoma" w:hAnsi="Tahoma"/>
          <w:b/>
          <w:sz w:val="22"/>
        </w:rPr>
        <w:t xml:space="preserve">reda smo označili z </w:t>
      </w:r>
      <w:r w:rsidR="00802F6E">
        <w:rPr>
          <w:rFonts w:ascii="Tahoma" w:hAnsi="Tahoma"/>
          <w:b/>
          <w:sz w:val="22"/>
        </w:rPr>
        <w:t xml:space="preserve">besedo </w:t>
      </w:r>
      <w:r w:rsidR="00802F6E" w:rsidRPr="00802F6E">
        <w:rPr>
          <w:rFonts w:ascii="Tahoma" w:hAnsi="Tahoma"/>
          <w:b/>
          <w:i/>
          <w:sz w:val="22"/>
        </w:rPr>
        <w:t>p</w:t>
      </w:r>
      <w:r w:rsidR="00B170A1">
        <w:rPr>
          <w:rFonts w:ascii="Tahoma" w:hAnsi="Tahoma"/>
          <w:b/>
          <w:i/>
          <w:sz w:val="22"/>
        </w:rPr>
        <w:t>ublic</w:t>
      </w:r>
      <w:r w:rsidR="00802F6E">
        <w:rPr>
          <w:rFonts w:ascii="Tahoma" w:hAnsi="Tahoma"/>
          <w:b/>
          <w:sz w:val="22"/>
        </w:rPr>
        <w:t>. To pomeni da:</w:t>
      </w:r>
      <w:r w:rsidR="00CF7548">
        <w:rPr>
          <w:rFonts w:ascii="Tahoma" w:hAnsi="Tahoma"/>
          <w:sz w:val="22"/>
        </w:rPr>
        <w:t xml:space="preserve">       </w:t>
      </w:r>
    </w:p>
    <w:p w:rsidR="00223D06" w:rsidRDefault="00214587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     </w:t>
      </w:r>
      <w:r w:rsidR="00CF7548">
        <w:rPr>
          <w:rFonts w:ascii="Tahoma" w:hAnsi="Tahoma"/>
          <w:sz w:val="22"/>
        </w:rPr>
        <w:t xml:space="preserve">            </w:t>
      </w:r>
      <w:r>
        <w:rPr>
          <w:rFonts w:ascii="Tahoma" w:hAnsi="Tahoma"/>
          <w:sz w:val="22"/>
        </w:rPr>
        <w:t xml:space="preserve">      </w:t>
      </w:r>
      <w:r w:rsidR="00223D06">
        <w:rPr>
          <w:rFonts w:ascii="Tahoma" w:hAnsi="Tahoma"/>
          <w:i/>
          <w:sz w:val="22"/>
        </w:rPr>
        <w:t>(1 točka)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</w:t>
      </w:r>
      <w:r w:rsidR="00802F6E">
        <w:rPr>
          <w:rFonts w:ascii="Tahoma" w:hAnsi="Tahoma"/>
          <w:sz w:val="22"/>
        </w:rPr>
        <w:t xml:space="preserve"> je zaščiten</w:t>
      </w:r>
      <w:r>
        <w:rPr>
          <w:rFonts w:ascii="Tahoma" w:hAnsi="Tahoma"/>
          <w:sz w:val="22"/>
        </w:rPr>
        <w:t>o</w:t>
      </w:r>
      <w:r w:rsidR="00802F6E">
        <w:rPr>
          <w:rFonts w:ascii="Tahoma" w:hAnsi="Tahoma"/>
          <w:sz w:val="22"/>
        </w:rPr>
        <w:t xml:space="preserve"> pred spremembo vrednosti</w:t>
      </w:r>
      <w:r>
        <w:rPr>
          <w:rFonts w:ascii="Tahoma" w:hAnsi="Tahoma"/>
          <w:sz w:val="22"/>
        </w:rPr>
        <w:t>, lahko pa do njega dostopamo neposredno preko objekta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</w:t>
      </w:r>
      <w:r w:rsidR="00802F6E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o</w:t>
      </w:r>
      <w:r w:rsidR="00214587">
        <w:rPr>
          <w:rFonts w:ascii="Tahoma" w:hAnsi="Tahoma"/>
          <w:sz w:val="22"/>
        </w:rPr>
        <w:t xml:space="preserve"> p</w:t>
      </w:r>
      <w:r>
        <w:rPr>
          <w:rFonts w:ascii="Tahoma" w:hAnsi="Tahoma"/>
          <w:sz w:val="22"/>
        </w:rPr>
        <w:t xml:space="preserve">reko </w:t>
      </w:r>
      <w:r w:rsidR="00214587">
        <w:rPr>
          <w:rFonts w:ascii="Tahoma" w:hAnsi="Tahoma"/>
          <w:sz w:val="22"/>
        </w:rPr>
        <w:t xml:space="preserve">objektnih </w:t>
      </w:r>
      <w:r>
        <w:rPr>
          <w:rFonts w:ascii="Tahoma" w:hAnsi="Tahoma"/>
          <w:sz w:val="22"/>
        </w:rPr>
        <w:t xml:space="preserve">metod </w:t>
      </w:r>
      <w:r w:rsidR="00214587">
        <w:rPr>
          <w:rFonts w:ascii="Tahoma" w:hAnsi="Tahoma"/>
          <w:sz w:val="22"/>
        </w:rPr>
        <w:t xml:space="preserve">in konstruktorjev </w:t>
      </w:r>
      <w:r>
        <w:rPr>
          <w:rFonts w:ascii="Tahoma" w:hAnsi="Tahoma"/>
          <w:sz w:val="22"/>
        </w:rPr>
        <w:t>tega razreda</w:t>
      </w:r>
    </w:p>
    <w:p w:rsidR="00802F6E" w:rsidRDefault="00214587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dostopno le v konstruktorjih tega razreda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802F6E">
        <w:rPr>
          <w:rFonts w:ascii="Tahoma" w:hAnsi="Tahoma"/>
          <w:sz w:val="22"/>
        </w:rPr>
        <w:t xml:space="preserve">razreda je </w:t>
      </w:r>
      <w:r w:rsidR="003A053E">
        <w:rPr>
          <w:rFonts w:ascii="Tahoma" w:hAnsi="Tahoma"/>
          <w:sz w:val="22"/>
        </w:rPr>
        <w:t>dostopno le zasebnim (private)  metodam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3A053E">
        <w:rPr>
          <w:rFonts w:ascii="Tahoma" w:hAnsi="Tahoma"/>
          <w:sz w:val="22"/>
        </w:rPr>
        <w:t xml:space="preserve">razreda je dostopno </w:t>
      </w:r>
      <w:r w:rsidR="00214587">
        <w:rPr>
          <w:rFonts w:ascii="Tahoma" w:hAnsi="Tahoma"/>
          <w:sz w:val="22"/>
        </w:rPr>
        <w:t xml:space="preserve">povsod </w:t>
      </w:r>
    </w:p>
    <w:p w:rsidR="00802F6E" w:rsidRDefault="00802F6E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223D06" w:rsidRDefault="00223D06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II.</w:t>
      </w:r>
      <w:r w:rsidR="00802F6E">
        <w:rPr>
          <w:rFonts w:ascii="Tahoma" w:hAnsi="Tahoma"/>
          <w:b/>
          <w:sz w:val="22"/>
        </w:rPr>
        <w:t xml:space="preserve"> Povežite!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 xml:space="preserve">                                    </w:t>
      </w:r>
      <w:r>
        <w:rPr>
          <w:rFonts w:ascii="Tahoma" w:hAnsi="Tahoma"/>
          <w:i/>
          <w:sz w:val="22"/>
        </w:rPr>
        <w:t>(2 točki)</w:t>
      </w:r>
    </w:p>
    <w:p w:rsidR="00223D06" w:rsidRDefault="00223D06">
      <w:pPr>
        <w:pStyle w:val="Default"/>
        <w:ind w:left="924"/>
        <w:rPr>
          <w:rFonts w:ascii="Tahoma" w:hAnsi="Tahoma"/>
          <w:b/>
          <w:sz w:val="22"/>
        </w:rPr>
      </w:pPr>
    </w:p>
    <w:p w:rsidR="00223D06" w:rsidRPr="00CF7548" w:rsidRDefault="00223D06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 xml:space="preserve"> </w:t>
      </w:r>
      <w:r w:rsidR="00802F6E" w:rsidRPr="00CF7548">
        <w:rPr>
          <w:rFonts w:ascii="Tahoma" w:hAnsi="Tahoma"/>
          <w:sz w:val="22"/>
        </w:rPr>
        <w:tab/>
        <w:t>a) zanka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 xml:space="preserve">1) </w:t>
      </w:r>
      <w:r w:rsidR="00CF7548" w:rsidRPr="00CF7548">
        <w:rPr>
          <w:rFonts w:ascii="Tahoma" w:hAnsi="Tahoma"/>
          <w:sz w:val="22"/>
        </w:rPr>
        <w:t>metoda, ki kliče samo sebe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b) rekurzija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2) prenos metod in lastnosti na izpeljani razred</w:t>
      </w:r>
    </w:p>
    <w:p w:rsidR="00802F6E" w:rsidRPr="00CF7548" w:rsidRDefault="00802F6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c) konstruktor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  <w:t>3) zaporedje ukazov, ki se večkrat izvedejo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 xml:space="preserve">d) parameter 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4) blok ukazov izven glavnega programa</w:t>
      </w:r>
    </w:p>
    <w:p w:rsidR="00802F6E" w:rsidRPr="00CF7548" w:rsidRDefault="003A053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e) metoda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5) podat</w:t>
      </w:r>
      <w:r w:rsidR="00CF7548" w:rsidRPr="00CF7548">
        <w:rPr>
          <w:rFonts w:ascii="Tahoma" w:hAnsi="Tahoma"/>
          <w:sz w:val="22"/>
        </w:rPr>
        <w:t>ek, ki ga metoda</w:t>
      </w:r>
      <w:r w:rsidR="00802F6E" w:rsidRPr="00CF7548">
        <w:rPr>
          <w:rFonts w:ascii="Tahoma" w:hAnsi="Tahoma"/>
          <w:sz w:val="22"/>
        </w:rPr>
        <w:t xml:space="preserve"> dobi kot vhodni podatek</w:t>
      </w:r>
    </w:p>
    <w:p w:rsidR="00DC7262" w:rsidRPr="00CF7548" w:rsidRDefault="00214587" w:rsidP="00802F6E">
      <w:pPr>
        <w:pStyle w:val="Default"/>
        <w:ind w:left="92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f) </w:t>
      </w:r>
      <w:r w:rsidR="00802F6E" w:rsidRPr="00CF7548">
        <w:rPr>
          <w:rFonts w:ascii="Tahoma" w:hAnsi="Tahoma"/>
          <w:sz w:val="22"/>
        </w:rPr>
        <w:t>dedovanje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 xml:space="preserve">6) metoda, ki ustvari objekt </w:t>
      </w:r>
    </w:p>
    <w:p w:rsidR="00802F6E" w:rsidRPr="00CF7548" w:rsidRDefault="00DC7262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g) konstanta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</w:r>
      <w:r w:rsidR="009F4147">
        <w:rPr>
          <w:rFonts w:ascii="Tahoma" w:hAnsi="Tahoma"/>
          <w:sz w:val="22"/>
        </w:rPr>
        <w:t>7</w:t>
      </w:r>
      <w:r w:rsidRPr="00CF7548">
        <w:rPr>
          <w:rFonts w:ascii="Tahoma" w:hAnsi="Tahoma"/>
          <w:sz w:val="22"/>
        </w:rPr>
        <w:t>) količina, ki ne spreminja vrednosti</w:t>
      </w:r>
      <w:r w:rsidR="00802F6E" w:rsidRPr="00CF7548">
        <w:rPr>
          <w:rFonts w:ascii="Tahoma" w:hAnsi="Tahoma"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214BE3" w:rsidRDefault="00214BE3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rPr>
          <w:rFonts w:ascii="Tahoma" w:hAnsi="Tahoma"/>
          <w:sz w:val="22"/>
        </w:rPr>
      </w:pPr>
    </w:p>
    <w:p w:rsidR="004F03D2" w:rsidRPr="00416937" w:rsidRDefault="00223D06" w:rsidP="00CC1A45">
      <w:pPr>
        <w:ind w:left="8220" w:hanging="779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/>
          <w:b/>
          <w:sz w:val="22"/>
        </w:rPr>
        <w:t xml:space="preserve">I. 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Za zanko  </w:t>
      </w:r>
      <w:r w:rsidR="00214BE3">
        <w:rPr>
          <w:rFonts w:ascii="Tahoma" w:hAnsi="Tahoma" w:cs="Tahoma"/>
          <w:b/>
          <w:i/>
          <w:sz w:val="22"/>
          <w:szCs w:val="22"/>
          <w:lang w:eastAsia="sl-SI"/>
        </w:rPr>
        <w:t xml:space="preserve">do while 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 je značilno, da: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</w:t>
      </w:r>
      <w:r w:rsidR="00214BE3">
        <w:rPr>
          <w:rFonts w:ascii="Tahoma" w:hAnsi="Tahoma" w:cs="Tahoma"/>
          <w:sz w:val="22"/>
          <w:szCs w:val="22"/>
          <w:lang w:eastAsia="sl-SI"/>
        </w:rPr>
        <w:t xml:space="preserve">              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</w:t>
      </w:r>
      <w:r w:rsidR="006A3A75">
        <w:rPr>
          <w:rFonts w:ascii="Tahoma" w:hAnsi="Tahoma" w:cs="Tahoma"/>
          <w:sz w:val="22"/>
          <w:szCs w:val="22"/>
          <w:lang w:eastAsia="sl-SI"/>
        </w:rPr>
        <w:t xml:space="preserve">      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</w:t>
      </w:r>
      <w:r w:rsidR="004F03D2" w:rsidRPr="00416937">
        <w:rPr>
          <w:rFonts w:ascii="Tahoma" w:hAnsi="Tahoma" w:cs="Tahoma"/>
          <w:i/>
          <w:sz w:val="22"/>
          <w:szCs w:val="22"/>
        </w:rPr>
        <w:t xml:space="preserve">(1 </w:t>
      </w:r>
      <w:r w:rsidR="004F03D2">
        <w:rPr>
          <w:rFonts w:ascii="Tahoma" w:hAnsi="Tahoma" w:cs="Tahoma"/>
          <w:i/>
          <w:sz w:val="22"/>
          <w:szCs w:val="22"/>
        </w:rPr>
        <w:t>to</w:t>
      </w:r>
      <w:r w:rsidR="004F03D2" w:rsidRPr="00416937">
        <w:rPr>
          <w:rFonts w:ascii="Tahoma" w:hAnsi="Tahoma" w:cs="Tahoma"/>
          <w:i/>
          <w:sz w:val="22"/>
          <w:szCs w:val="22"/>
        </w:rPr>
        <w:t>čka)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</w:t>
      </w:r>
    </w:p>
    <w:p w:rsidR="004F03D2" w:rsidRPr="00416937" w:rsidRDefault="004F03D2" w:rsidP="004F03D2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a)  se pogoj preverja na koncu, stavki v telesu zanke se izvajajo, dokler </w:t>
      </w:r>
      <w:r w:rsidR="00214BE3">
        <w:rPr>
          <w:rFonts w:ascii="Tahoma" w:hAnsi="Tahoma" w:cs="Tahoma"/>
          <w:sz w:val="22"/>
          <w:szCs w:val="22"/>
          <w:lang w:eastAsia="sl-SI"/>
        </w:rPr>
        <w:t xml:space="preserve">je pogoj </w:t>
      </w:r>
      <w:r w:rsidRPr="00416937">
        <w:rPr>
          <w:rFonts w:ascii="Tahoma" w:hAnsi="Tahoma" w:cs="Tahoma"/>
          <w:sz w:val="22"/>
          <w:szCs w:val="22"/>
          <w:lang w:eastAsia="sl-SI"/>
        </w:rPr>
        <w:t>izpolnjen;</w:t>
      </w:r>
    </w:p>
    <w:p w:rsidR="004F03D2" w:rsidRPr="00416937" w:rsidRDefault="004F03D2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b)  pogoj, ki ga preverjamo, ne sme biti sestavljen; 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c)  se stavki v telesu zanke nikoli ne </w:t>
      </w:r>
      <w:r>
        <w:rPr>
          <w:rFonts w:ascii="Tahoma" w:hAnsi="Tahoma" w:cs="Tahoma"/>
          <w:sz w:val="22"/>
          <w:szCs w:val="22"/>
          <w:lang w:eastAsia="sl-SI"/>
        </w:rPr>
        <w:t xml:space="preserve">izvedejo, če </w:t>
      </w:r>
      <w:r w:rsidRPr="00416937">
        <w:rPr>
          <w:rFonts w:ascii="Tahoma" w:hAnsi="Tahoma" w:cs="Tahoma"/>
          <w:sz w:val="22"/>
          <w:szCs w:val="22"/>
          <w:lang w:eastAsia="sl-SI"/>
        </w:rPr>
        <w:t>pogoj</w:t>
      </w:r>
      <w:r>
        <w:rPr>
          <w:rFonts w:ascii="Tahoma" w:hAnsi="Tahoma" w:cs="Tahoma"/>
          <w:sz w:val="22"/>
          <w:szCs w:val="22"/>
          <w:lang w:eastAsia="sl-SI"/>
        </w:rPr>
        <w:t xml:space="preserve"> ni izpolnjen že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4F03D2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d)  jo uporabimo, kadar je točno znano število ponavljanj;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e)  se pogoj preverja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, stavki v telesu</w:t>
      </w:r>
      <w:r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D9146B">
        <w:rPr>
          <w:rFonts w:ascii="Tahoma" w:hAnsi="Tahoma" w:cs="Tahoma"/>
          <w:sz w:val="22"/>
          <w:szCs w:val="22"/>
          <w:lang w:eastAsia="sl-SI"/>
        </w:rPr>
        <w:t xml:space="preserve">zanke pa se izvajajo, dokler 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pogoj </w:t>
      </w:r>
      <w:r>
        <w:rPr>
          <w:rFonts w:ascii="Tahoma" w:hAnsi="Tahoma" w:cs="Tahoma"/>
          <w:sz w:val="22"/>
          <w:szCs w:val="22"/>
          <w:lang w:eastAsia="sl-SI"/>
        </w:rPr>
        <w:t xml:space="preserve">ni izpolnjen (dokler je pogoj </w:t>
      </w:r>
      <w:r w:rsidRPr="004F03D2">
        <w:rPr>
          <w:rFonts w:ascii="Tahoma" w:hAnsi="Tahoma" w:cs="Tahoma"/>
          <w:b/>
          <w:i/>
          <w:sz w:val="22"/>
          <w:szCs w:val="22"/>
          <w:lang w:eastAsia="sl-SI"/>
        </w:rPr>
        <w:t>false</w:t>
      </w:r>
      <w:r>
        <w:rPr>
          <w:rFonts w:ascii="Tahoma" w:hAnsi="Tahoma" w:cs="Tahoma"/>
          <w:sz w:val="22"/>
          <w:szCs w:val="22"/>
          <w:lang w:eastAsia="sl-SI"/>
        </w:rPr>
        <w:t>)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. </w:t>
      </w:r>
    </w:p>
    <w:p w:rsidR="00DC7262" w:rsidRPr="00DC7262" w:rsidRDefault="00DC7262" w:rsidP="00DC7262">
      <w:pPr>
        <w:pStyle w:val="Default"/>
        <w:ind w:left="1068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CC1A45">
        <w:rPr>
          <w:rFonts w:ascii="Tahoma" w:hAnsi="Tahoma"/>
          <w:b/>
          <w:sz w:val="22"/>
        </w:rPr>
        <w:t xml:space="preserve">Dan je razred </w:t>
      </w:r>
      <w:r w:rsidR="00CC1A45" w:rsidRPr="00CC1A45">
        <w:rPr>
          <w:rFonts w:ascii="Tahoma" w:hAnsi="Tahoma"/>
          <w:i/>
          <w:sz w:val="22"/>
        </w:rPr>
        <w:t>d</w:t>
      </w:r>
      <w:r w:rsidR="004F03D2" w:rsidRPr="00CC1A45">
        <w:rPr>
          <w:rFonts w:ascii="Tahoma" w:hAnsi="Tahoma"/>
          <w:i/>
          <w:sz w:val="22"/>
        </w:rPr>
        <w:t>aljica</w:t>
      </w:r>
      <w:r w:rsidR="004F03D2">
        <w:rPr>
          <w:rFonts w:ascii="Tahoma" w:hAnsi="Tahoma"/>
          <w:b/>
          <w:sz w:val="22"/>
        </w:rPr>
        <w:t xml:space="preserve"> in objekt D</w:t>
      </w:r>
      <w:r>
        <w:rPr>
          <w:rFonts w:ascii="Tahoma" w:hAnsi="Tahoma"/>
          <w:b/>
          <w:sz w:val="22"/>
        </w:rPr>
        <w:t xml:space="preserve">?                          </w:t>
      </w:r>
      <w:r w:rsidR="006A3A75">
        <w:rPr>
          <w:rFonts w:ascii="Tahoma" w:hAnsi="Tahoma"/>
          <w:b/>
          <w:sz w:val="22"/>
        </w:rPr>
        <w:t xml:space="preserve">                  </w:t>
      </w:r>
      <w:r>
        <w:rPr>
          <w:rFonts w:ascii="Tahoma" w:hAnsi="Tahoma"/>
          <w:b/>
          <w:sz w:val="22"/>
        </w:rPr>
        <w:t xml:space="preserve">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rPr>
          <w:rFonts w:ascii="Tahoma" w:hAnsi="Tahoma"/>
          <w:sz w:val="22"/>
        </w:rPr>
      </w:pP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color w:val="0000FF"/>
          <w:sz w:val="19"/>
          <w:szCs w:val="19"/>
          <w:lang w:eastAsia="sl-SI"/>
        </w:rPr>
        <w:t xml:space="preserve">        class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daljica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{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public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int</w:t>
      </w:r>
      <w:r>
        <w:rPr>
          <w:rFonts w:ascii="Consolas" w:hAnsi="Consolas" w:cs="Consolas"/>
          <w:sz w:val="19"/>
          <w:szCs w:val="19"/>
          <w:lang w:eastAsia="sl-SI"/>
        </w:rPr>
        <w:t xml:space="preserve"> x1, y1, x2, y2;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public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double</w:t>
      </w:r>
      <w:r>
        <w:rPr>
          <w:rFonts w:ascii="Consolas" w:hAnsi="Consolas" w:cs="Consolas"/>
          <w:sz w:val="19"/>
          <w:szCs w:val="19"/>
          <w:lang w:eastAsia="sl-SI"/>
        </w:rPr>
        <w:t xml:space="preserve"> dolzina()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{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lang w:eastAsia="sl-SI"/>
        </w:rPr>
        <w:t>return</w:t>
      </w: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>.Sqrt(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 xml:space="preserve">.Pow(x2 - x1, 2) + </w:t>
      </w:r>
      <w:r>
        <w:rPr>
          <w:rFonts w:ascii="Consolas" w:hAnsi="Consolas" w:cs="Consolas"/>
          <w:color w:val="2B91AF"/>
          <w:sz w:val="19"/>
          <w:szCs w:val="19"/>
          <w:lang w:eastAsia="sl-SI"/>
        </w:rPr>
        <w:t>Math</w:t>
      </w:r>
      <w:r>
        <w:rPr>
          <w:rFonts w:ascii="Consolas" w:hAnsi="Consolas" w:cs="Consolas"/>
          <w:sz w:val="19"/>
          <w:szCs w:val="19"/>
          <w:lang w:eastAsia="sl-SI"/>
        </w:rPr>
        <w:t>.Pow(y2 - y1, 2));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    }</w:t>
      </w:r>
    </w:p>
    <w:p w:rsidR="00CC1A45" w:rsidRDefault="004F03D2" w:rsidP="00CC1A45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       }</w:t>
      </w:r>
    </w:p>
    <w:p w:rsidR="004F03D2" w:rsidRDefault="004F03D2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4F03D2" w:rsidRDefault="004F03D2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F93A14" w:rsidRPr="00416937" w:rsidRDefault="00F93A14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4F03D2" w:rsidRPr="00416937" w:rsidRDefault="004F03D2" w:rsidP="00CC1A45">
      <w:pPr>
        <w:ind w:left="1287" w:hanging="43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 xml:space="preserve">Katera izmed naštetih </w:t>
      </w:r>
      <w:r w:rsidR="00214BE3">
        <w:rPr>
          <w:rFonts w:ascii="Tahoma" w:hAnsi="Tahoma" w:cs="Tahoma"/>
          <w:b/>
          <w:sz w:val="22"/>
          <w:szCs w:val="22"/>
        </w:rPr>
        <w:t>definicij objekta je pravilna</w:t>
      </w:r>
      <w:r w:rsidRPr="00416937">
        <w:rPr>
          <w:rFonts w:ascii="Tahoma" w:hAnsi="Tahoma" w:cs="Tahoma"/>
          <w:b/>
          <w:sz w:val="22"/>
          <w:szCs w:val="22"/>
        </w:rPr>
        <w:t>?</w:t>
      </w:r>
    </w:p>
    <w:p w:rsidR="004F03D2" w:rsidRPr="00416937" w:rsidRDefault="004F03D2" w:rsidP="004F03D2">
      <w:pPr>
        <w:ind w:left="1703" w:firstLine="11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a)  </w:t>
      </w:r>
      <w:r w:rsidR="00214BE3">
        <w:rPr>
          <w:rFonts w:ascii="Tahoma" w:hAnsi="Tahoma" w:cs="Tahoma"/>
          <w:sz w:val="22"/>
          <w:szCs w:val="22"/>
        </w:rPr>
        <w:t>daljica d=new daljica(2,4,5,6)</w:t>
      </w:r>
      <w:r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b)  </w:t>
      </w:r>
      <w:r w:rsidR="00214BE3">
        <w:rPr>
          <w:rFonts w:ascii="Tahoma" w:hAnsi="Tahoma" w:cs="Tahoma"/>
          <w:sz w:val="22"/>
          <w:szCs w:val="22"/>
        </w:rPr>
        <w:t>daljica d=new daljica()</w:t>
      </w:r>
      <w:r w:rsidR="00214BE3"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c)  </w:t>
      </w:r>
      <w:r w:rsidR="00214BE3">
        <w:rPr>
          <w:rFonts w:ascii="Tahoma" w:hAnsi="Tahoma" w:cs="Tahoma"/>
          <w:sz w:val="22"/>
          <w:szCs w:val="22"/>
        </w:rPr>
        <w:t>daljica d=new daljica</w:t>
      </w:r>
      <w:r w:rsidR="00214BE3"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d)  </w:t>
      </w:r>
      <w:r w:rsidR="00214BE3">
        <w:rPr>
          <w:rFonts w:ascii="Tahoma" w:hAnsi="Tahoma" w:cs="Tahoma"/>
          <w:sz w:val="22"/>
          <w:szCs w:val="22"/>
        </w:rPr>
        <w:t>new daljica d=daljica(2,4,5,6)</w:t>
      </w:r>
      <w:r w:rsidR="00214BE3" w:rsidRPr="00416937">
        <w:rPr>
          <w:rFonts w:ascii="Tahoma" w:hAnsi="Tahoma" w:cs="Tahoma"/>
          <w:sz w:val="22"/>
          <w:szCs w:val="22"/>
        </w:rPr>
        <w:t>;</w:t>
      </w:r>
    </w:p>
    <w:p w:rsidR="004F03D2" w:rsidRPr="00416937" w:rsidRDefault="004F03D2" w:rsidP="004F03D2">
      <w:pPr>
        <w:ind w:left="1561"/>
        <w:rPr>
          <w:rFonts w:ascii="Tahoma" w:hAnsi="Tahoma" w:cs="Tahoma"/>
          <w:sz w:val="22"/>
          <w:szCs w:val="22"/>
        </w:rPr>
      </w:pPr>
      <w:r w:rsidRPr="00416937">
        <w:rPr>
          <w:rFonts w:ascii="Tahoma" w:hAnsi="Tahoma" w:cs="Tahoma"/>
          <w:sz w:val="22"/>
          <w:szCs w:val="22"/>
        </w:rPr>
        <w:t xml:space="preserve">e)  </w:t>
      </w:r>
      <w:r w:rsidR="00214BE3">
        <w:rPr>
          <w:rFonts w:ascii="Tahoma" w:hAnsi="Tahoma" w:cs="Tahoma"/>
          <w:sz w:val="22"/>
          <w:szCs w:val="22"/>
        </w:rPr>
        <w:t>daljica = d</w:t>
      </w:r>
      <w:r w:rsidR="00214BE3" w:rsidRPr="00416937">
        <w:rPr>
          <w:rFonts w:ascii="Tahoma" w:hAnsi="Tahoma" w:cs="Tahoma"/>
          <w:sz w:val="22"/>
          <w:szCs w:val="22"/>
        </w:rPr>
        <w:t>;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</w:p>
    <w:p w:rsidR="00214BE3" w:rsidRDefault="00214BE3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223D06" w:rsidRDefault="00DC7262" w:rsidP="002063C9">
      <w:pPr>
        <w:ind w:left="993" w:hanging="567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9C0D1D">
        <w:rPr>
          <w:rFonts w:ascii="Tahoma" w:hAnsi="Tahoma"/>
          <w:b/>
          <w:sz w:val="22"/>
        </w:rPr>
        <w:t xml:space="preserve">Pojasnite pomen in namen </w:t>
      </w:r>
      <w:r w:rsidR="009C0D1D" w:rsidRPr="009C0D1D">
        <w:rPr>
          <w:rFonts w:ascii="Tahoma" w:hAnsi="Tahoma"/>
          <w:b/>
          <w:i/>
          <w:sz w:val="22"/>
        </w:rPr>
        <w:t>switch</w:t>
      </w:r>
      <w:r w:rsidR="009C0D1D">
        <w:rPr>
          <w:rFonts w:ascii="Tahoma" w:hAnsi="Tahoma"/>
          <w:b/>
          <w:sz w:val="22"/>
        </w:rPr>
        <w:t xml:space="preserve"> stavka                                  </w:t>
      </w:r>
      <w:r w:rsidR="002063C9" w:rsidRPr="00F50F19">
        <w:rPr>
          <w:rFonts w:ascii="Tahoma" w:hAnsi="Tahoma"/>
          <w:b/>
          <w:sz w:val="22"/>
        </w:rPr>
        <w:t xml:space="preserve">. </w:t>
      </w:r>
      <w:r w:rsidR="002063C9">
        <w:rPr>
          <w:rFonts w:ascii="Tahoma" w:hAnsi="Tahoma"/>
          <w:b/>
          <w:sz w:val="22"/>
        </w:rPr>
        <w:t xml:space="preserve"> </w:t>
      </w:r>
      <w:r w:rsidR="00605772">
        <w:rPr>
          <w:rFonts w:ascii="Tahoma" w:hAnsi="Tahoma"/>
          <w:i/>
          <w:sz w:val="22"/>
        </w:rPr>
        <w:t xml:space="preserve">   (1 točka</w:t>
      </w:r>
      <w:r w:rsidR="00223D06">
        <w:rPr>
          <w:rFonts w:ascii="Tahoma" w:hAnsi="Tahoma"/>
          <w:i/>
          <w:sz w:val="22"/>
        </w:rPr>
        <w:t>)</w:t>
      </w:r>
    </w:p>
    <w:p w:rsidR="0014077A" w:rsidRDefault="0014077A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Pr="007309FF" w:rsidRDefault="002063C9" w:rsidP="002063C9">
      <w:pPr>
        <w:rPr>
          <w:rFonts w:ascii="Tahoma" w:hAnsi="Tahoma"/>
          <w:sz w:val="22"/>
          <w:szCs w:val="22"/>
        </w:rPr>
      </w:pPr>
    </w:p>
    <w:p w:rsidR="00223D06" w:rsidRPr="007309FF" w:rsidRDefault="00223D06">
      <w:pPr>
        <w:rPr>
          <w:rFonts w:ascii="Tahoma" w:hAnsi="Tahoma"/>
          <w:sz w:val="22"/>
          <w:szCs w:val="22"/>
        </w:rPr>
      </w:pPr>
      <w:r w:rsidRPr="007309FF">
        <w:rPr>
          <w:rFonts w:ascii="Tahoma" w:hAnsi="Tahoma"/>
          <w:sz w:val="22"/>
          <w:szCs w:val="22"/>
        </w:rPr>
        <w:t xml:space="preserve"> </w:t>
      </w: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9B6DF2" w:rsidRDefault="002063C9" w:rsidP="00BB311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metodo</w:t>
      </w:r>
      <w:r w:rsidR="00BB311E">
        <w:rPr>
          <w:rFonts w:ascii="Tahoma" w:hAnsi="Tahoma"/>
          <w:b/>
          <w:sz w:val="22"/>
        </w:rPr>
        <w:t xml:space="preserve"> </w:t>
      </w:r>
      <w:r w:rsidR="00BB311E" w:rsidRPr="00BB311E">
        <w:rPr>
          <w:rFonts w:ascii="Tahoma" w:hAnsi="Tahoma"/>
          <w:b/>
          <w:i/>
          <w:sz w:val="22"/>
        </w:rPr>
        <w:t>Izpis</w:t>
      </w:r>
      <w:r w:rsidR="00223D06">
        <w:rPr>
          <w:rFonts w:ascii="Tahoma" w:hAnsi="Tahoma"/>
          <w:b/>
          <w:sz w:val="22"/>
        </w:rPr>
        <w:t>, ki</w:t>
      </w:r>
      <w:r w:rsidR="00DC7262">
        <w:rPr>
          <w:rFonts w:ascii="Tahoma" w:hAnsi="Tahoma"/>
          <w:b/>
          <w:sz w:val="22"/>
        </w:rPr>
        <w:t xml:space="preserve"> za</w:t>
      </w:r>
      <w:r w:rsidR="00214BE3">
        <w:rPr>
          <w:rFonts w:ascii="Tahoma" w:hAnsi="Tahoma"/>
          <w:b/>
          <w:sz w:val="22"/>
        </w:rPr>
        <w:t xml:space="preserve"> parameter dobi dva</w:t>
      </w:r>
      <w:r w:rsidR="009B6DF2">
        <w:rPr>
          <w:rFonts w:ascii="Tahoma" w:hAnsi="Tahoma"/>
          <w:b/>
          <w:sz w:val="22"/>
        </w:rPr>
        <w:t xml:space="preserve"> string</w:t>
      </w:r>
      <w:r w:rsidR="00214BE3">
        <w:rPr>
          <w:rFonts w:ascii="Tahoma" w:hAnsi="Tahoma"/>
          <w:b/>
          <w:sz w:val="22"/>
        </w:rPr>
        <w:t>a</w:t>
      </w:r>
      <w:r w:rsidR="00BB311E">
        <w:rPr>
          <w:rFonts w:ascii="Tahoma" w:hAnsi="Tahoma"/>
          <w:b/>
          <w:sz w:val="22"/>
        </w:rPr>
        <w:t>. Metoda naj</w:t>
      </w:r>
      <w:r w:rsidR="00DC7262">
        <w:rPr>
          <w:rFonts w:ascii="Tahoma" w:hAnsi="Tahoma"/>
          <w:b/>
          <w:sz w:val="22"/>
        </w:rPr>
        <w:t xml:space="preserve"> </w:t>
      </w:r>
      <w:r w:rsidR="009B6DF2">
        <w:rPr>
          <w:rFonts w:ascii="Tahoma" w:hAnsi="Tahoma"/>
          <w:b/>
          <w:sz w:val="22"/>
        </w:rPr>
        <w:t>izpiše</w:t>
      </w:r>
    </w:p>
    <w:p w:rsidR="009B6DF2" w:rsidRPr="00FB2E46" w:rsidRDefault="00214B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daljšega od obeh stringov</w:t>
      </w:r>
      <w:r w:rsidR="009B6DF2" w:rsidRPr="00FB2E46">
        <w:rPr>
          <w:rFonts w:ascii="Tahoma" w:hAnsi="Tahoma"/>
          <w:sz w:val="22"/>
        </w:rPr>
        <w:t xml:space="preserve"> (1 točka)</w:t>
      </w:r>
    </w:p>
    <w:p w:rsidR="009B6DF2" w:rsidRPr="00FB2E46" w:rsidRDefault="00214B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skupno število znakov obeh stringov</w:t>
      </w:r>
      <w:r w:rsidR="009B6DF2" w:rsidRPr="00FB2E46">
        <w:rPr>
          <w:rFonts w:ascii="Tahoma" w:hAnsi="Tahoma"/>
          <w:sz w:val="22"/>
        </w:rPr>
        <w:t xml:space="preserve"> (1 točka)</w:t>
      </w:r>
    </w:p>
    <w:p w:rsidR="009B6DF2" w:rsidRPr="00FB2E46" w:rsidRDefault="00214B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začetnici obeh stringov</w:t>
      </w:r>
      <w:r w:rsidR="009B6DF2" w:rsidRPr="00FB2E46">
        <w:rPr>
          <w:rFonts w:ascii="Tahoma" w:hAnsi="Tahoma"/>
          <w:sz w:val="22"/>
        </w:rPr>
        <w:t>(1 točka)</w:t>
      </w:r>
    </w:p>
    <w:p w:rsidR="009B6DF2" w:rsidRDefault="00214BE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število šumnikov š,č in ž</w:t>
      </w:r>
      <w:r w:rsidR="009B6DF2" w:rsidRPr="00FB2E46">
        <w:rPr>
          <w:rFonts w:ascii="Tahoma" w:hAnsi="Tahoma"/>
          <w:sz w:val="22"/>
        </w:rPr>
        <w:t xml:space="preserve"> v </w:t>
      </w:r>
      <w:r w:rsidR="00D563C9" w:rsidRPr="00FB2E46">
        <w:rPr>
          <w:rFonts w:ascii="Tahoma" w:hAnsi="Tahoma"/>
          <w:sz w:val="22"/>
        </w:rPr>
        <w:t>t</w:t>
      </w:r>
      <w:r w:rsidR="009B6DF2" w:rsidRPr="00FB2E46">
        <w:rPr>
          <w:rFonts w:ascii="Tahoma" w:hAnsi="Tahoma"/>
          <w:sz w:val="22"/>
        </w:rPr>
        <w:t>em stringu (2 točki)</w:t>
      </w:r>
      <w:r w:rsidR="00DC7262" w:rsidRPr="00FB2E46">
        <w:rPr>
          <w:rFonts w:ascii="Tahoma" w:hAnsi="Tahoma"/>
          <w:sz w:val="22"/>
        </w:rPr>
        <w:tab/>
      </w:r>
    </w:p>
    <w:p w:rsidR="00223D06" w:rsidRPr="000C77DE" w:rsidRDefault="009B6DF2" w:rsidP="009B6DF2">
      <w:pPr>
        <w:pStyle w:val="Default"/>
        <w:ind w:left="1125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</w:t>
      </w:r>
      <w:r w:rsidR="000C77DE">
        <w:rPr>
          <w:rFonts w:ascii="Tahoma" w:hAnsi="Tahoma"/>
          <w:b/>
          <w:sz w:val="22"/>
        </w:rPr>
        <w:t xml:space="preserve">                            </w:t>
      </w:r>
      <w:r>
        <w:rPr>
          <w:rFonts w:ascii="Tahoma" w:hAnsi="Tahoma"/>
          <w:b/>
          <w:sz w:val="22"/>
        </w:rPr>
        <w:t xml:space="preserve"> </w:t>
      </w:r>
      <w:r w:rsidR="00DC7262" w:rsidRPr="000C77DE">
        <w:rPr>
          <w:rFonts w:ascii="Tahoma" w:hAnsi="Tahoma"/>
          <w:b/>
          <w:i/>
          <w:sz w:val="22"/>
        </w:rPr>
        <w:t>(</w:t>
      </w:r>
      <w:r w:rsidRPr="000C77DE">
        <w:rPr>
          <w:rFonts w:ascii="Tahoma" w:hAnsi="Tahoma"/>
          <w:b/>
          <w:i/>
          <w:sz w:val="22"/>
        </w:rPr>
        <w:t xml:space="preserve">SKUPAJ 6. naloga </w:t>
      </w:r>
      <w:r w:rsidR="00DC7262" w:rsidRPr="000C77DE">
        <w:rPr>
          <w:rFonts w:ascii="Tahoma" w:hAnsi="Tahoma"/>
          <w:b/>
          <w:i/>
          <w:sz w:val="22"/>
        </w:rPr>
        <w:t>5 točk)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3A053E" w:rsidRDefault="003A053E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B47602" w:rsidRDefault="00B47602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1B3BCD" w:rsidRDefault="001B3BCD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Pr="000C77DE" w:rsidRDefault="00FB2E46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38018C"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z w:val="22"/>
        </w:rPr>
        <w:t xml:space="preserve"> </w:t>
      </w:r>
      <w:r w:rsidRPr="006419D6">
        <w:rPr>
          <w:rFonts w:ascii="Tahoma" w:hAnsi="Tahoma"/>
          <w:b/>
          <w:sz w:val="22"/>
          <w:szCs w:val="24"/>
        </w:rPr>
        <w:t>Dana je naslednja metoda:</w:t>
      </w:r>
      <w:r w:rsidRPr="006419D6">
        <w:t xml:space="preserve">  </w:t>
      </w:r>
      <w:r w:rsidR="000C77DE">
        <w:t xml:space="preserve">                        </w:t>
      </w:r>
      <w:r w:rsidRPr="006419D6">
        <w:tab/>
      </w:r>
      <w:r w:rsidR="000C77DE" w:rsidRPr="000C77DE">
        <w:rPr>
          <w:rFonts w:ascii="Tahoma" w:hAnsi="Tahoma"/>
          <w:b/>
          <w:i/>
          <w:sz w:val="22"/>
        </w:rPr>
        <w:t>(</w:t>
      </w:r>
      <w:r w:rsidR="000C77DE">
        <w:rPr>
          <w:rFonts w:ascii="Tahoma" w:hAnsi="Tahoma"/>
          <w:b/>
          <w:i/>
          <w:sz w:val="22"/>
        </w:rPr>
        <w:t>SKUPAJ 7</w:t>
      </w:r>
      <w:r w:rsidR="000C77DE" w:rsidRPr="000C77DE">
        <w:rPr>
          <w:rFonts w:ascii="Tahoma" w:hAnsi="Tahoma"/>
          <w:b/>
          <w:i/>
          <w:sz w:val="22"/>
        </w:rPr>
        <w:t>. naloga 5 točk)</w:t>
      </w:r>
    </w:p>
    <w:p w:rsidR="00FB2E46" w:rsidRPr="006419D6" w:rsidRDefault="00FB2E46" w:rsidP="00FB2E46">
      <w:pPr>
        <w:numPr>
          <w:ilvl w:val="12"/>
          <w:numId w:val="0"/>
        </w:numPr>
        <w:ind w:left="567"/>
        <w:rPr>
          <w:rFonts w:ascii="Tahoma" w:hAnsi="Tahoma"/>
          <w:b/>
          <w:sz w:val="22"/>
          <w:szCs w:val="24"/>
        </w:rPr>
      </w:pPr>
      <w:r w:rsidRPr="006419D6">
        <w:br/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static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void</w:t>
      </w:r>
      <w:r>
        <w:rPr>
          <w:rFonts w:ascii="Consolas" w:hAnsi="Consolas" w:cs="Consolas"/>
          <w:sz w:val="22"/>
          <w:szCs w:val="22"/>
          <w:lang w:eastAsia="sl-SI"/>
        </w:rPr>
        <w:t xml:space="preserve"> Obdelaj(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string</w:t>
      </w:r>
      <w:r>
        <w:rPr>
          <w:rFonts w:ascii="Consolas" w:hAnsi="Consolas" w:cs="Consolas"/>
          <w:sz w:val="22"/>
          <w:szCs w:val="22"/>
          <w:lang w:eastAsia="sl-SI"/>
        </w:rPr>
        <w:t xml:space="preserve"> st,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stevilo)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{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vsota = stevilo;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for</w:t>
      </w:r>
      <w:r>
        <w:rPr>
          <w:rFonts w:ascii="Consolas" w:hAnsi="Consolas" w:cs="Consolas"/>
          <w:sz w:val="22"/>
          <w:szCs w:val="22"/>
          <w:lang w:eastAsia="sl-SI"/>
        </w:rPr>
        <w:t xml:space="preserve"> 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i = 0; i &lt; st.Length; i++)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vsota = vsota + i;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Console</w:t>
      </w:r>
      <w:r>
        <w:rPr>
          <w:rFonts w:ascii="Consolas" w:hAnsi="Consolas" w:cs="Consolas"/>
          <w:sz w:val="22"/>
          <w:szCs w:val="22"/>
          <w:lang w:eastAsia="sl-SI"/>
        </w:rPr>
        <w:t>.WriteLine(i);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Console</w:t>
      </w:r>
      <w:r>
        <w:rPr>
          <w:rFonts w:ascii="Consolas" w:hAnsi="Consolas" w:cs="Consolas"/>
          <w:sz w:val="22"/>
          <w:szCs w:val="22"/>
          <w:lang w:eastAsia="sl-SI"/>
        </w:rPr>
        <w:t>.WriteLine((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>)vsota);</w:t>
      </w:r>
    </w:p>
    <w:p w:rsidR="002D2F59" w:rsidRDefault="002D2F59" w:rsidP="002D2F59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}</w:t>
      </w:r>
    </w:p>
    <w:p w:rsidR="00FB2E46" w:rsidRDefault="00FB2E46" w:rsidP="00FB2E4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FB2E46" w:rsidRPr="00FB2E46" w:rsidRDefault="00FB2E46" w:rsidP="00FB2E46">
      <w:pPr>
        <w:pStyle w:val="Default"/>
        <w:ind w:left="708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Kako je ime metodi?________________________________________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Kakšen je tip rezultat</w:t>
      </w:r>
      <w:r>
        <w:rPr>
          <w:rFonts w:ascii="Tahoma" w:hAnsi="Tahoma"/>
          <w:sz w:val="22"/>
        </w:rPr>
        <w:t>a</w:t>
      </w:r>
      <w:r w:rsidRPr="00FB2E46">
        <w:rPr>
          <w:rFonts w:ascii="Tahoma" w:hAnsi="Tahoma"/>
          <w:sz w:val="22"/>
        </w:rPr>
        <w:t>, ki ga metoda vrača? 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Kakšni so tipi in imena argumentov?_________________________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2D2F59" w:rsidP="00FB2E46">
      <w:pPr>
        <w:pStyle w:val="Default"/>
        <w:numPr>
          <w:ilvl w:val="0"/>
          <w:numId w:val="34"/>
        </w:numPr>
        <w:tabs>
          <w:tab w:val="clear" w:pos="1485"/>
          <w:tab w:val="num" w:pos="1418"/>
        </w:tabs>
        <w:ind w:left="1418" w:hanging="425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Kaj izpiše</w:t>
      </w:r>
      <w:r w:rsidR="00FB2E46" w:rsidRPr="00FB2E46">
        <w:rPr>
          <w:rFonts w:ascii="Tahoma" w:hAnsi="Tahoma"/>
          <w:sz w:val="22"/>
        </w:rPr>
        <w:t xml:space="preserve"> metoda, če </w:t>
      </w:r>
      <w:r>
        <w:rPr>
          <w:rFonts w:ascii="Tahoma" w:hAnsi="Tahoma"/>
          <w:sz w:val="22"/>
        </w:rPr>
        <w:t xml:space="preserve">jo v glavnem programu pokličemo takole: </w:t>
      </w:r>
      <w:r w:rsidR="00FB2E46" w:rsidRPr="00FB2E46">
        <w:rPr>
          <w:rFonts w:ascii="Tahoma" w:hAnsi="Tahoma"/>
          <w:sz w:val="22"/>
        </w:rPr>
        <w:t xml:space="preserve">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D2F59" w:rsidRPr="002D2F59" w:rsidRDefault="002D2F59" w:rsidP="002D2F59">
      <w:pPr>
        <w:autoSpaceDE w:val="0"/>
        <w:autoSpaceDN w:val="0"/>
        <w:adjustRightInd w:val="0"/>
        <w:ind w:left="1416"/>
        <w:rPr>
          <w:rFonts w:ascii="Consolas" w:hAnsi="Consolas" w:cs="Consolas"/>
          <w:b/>
          <w:sz w:val="22"/>
          <w:szCs w:val="22"/>
          <w:lang w:eastAsia="sl-SI"/>
        </w:rPr>
      </w:pPr>
      <w:r w:rsidRPr="002D2F59">
        <w:rPr>
          <w:rFonts w:ascii="Consolas" w:hAnsi="Consolas" w:cs="Consolas"/>
          <w:b/>
          <w:sz w:val="22"/>
          <w:szCs w:val="22"/>
          <w:lang w:eastAsia="sl-SI"/>
        </w:rPr>
        <w:t>Obdelaj(</w:t>
      </w:r>
      <w:r w:rsidRPr="002D2F59">
        <w:rPr>
          <w:rFonts w:ascii="Consolas" w:hAnsi="Consolas" w:cs="Consolas"/>
          <w:b/>
          <w:color w:val="A31515"/>
          <w:sz w:val="22"/>
          <w:szCs w:val="22"/>
          <w:lang w:eastAsia="sl-SI"/>
        </w:rPr>
        <w:t>"123"</w:t>
      </w:r>
      <w:r w:rsidRPr="002D2F59">
        <w:rPr>
          <w:rFonts w:ascii="Consolas" w:hAnsi="Consolas" w:cs="Consolas"/>
          <w:b/>
          <w:sz w:val="22"/>
          <w:szCs w:val="22"/>
          <w:lang w:eastAsia="sl-SI"/>
        </w:rPr>
        <w:t>, 1);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D2F59" w:rsidRDefault="002D2F59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D2F59" w:rsidRDefault="002D2F59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D2F59" w:rsidRDefault="002D2F59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D2F59" w:rsidRDefault="002D2F59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2D2F59" w:rsidP="00FB2E46">
      <w:pPr>
        <w:pStyle w:val="Default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223D06" w:rsidRDefault="0094749A" w:rsidP="00FB2E46">
      <w:pPr>
        <w:ind w:left="87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</w:t>
      </w:r>
    </w:p>
    <w:p w:rsidR="00223D06" w:rsidRDefault="00223D06"/>
    <w:p w:rsidR="00223D06" w:rsidRDefault="00223D06"/>
    <w:p w:rsidR="002D2F59" w:rsidRDefault="002D2F59"/>
    <w:p w:rsidR="002D2F59" w:rsidRDefault="002D2F59"/>
    <w:p w:rsidR="002D2F59" w:rsidRDefault="002D2F59"/>
    <w:p w:rsidR="002D2F59" w:rsidRDefault="002D2F59"/>
    <w:p w:rsidR="002D2F59" w:rsidRDefault="002D2F59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Default="00074C84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Kreirajte strukturo</w:t>
      </w:r>
      <w:r w:rsidR="0014077A">
        <w:rPr>
          <w:rFonts w:ascii="Tahoma" w:hAnsi="Tahoma"/>
          <w:b/>
          <w:sz w:val="22"/>
        </w:rPr>
        <w:t xml:space="preserve"> </w:t>
      </w:r>
      <w:r w:rsidR="00B47602">
        <w:rPr>
          <w:rFonts w:ascii="Tahoma" w:hAnsi="Tahoma"/>
          <w:b/>
          <w:i/>
          <w:sz w:val="22"/>
        </w:rPr>
        <w:t>Gosenica</w:t>
      </w:r>
      <w:r>
        <w:rPr>
          <w:rFonts w:ascii="Tahoma" w:hAnsi="Tahoma"/>
          <w:b/>
          <w:sz w:val="22"/>
        </w:rPr>
        <w:t>. Struktura naj</w:t>
      </w:r>
      <w:r w:rsidR="00B47602">
        <w:rPr>
          <w:rFonts w:ascii="Tahoma" w:hAnsi="Tahoma"/>
          <w:b/>
          <w:sz w:val="22"/>
        </w:rPr>
        <w:t xml:space="preserve"> ima dve javni polji z imenoma </w:t>
      </w:r>
      <w:r w:rsidR="00B47602" w:rsidRPr="00B47602">
        <w:rPr>
          <w:rFonts w:ascii="Tahoma" w:hAnsi="Tahoma"/>
          <w:b/>
          <w:i/>
          <w:sz w:val="22"/>
        </w:rPr>
        <w:t>ime</w:t>
      </w:r>
      <w:r w:rsidR="00B47602">
        <w:rPr>
          <w:rFonts w:ascii="Tahoma" w:hAnsi="Tahoma"/>
          <w:b/>
          <w:sz w:val="22"/>
        </w:rPr>
        <w:t xml:space="preserve">, </w:t>
      </w:r>
      <w:r w:rsidR="00B47602" w:rsidRPr="00B47602">
        <w:rPr>
          <w:rFonts w:ascii="Tahoma" w:hAnsi="Tahoma"/>
          <w:b/>
          <w:i/>
          <w:sz w:val="22"/>
        </w:rPr>
        <w:t>dolzina</w:t>
      </w:r>
      <w:r>
        <w:rPr>
          <w:rFonts w:ascii="Tahoma" w:hAnsi="Tahoma"/>
          <w:b/>
          <w:sz w:val="22"/>
        </w:rPr>
        <w:t xml:space="preserve"> in </w:t>
      </w:r>
      <w:r w:rsidR="00B47602">
        <w:rPr>
          <w:rFonts w:ascii="Tahoma" w:hAnsi="Tahoma"/>
          <w:b/>
          <w:i/>
          <w:sz w:val="22"/>
        </w:rPr>
        <w:t>premer</w:t>
      </w:r>
      <w:r w:rsidR="00B47602">
        <w:rPr>
          <w:rFonts w:ascii="Tahoma" w:hAnsi="Tahoma"/>
          <w:b/>
          <w:sz w:val="22"/>
        </w:rPr>
        <w:t xml:space="preserve">. Napišite </w:t>
      </w:r>
      <w:r>
        <w:rPr>
          <w:rFonts w:ascii="Tahoma" w:hAnsi="Tahoma"/>
          <w:b/>
          <w:sz w:val="22"/>
        </w:rPr>
        <w:t>metodo</w:t>
      </w:r>
      <w:r w:rsidR="00B47602">
        <w:rPr>
          <w:rFonts w:ascii="Tahoma" w:hAnsi="Tahoma"/>
          <w:b/>
          <w:sz w:val="22"/>
        </w:rPr>
        <w:t xml:space="preserve"> masa</w:t>
      </w:r>
      <w:r w:rsidR="001A559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za izračun </w:t>
      </w:r>
      <w:r w:rsidR="00B47602">
        <w:rPr>
          <w:rFonts w:ascii="Tahoma" w:hAnsi="Tahoma"/>
          <w:b/>
          <w:sz w:val="22"/>
        </w:rPr>
        <w:t>mase gosenice (masa je prostornina izražena v kg – 1 dm</w:t>
      </w:r>
      <w:r w:rsidR="00B47602">
        <w:rPr>
          <w:rFonts w:ascii="Tahoma" w:hAnsi="Tahoma"/>
          <w:b/>
          <w:sz w:val="22"/>
          <w:vertAlign w:val="superscript"/>
        </w:rPr>
        <w:t>3</w:t>
      </w:r>
      <w:r w:rsidR="00B47602">
        <w:rPr>
          <w:rFonts w:ascii="Tahoma" w:hAnsi="Tahoma"/>
          <w:b/>
          <w:sz w:val="22"/>
        </w:rPr>
        <w:t xml:space="preserve"> = </w:t>
      </w:r>
      <w:smartTag w:uri="urn:schemas-microsoft-com:office:smarttags" w:element="metricconverter">
        <w:smartTagPr>
          <w:attr w:name="ProductID" w:val="1 kg"/>
        </w:smartTagPr>
        <w:r w:rsidR="00B47602">
          <w:rPr>
            <w:rFonts w:ascii="Tahoma" w:hAnsi="Tahoma"/>
            <w:b/>
            <w:sz w:val="22"/>
          </w:rPr>
          <w:t>1 kg</w:t>
        </w:r>
      </w:smartTag>
      <w:r w:rsidR="00B47602">
        <w:rPr>
          <w:rFonts w:ascii="Tahoma" w:hAnsi="Tahoma"/>
          <w:b/>
          <w:sz w:val="22"/>
        </w:rPr>
        <w:t>)</w:t>
      </w:r>
      <w:r>
        <w:rPr>
          <w:rFonts w:ascii="Tahoma" w:hAnsi="Tahoma"/>
          <w:b/>
          <w:sz w:val="22"/>
        </w:rPr>
        <w:t>.</w:t>
      </w:r>
      <w:r w:rsidR="00FE53AD">
        <w:rPr>
          <w:rFonts w:ascii="Tahoma" w:hAnsi="Tahoma"/>
          <w:b/>
          <w:sz w:val="22"/>
        </w:rPr>
        <w:t xml:space="preserve"> V glavnem programu us</w:t>
      </w:r>
      <w:r w:rsidR="00B47602">
        <w:rPr>
          <w:rFonts w:ascii="Tahoma" w:hAnsi="Tahoma"/>
          <w:b/>
          <w:sz w:val="22"/>
        </w:rPr>
        <w:t>tvarite dve gosenici G1 in G</w:t>
      </w:r>
      <w:r>
        <w:rPr>
          <w:rFonts w:ascii="Tahoma" w:hAnsi="Tahoma"/>
          <w:b/>
          <w:sz w:val="22"/>
        </w:rPr>
        <w:t xml:space="preserve">2 za to strukturo. </w:t>
      </w:r>
      <w:r w:rsidR="00B47602">
        <w:rPr>
          <w:rFonts w:ascii="Tahoma" w:hAnsi="Tahoma"/>
          <w:b/>
          <w:sz w:val="22"/>
        </w:rPr>
        <w:t>Imeni sta poljubni. G1</w:t>
      </w:r>
      <w:r>
        <w:rPr>
          <w:rFonts w:ascii="Tahoma" w:hAnsi="Tahoma"/>
          <w:b/>
          <w:sz w:val="22"/>
        </w:rPr>
        <w:t xml:space="preserve"> </w:t>
      </w:r>
      <w:r w:rsidR="001A5590">
        <w:rPr>
          <w:rFonts w:ascii="Tahoma" w:hAnsi="Tahoma"/>
          <w:b/>
          <w:sz w:val="22"/>
        </w:rPr>
        <w:t>n</w:t>
      </w:r>
      <w:r w:rsidR="00B47602">
        <w:rPr>
          <w:rFonts w:ascii="Tahoma" w:hAnsi="Tahoma"/>
          <w:b/>
          <w:sz w:val="22"/>
        </w:rPr>
        <w:t xml:space="preserve">aj ima dolžino </w:t>
      </w:r>
      <w:smartTag w:uri="urn:schemas-microsoft-com:office:smarttags" w:element="metricconverter">
        <w:smartTagPr>
          <w:attr w:name="ProductID" w:val="11 cm"/>
        </w:smartTagPr>
        <w:r w:rsidR="00B47602">
          <w:rPr>
            <w:rFonts w:ascii="Tahoma" w:hAnsi="Tahoma"/>
            <w:b/>
            <w:sz w:val="22"/>
          </w:rPr>
          <w:t>11 cm</w:t>
        </w:r>
      </w:smartTag>
      <w:r>
        <w:rPr>
          <w:rFonts w:ascii="Tahoma" w:hAnsi="Tahoma"/>
          <w:b/>
          <w:sz w:val="22"/>
        </w:rPr>
        <w:t xml:space="preserve"> in </w:t>
      </w:r>
      <w:r w:rsidR="00B47602">
        <w:rPr>
          <w:rFonts w:ascii="Tahoma" w:hAnsi="Tahoma"/>
          <w:b/>
          <w:sz w:val="22"/>
        </w:rPr>
        <w:t xml:space="preserve">premer </w:t>
      </w:r>
      <w:smartTag w:uri="urn:schemas-microsoft-com:office:smarttags" w:element="metricconverter">
        <w:smartTagPr>
          <w:attr w:name="ProductID" w:val="1 cm"/>
        </w:smartTagPr>
        <w:r w:rsidR="00B47602">
          <w:rPr>
            <w:rFonts w:ascii="Tahoma" w:hAnsi="Tahoma"/>
            <w:b/>
            <w:sz w:val="22"/>
          </w:rPr>
          <w:t>1 cm</w:t>
        </w:r>
      </w:smartTag>
      <w:r>
        <w:rPr>
          <w:rFonts w:ascii="Tahoma" w:hAnsi="Tahoma"/>
          <w:b/>
          <w:sz w:val="22"/>
        </w:rPr>
        <w:t xml:space="preserve">, </w:t>
      </w:r>
      <w:r w:rsidR="00B47602">
        <w:rPr>
          <w:rFonts w:ascii="Tahoma" w:hAnsi="Tahoma"/>
          <w:b/>
          <w:sz w:val="22"/>
        </w:rPr>
        <w:t xml:space="preserve">G2 pa dolžino </w:t>
      </w:r>
      <w:smartTag w:uri="urn:schemas-microsoft-com:office:smarttags" w:element="metricconverter">
        <w:smartTagPr>
          <w:attr w:name="ProductID" w:val="8 cm"/>
        </w:smartTagPr>
        <w:r w:rsidR="00B47602">
          <w:rPr>
            <w:rFonts w:ascii="Tahoma" w:hAnsi="Tahoma"/>
            <w:b/>
            <w:sz w:val="22"/>
          </w:rPr>
          <w:t>8 cm</w:t>
        </w:r>
      </w:smartTag>
      <w:r w:rsidR="00B47602">
        <w:rPr>
          <w:rFonts w:ascii="Tahoma" w:hAnsi="Tahoma"/>
          <w:b/>
          <w:sz w:val="22"/>
        </w:rPr>
        <w:t xml:space="preserve"> in dbelino </w:t>
      </w:r>
      <w:smartTag w:uri="urn:schemas-microsoft-com:office:smarttags" w:element="metricconverter">
        <w:smartTagPr>
          <w:attr w:name="ProductID" w:val="0.5 cm"/>
        </w:smartTagPr>
        <w:r w:rsidR="00B47602">
          <w:rPr>
            <w:rFonts w:ascii="Tahoma" w:hAnsi="Tahoma"/>
            <w:b/>
            <w:sz w:val="22"/>
          </w:rPr>
          <w:t>0.5 cm</w:t>
        </w:r>
      </w:smartTag>
      <w:r w:rsidR="00B47602">
        <w:rPr>
          <w:rFonts w:ascii="Tahoma" w:hAnsi="Tahoma"/>
          <w:b/>
          <w:sz w:val="22"/>
        </w:rPr>
        <w:t xml:space="preserve">. Za obe gosenici </w:t>
      </w:r>
      <w:r>
        <w:rPr>
          <w:rFonts w:ascii="Tahoma" w:hAnsi="Tahoma"/>
          <w:b/>
          <w:sz w:val="22"/>
        </w:rPr>
        <w:t>izračunaj</w:t>
      </w:r>
      <w:r w:rsidR="008C2E60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in izpiši</w:t>
      </w:r>
      <w:r w:rsidR="008C2E60">
        <w:rPr>
          <w:rFonts w:ascii="Tahoma" w:hAnsi="Tahoma"/>
          <w:b/>
          <w:sz w:val="22"/>
        </w:rPr>
        <w:t>te</w:t>
      </w:r>
      <w:r w:rsidR="00B47602">
        <w:rPr>
          <w:rFonts w:ascii="Tahoma" w:hAnsi="Tahoma"/>
          <w:b/>
          <w:sz w:val="22"/>
        </w:rPr>
        <w:t xml:space="preserve"> njuni masi</w:t>
      </w:r>
      <w:r>
        <w:rPr>
          <w:rFonts w:ascii="Tahoma" w:hAnsi="Tahoma"/>
          <w:b/>
          <w:sz w:val="22"/>
        </w:rPr>
        <w:t>, nato pa še izračunaj</w:t>
      </w:r>
      <w:r w:rsidR="008C2E60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in izpiši</w:t>
      </w:r>
      <w:r w:rsidR="008C2E60">
        <w:rPr>
          <w:rFonts w:ascii="Tahoma" w:hAnsi="Tahoma"/>
          <w:b/>
          <w:sz w:val="22"/>
        </w:rPr>
        <w:t>te</w:t>
      </w:r>
      <w:r w:rsidR="00B47602">
        <w:rPr>
          <w:rFonts w:ascii="Tahoma" w:hAnsi="Tahoma"/>
          <w:b/>
          <w:sz w:val="22"/>
        </w:rPr>
        <w:t>, katera</w:t>
      </w:r>
      <w:r>
        <w:rPr>
          <w:rFonts w:ascii="Tahoma" w:hAnsi="Tahoma"/>
          <w:b/>
          <w:sz w:val="22"/>
        </w:rPr>
        <w:t xml:space="preserve"> izmed obeh </w:t>
      </w:r>
      <w:r w:rsidR="00B47602">
        <w:rPr>
          <w:rFonts w:ascii="Tahoma" w:hAnsi="Tahoma"/>
          <w:b/>
          <w:sz w:val="22"/>
        </w:rPr>
        <w:t>gosenic ima daljše ime</w:t>
      </w:r>
      <w:r>
        <w:rPr>
          <w:rFonts w:ascii="Tahoma" w:hAnsi="Tahoma"/>
          <w:b/>
          <w:sz w:val="22"/>
        </w:rPr>
        <w:t>!</w:t>
      </w:r>
      <w:r w:rsidR="00FE53AD">
        <w:rPr>
          <w:rFonts w:ascii="Tahoma" w:hAnsi="Tahoma"/>
          <w:b/>
          <w:sz w:val="22"/>
        </w:rPr>
        <w:tab/>
      </w:r>
      <w:r w:rsidR="001A5590">
        <w:rPr>
          <w:rFonts w:ascii="Tahoma" w:hAnsi="Tahoma"/>
          <w:b/>
          <w:sz w:val="22"/>
        </w:rPr>
        <w:t xml:space="preserve">                                                                                         </w:t>
      </w:r>
      <w:r w:rsidR="00223D06">
        <w:rPr>
          <w:rFonts w:ascii="Tahoma" w:hAnsi="Tahoma"/>
          <w:b/>
          <w:sz w:val="22"/>
        </w:rPr>
        <w:t xml:space="preserve">      </w:t>
      </w:r>
    </w:p>
    <w:p w:rsid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</w:p>
    <w:p w:rsidR="000C77DE" w:rsidRP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0C77DE">
        <w:rPr>
          <w:rFonts w:ascii="Tahoma" w:hAnsi="Tahoma"/>
          <w:b/>
          <w:i/>
          <w:sz w:val="22"/>
        </w:rPr>
        <w:t>(</w:t>
      </w:r>
      <w:r>
        <w:rPr>
          <w:rFonts w:ascii="Tahoma" w:hAnsi="Tahoma"/>
          <w:b/>
          <w:i/>
          <w:sz w:val="22"/>
        </w:rPr>
        <w:t>SKUPAJ 8</w:t>
      </w:r>
      <w:r w:rsidRPr="000C77DE">
        <w:rPr>
          <w:rFonts w:ascii="Tahoma" w:hAnsi="Tahoma"/>
          <w:b/>
          <w:i/>
          <w:sz w:val="22"/>
        </w:rPr>
        <w:t>. naloga 5 točk)</w:t>
      </w:r>
    </w:p>
    <w:p w:rsidR="00223D06" w:rsidRDefault="00223D06" w:rsidP="000C77DE">
      <w:pPr>
        <w:jc w:val="both"/>
        <w:rPr>
          <w:rFonts w:ascii="Tahoma" w:hAnsi="Tahoma"/>
          <w:b/>
          <w:sz w:val="22"/>
        </w:rPr>
      </w:pPr>
    </w:p>
    <w:p w:rsidR="00223D06" w:rsidRDefault="00223D06">
      <w:pPr>
        <w:ind w:left="1287"/>
        <w:rPr>
          <w:rFonts w:ascii="Tahoma" w:hAnsi="Tahoma"/>
          <w:b/>
          <w:sz w:val="22"/>
        </w:rPr>
      </w:pPr>
    </w:p>
    <w:p w:rsidR="00223D06" w:rsidRDefault="00223D06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ind w:left="709"/>
        <w:rPr>
          <w:rFonts w:ascii="Tahoma" w:hAnsi="Tahoma"/>
          <w:b/>
          <w:sz w:val="22"/>
        </w:rPr>
      </w:pPr>
    </w:p>
    <w:p w:rsidR="00223D06" w:rsidRDefault="00223D06"/>
    <w:sectPr w:rsidR="00223D06">
      <w:headerReference w:type="default" r:id="rId8"/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DE" w:rsidRDefault="008460DE">
      <w:r>
        <w:separator/>
      </w:r>
    </w:p>
  </w:endnote>
  <w:endnote w:type="continuationSeparator" w:id="0">
    <w:p w:rsidR="008460DE" w:rsidRDefault="0084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DE" w:rsidRDefault="008460DE">
      <w:r>
        <w:separator/>
      </w:r>
    </w:p>
  </w:footnote>
  <w:footnote w:type="continuationSeparator" w:id="0">
    <w:p w:rsidR="008460DE" w:rsidRDefault="0084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F2" w:rsidRDefault="009B6DF2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1B3BCD">
      <w:rPr>
        <w:rStyle w:val="PageNumber"/>
        <w:rFonts w:ascii="Tahoma" w:hAnsi="Tahoma"/>
        <w:b/>
        <w:sz w:val="16"/>
      </w:rPr>
      <w:t>6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.25pt;height:20.4pt" o:bullet="t">
        <v:imagedata r:id="rId1" o:title="alinea"/>
      </v:shape>
    </w:pict>
  </w:numPicBullet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EA68BF"/>
    <w:multiLevelType w:val="hybridMultilevel"/>
    <w:tmpl w:val="78D62322"/>
    <w:lvl w:ilvl="0" w:tplc="ED542D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FA69EE"/>
    <w:multiLevelType w:val="hybridMultilevel"/>
    <w:tmpl w:val="47E47036"/>
    <w:lvl w:ilvl="0" w:tplc="E7007D08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E82969"/>
    <w:multiLevelType w:val="hybridMultilevel"/>
    <w:tmpl w:val="471C7A6E"/>
    <w:lvl w:ilvl="0" w:tplc="C088D06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0E77155"/>
    <w:multiLevelType w:val="hybridMultilevel"/>
    <w:tmpl w:val="29FAC526"/>
    <w:lvl w:ilvl="0" w:tplc="F5101D7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92CDD"/>
    <w:multiLevelType w:val="hybridMultilevel"/>
    <w:tmpl w:val="A9DAA3A2"/>
    <w:lvl w:ilvl="0" w:tplc="5A7EF53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8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2" w15:restartNumberingAfterBreak="0">
    <w:nsid w:val="52EE424C"/>
    <w:multiLevelType w:val="hybridMultilevel"/>
    <w:tmpl w:val="EDF6753A"/>
    <w:lvl w:ilvl="0" w:tplc="5F3284D8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3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6" w15:restartNumberingAfterBreak="0">
    <w:nsid w:val="66DC515D"/>
    <w:multiLevelType w:val="multilevel"/>
    <w:tmpl w:val="47E47036"/>
    <w:lvl w:ilvl="0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9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2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29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2"/>
  </w:num>
  <w:num w:numId="11">
    <w:abstractNumId w:val="5"/>
  </w:num>
  <w:num w:numId="12">
    <w:abstractNumId w:val="24"/>
  </w:num>
  <w:num w:numId="13">
    <w:abstractNumId w:val="27"/>
  </w:num>
  <w:num w:numId="14">
    <w:abstractNumId w:val="16"/>
  </w:num>
  <w:num w:numId="15">
    <w:abstractNumId w:val="23"/>
  </w:num>
  <w:num w:numId="16">
    <w:abstractNumId w:val="15"/>
  </w:num>
  <w:num w:numId="17">
    <w:abstractNumId w:val="30"/>
  </w:num>
  <w:num w:numId="18">
    <w:abstractNumId w:val="2"/>
  </w:num>
  <w:num w:numId="19">
    <w:abstractNumId w:val="0"/>
  </w:num>
  <w:num w:numId="20">
    <w:abstractNumId w:val="21"/>
  </w:num>
  <w:num w:numId="21">
    <w:abstractNumId w:val="11"/>
  </w:num>
  <w:num w:numId="22">
    <w:abstractNumId w:val="28"/>
  </w:num>
  <w:num w:numId="23">
    <w:abstractNumId w:val="25"/>
  </w:num>
  <w:num w:numId="24">
    <w:abstractNumId w:val="17"/>
  </w:num>
  <w:num w:numId="25">
    <w:abstractNumId w:val="31"/>
  </w:num>
  <w:num w:numId="26">
    <w:abstractNumId w:val="13"/>
  </w:num>
  <w:num w:numId="27">
    <w:abstractNumId w:val="9"/>
  </w:num>
  <w:num w:numId="28">
    <w:abstractNumId w:val="10"/>
  </w:num>
  <w:num w:numId="29">
    <w:abstractNumId w:val="1"/>
  </w:num>
  <w:num w:numId="30">
    <w:abstractNumId w:val="22"/>
  </w:num>
  <w:num w:numId="31">
    <w:abstractNumId w:val="6"/>
  </w:num>
  <w:num w:numId="32">
    <w:abstractNumId w:val="3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BF"/>
    <w:rsid w:val="00071F69"/>
    <w:rsid w:val="00074C84"/>
    <w:rsid w:val="000C77DE"/>
    <w:rsid w:val="0014077A"/>
    <w:rsid w:val="001551E4"/>
    <w:rsid w:val="0017498E"/>
    <w:rsid w:val="001A5590"/>
    <w:rsid w:val="001B011D"/>
    <w:rsid w:val="001B3BCD"/>
    <w:rsid w:val="001E4E5B"/>
    <w:rsid w:val="002063C9"/>
    <w:rsid w:val="00213568"/>
    <w:rsid w:val="00214587"/>
    <w:rsid w:val="00214BE3"/>
    <w:rsid w:val="00223D06"/>
    <w:rsid w:val="002A6C21"/>
    <w:rsid w:val="002D02B6"/>
    <w:rsid w:val="002D2F59"/>
    <w:rsid w:val="003079CD"/>
    <w:rsid w:val="00316715"/>
    <w:rsid w:val="00357F4E"/>
    <w:rsid w:val="003708BF"/>
    <w:rsid w:val="003A053E"/>
    <w:rsid w:val="003D294D"/>
    <w:rsid w:val="00483986"/>
    <w:rsid w:val="004B18E0"/>
    <w:rsid w:val="004E46AE"/>
    <w:rsid w:val="004F03D2"/>
    <w:rsid w:val="00503697"/>
    <w:rsid w:val="00570B93"/>
    <w:rsid w:val="005D2740"/>
    <w:rsid w:val="005E7B08"/>
    <w:rsid w:val="00605772"/>
    <w:rsid w:val="00643A25"/>
    <w:rsid w:val="00646B26"/>
    <w:rsid w:val="006601EF"/>
    <w:rsid w:val="006A3A75"/>
    <w:rsid w:val="007309FF"/>
    <w:rsid w:val="00784A8D"/>
    <w:rsid w:val="0079667C"/>
    <w:rsid w:val="008016F8"/>
    <w:rsid w:val="00802F6E"/>
    <w:rsid w:val="008460DE"/>
    <w:rsid w:val="008707A5"/>
    <w:rsid w:val="008753E8"/>
    <w:rsid w:val="00877479"/>
    <w:rsid w:val="00890127"/>
    <w:rsid w:val="008C2E60"/>
    <w:rsid w:val="0090499D"/>
    <w:rsid w:val="009109DF"/>
    <w:rsid w:val="0094749A"/>
    <w:rsid w:val="009B6DF2"/>
    <w:rsid w:val="009C0D1D"/>
    <w:rsid w:val="009F4147"/>
    <w:rsid w:val="00A54F67"/>
    <w:rsid w:val="00AD2DD3"/>
    <w:rsid w:val="00B170A1"/>
    <w:rsid w:val="00B20D5C"/>
    <w:rsid w:val="00B47602"/>
    <w:rsid w:val="00B844C8"/>
    <w:rsid w:val="00BB311E"/>
    <w:rsid w:val="00CC1A45"/>
    <w:rsid w:val="00CD281D"/>
    <w:rsid w:val="00CF29B8"/>
    <w:rsid w:val="00CF7548"/>
    <w:rsid w:val="00D404A0"/>
    <w:rsid w:val="00D563C9"/>
    <w:rsid w:val="00D9146B"/>
    <w:rsid w:val="00D94F88"/>
    <w:rsid w:val="00DC7262"/>
    <w:rsid w:val="00DC7E4B"/>
    <w:rsid w:val="00DE5B42"/>
    <w:rsid w:val="00E82038"/>
    <w:rsid w:val="00EE332E"/>
    <w:rsid w:val="00EF5790"/>
    <w:rsid w:val="00F52C9E"/>
    <w:rsid w:val="00F93A14"/>
    <w:rsid w:val="00F93A2A"/>
    <w:rsid w:val="00FB2E46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  <w:lang w:eastAsia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  <w:style w:type="paragraph" w:styleId="Footer">
    <w:name w:val="footer"/>
    <w:basedOn w:val="Normal"/>
    <w:rsid w:val="00646B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