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55" w:rsidRPr="00AD1755" w:rsidRDefault="00AD1755" w:rsidP="00AD1755">
      <w:pPr>
        <w:pStyle w:val="NormalWeb"/>
        <w:ind w:right="72"/>
        <w:jc w:val="center"/>
        <w:rPr>
          <w:rFonts w:ascii="LcdD" w:hAnsi="LcdD"/>
          <w:b/>
          <w:color w:val="FF6600"/>
          <w:spacing w:val="22"/>
          <w:sz w:val="50"/>
          <w:szCs w:val="44"/>
        </w:rPr>
      </w:pPr>
      <w:bookmarkStart w:id="0" w:name="_GoBack"/>
      <w:bookmarkEnd w:id="0"/>
      <w:r w:rsidRPr="00AD1755">
        <w:rPr>
          <w:rFonts w:ascii="LcdD" w:hAnsi="LcdD"/>
          <w:b/>
          <w:color w:val="FF6600"/>
          <w:spacing w:val="22"/>
          <w:sz w:val="50"/>
          <w:szCs w:val="44"/>
        </w:rPr>
        <w:t>NAŠE OSONČJE</w:t>
      </w:r>
    </w:p>
    <w:p w:rsidR="00205933" w:rsidRPr="00EE3EED" w:rsidRDefault="005E6327" w:rsidP="009B01A0">
      <w:pPr>
        <w:pStyle w:val="NormalWeb"/>
        <w:ind w:right="72"/>
        <w:rPr>
          <w:rFonts w:ascii="LcdD" w:hAnsi="LcdD"/>
          <w:b/>
          <w:color w:val="FF6600"/>
          <w:spacing w:val="22"/>
          <w:sz w:val="44"/>
          <w:szCs w:val="44"/>
        </w:rPr>
      </w:pPr>
      <w:r>
        <w:rPr>
          <w:rFonts w:ascii="LcdD" w:hAnsi="LcdD"/>
          <w:b/>
          <w:color w:val="FF6600"/>
          <w:spacing w:val="22"/>
          <w:sz w:val="44"/>
          <w:szCs w:val="44"/>
        </w:rPr>
        <w:t xml:space="preserve">1. </w:t>
      </w:r>
      <w:r w:rsidR="00205933" w:rsidRPr="00EE3EED">
        <w:rPr>
          <w:rFonts w:ascii="LcdD" w:hAnsi="LcdD"/>
          <w:b/>
          <w:color w:val="FF6600"/>
          <w:spacing w:val="22"/>
          <w:sz w:val="44"/>
          <w:szCs w:val="44"/>
        </w:rPr>
        <w:t>Nekaj o sončevem sistemu:</w:t>
      </w:r>
    </w:p>
    <w:p w:rsidR="006E5C4E" w:rsidRDefault="006E5C4E" w:rsidP="009B01A0">
      <w:pPr>
        <w:pStyle w:val="NormalWeb"/>
        <w:ind w:right="72"/>
      </w:pPr>
      <w:r>
        <w:object w:dxaOrig="7200" w:dyaOrig="2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39.25pt" o:ole="">
            <v:imagedata r:id="rId7" o:title=""/>
          </v:shape>
          <o:OLEObject Type="Embed" ProgID="MSPhotoEd.3" ShapeID="_x0000_i1025" DrawAspect="Content" ObjectID="_1617042754" r:id="rId8"/>
        </w:object>
      </w:r>
    </w:p>
    <w:p w:rsidR="00623268" w:rsidRDefault="008C4A3A" w:rsidP="009B01A0">
      <w:pPr>
        <w:pStyle w:val="NormalWeb"/>
        <w:ind w:right="72"/>
        <w:rPr>
          <w:color w:val="auto"/>
        </w:rPr>
      </w:pPr>
      <w:r>
        <w:rPr>
          <w:color w:val="auto"/>
        </w:rPr>
        <w:t>Sonč</w:t>
      </w:r>
      <w:r w:rsidR="00C84163">
        <w:rPr>
          <w:color w:val="auto"/>
        </w:rPr>
        <w:t>ev sistem je edini del vesolja, ki ga lahko raziskujemo z vesoljskimi plovili.</w:t>
      </w:r>
      <w:r w:rsidR="00B16E13">
        <w:rPr>
          <w:color w:val="auto"/>
        </w:rPr>
        <w:t xml:space="preserve"> Sestavlja ga ena zvezda (Sonce) in devet planetov.</w:t>
      </w:r>
      <w:r w:rsidR="00C84163">
        <w:rPr>
          <w:color w:val="auto"/>
        </w:rPr>
        <w:t xml:space="preserve"> Zelo očitno je sončni sistem razdeljen na dva dela; najprej pridejo notranji planeti</w:t>
      </w:r>
      <w:r w:rsidR="00B333A7">
        <w:rPr>
          <w:color w:val="auto"/>
        </w:rPr>
        <w:t>, ki jih imenujemo tudi kamniti planeti,</w:t>
      </w:r>
      <w:r w:rsidR="00C84163">
        <w:rPr>
          <w:color w:val="auto"/>
        </w:rPr>
        <w:t xml:space="preserve"> nato pa zunanji planeti</w:t>
      </w:r>
      <w:r w:rsidR="00B333A7">
        <w:rPr>
          <w:color w:val="auto"/>
        </w:rPr>
        <w:t>, imenovani tudi kot plinasti planeti</w:t>
      </w:r>
      <w:r w:rsidR="00C84163">
        <w:rPr>
          <w:color w:val="auto"/>
        </w:rPr>
        <w:t xml:space="preserve">. Med njimi je velik presledek, po katerem se giblje asteroidni pas. </w:t>
      </w:r>
      <w:r w:rsidR="00616511" w:rsidRPr="00390C03">
        <w:rPr>
          <w:color w:val="auto"/>
        </w:rPr>
        <w:t>N</w:t>
      </w:r>
      <w:r w:rsidR="00C84163" w:rsidRPr="00390C03">
        <w:rPr>
          <w:color w:val="auto"/>
        </w:rPr>
        <w:t xml:space="preserve">otranje </w:t>
      </w:r>
      <w:r w:rsidR="00390C03" w:rsidRPr="00390C03">
        <w:rPr>
          <w:color w:val="auto"/>
        </w:rPr>
        <w:t xml:space="preserve">planete sončevega sistema sestavljajo štirje planeti, ki sem jih opisal spodaj na bolj ali manj natančno. Ti planeti so Merkur, Venera, </w:t>
      </w:r>
      <w:r w:rsidR="00616511">
        <w:rPr>
          <w:color w:val="auto"/>
        </w:rPr>
        <w:t>Z</w:t>
      </w:r>
      <w:r w:rsidR="00390C03" w:rsidRPr="00390C03">
        <w:rPr>
          <w:color w:val="auto"/>
        </w:rPr>
        <w:t>emlja in Mars. Od vseh teh štirih planetov imata svoje satelite samo Zemlja (Luna) in Mars (Deimos in Fobos)</w:t>
      </w:r>
      <w:r w:rsidR="00390C03">
        <w:rPr>
          <w:color w:val="auto"/>
        </w:rPr>
        <w:t>.</w:t>
      </w:r>
      <w:r w:rsidR="00177467">
        <w:rPr>
          <w:color w:val="auto"/>
        </w:rPr>
        <w:t xml:space="preserve"> </w:t>
      </w:r>
    </w:p>
    <w:tbl>
      <w:tblPr>
        <w:tblW w:w="9018" w:type="dxa"/>
        <w:tblInd w:w="52" w:type="dxa"/>
        <w:tblCellMar>
          <w:left w:w="70" w:type="dxa"/>
          <w:right w:w="70" w:type="dxa"/>
        </w:tblCellMar>
        <w:tblLook w:val="0000" w:firstRow="0" w:lastRow="0" w:firstColumn="0" w:lastColumn="0" w:noHBand="0" w:noVBand="0"/>
      </w:tblPr>
      <w:tblGrid>
        <w:gridCol w:w="3078"/>
        <w:gridCol w:w="1440"/>
        <w:gridCol w:w="1440"/>
        <w:gridCol w:w="1440"/>
        <w:gridCol w:w="1620"/>
      </w:tblGrid>
      <w:tr w:rsidR="00177467" w:rsidRPr="00177467">
        <w:trPr>
          <w:trHeight w:val="286"/>
        </w:trPr>
        <w:tc>
          <w:tcPr>
            <w:tcW w:w="3078" w:type="dxa"/>
            <w:tcBorders>
              <w:top w:val="single" w:sz="8" w:space="0" w:color="auto"/>
              <w:left w:val="single" w:sz="8" w:space="0" w:color="auto"/>
              <w:bottom w:val="single" w:sz="8" w:space="0" w:color="auto"/>
              <w:right w:val="nil"/>
            </w:tcBorders>
            <w:shd w:val="clear" w:color="auto" w:fill="4C4C4C"/>
            <w:noWrap/>
            <w:vAlign w:val="bottom"/>
          </w:tcPr>
          <w:p w:rsidR="00C84163" w:rsidRPr="00177467" w:rsidRDefault="00C84163">
            <w:pPr>
              <w:rPr>
                <w:rFonts w:ascii="Arial" w:hAnsi="Arial"/>
                <w:b/>
                <w:bCs/>
              </w:rPr>
            </w:pPr>
            <w:r w:rsidRPr="00177467">
              <w:rPr>
                <w:rFonts w:ascii="Arial" w:hAnsi="Arial"/>
                <w:b/>
                <w:bCs/>
              </w:rPr>
              <w:t> </w:t>
            </w:r>
          </w:p>
        </w:tc>
        <w:tc>
          <w:tcPr>
            <w:tcW w:w="1440" w:type="dxa"/>
            <w:tcBorders>
              <w:top w:val="single" w:sz="8" w:space="0" w:color="auto"/>
              <w:left w:val="single" w:sz="8" w:space="0" w:color="auto"/>
              <w:bottom w:val="single" w:sz="8" w:space="0" w:color="auto"/>
              <w:right w:val="single" w:sz="8" w:space="0" w:color="auto"/>
            </w:tcBorders>
            <w:shd w:val="clear" w:color="auto" w:fill="4C4C4C"/>
            <w:noWrap/>
            <w:vAlign w:val="bottom"/>
          </w:tcPr>
          <w:p w:rsidR="00C84163" w:rsidRPr="001D4DA9" w:rsidRDefault="00C84163">
            <w:pPr>
              <w:jc w:val="center"/>
              <w:rPr>
                <w:rFonts w:ascii="Arial" w:hAnsi="Arial"/>
                <w:b/>
                <w:bCs/>
                <w:color w:val="FFFFFF"/>
              </w:rPr>
            </w:pPr>
            <w:r w:rsidRPr="001D4DA9">
              <w:rPr>
                <w:rFonts w:ascii="Arial" w:hAnsi="Arial"/>
                <w:b/>
                <w:bCs/>
                <w:color w:val="FFFFFF"/>
              </w:rPr>
              <w:t>Merkur</w:t>
            </w:r>
          </w:p>
        </w:tc>
        <w:tc>
          <w:tcPr>
            <w:tcW w:w="1440" w:type="dxa"/>
            <w:tcBorders>
              <w:top w:val="single" w:sz="8" w:space="0" w:color="auto"/>
              <w:left w:val="nil"/>
              <w:bottom w:val="single" w:sz="8" w:space="0" w:color="auto"/>
              <w:right w:val="nil"/>
            </w:tcBorders>
            <w:shd w:val="clear" w:color="auto" w:fill="4C4C4C"/>
            <w:noWrap/>
            <w:vAlign w:val="bottom"/>
          </w:tcPr>
          <w:p w:rsidR="00C84163" w:rsidRPr="001D4DA9" w:rsidRDefault="00C84163">
            <w:pPr>
              <w:jc w:val="center"/>
              <w:rPr>
                <w:rFonts w:ascii="Arial" w:hAnsi="Arial"/>
                <w:b/>
                <w:bCs/>
                <w:color w:val="FFFFFF"/>
              </w:rPr>
            </w:pPr>
            <w:r w:rsidRPr="001D4DA9">
              <w:rPr>
                <w:rFonts w:ascii="Arial" w:hAnsi="Arial"/>
                <w:b/>
                <w:bCs/>
                <w:color w:val="FFFFFF"/>
              </w:rPr>
              <w:t>Venera</w:t>
            </w:r>
          </w:p>
        </w:tc>
        <w:tc>
          <w:tcPr>
            <w:tcW w:w="1440" w:type="dxa"/>
            <w:tcBorders>
              <w:top w:val="single" w:sz="8" w:space="0" w:color="auto"/>
              <w:left w:val="single" w:sz="8" w:space="0" w:color="auto"/>
              <w:bottom w:val="single" w:sz="8" w:space="0" w:color="auto"/>
              <w:right w:val="single" w:sz="8" w:space="0" w:color="auto"/>
            </w:tcBorders>
            <w:shd w:val="clear" w:color="auto" w:fill="4C4C4C"/>
            <w:noWrap/>
            <w:vAlign w:val="bottom"/>
          </w:tcPr>
          <w:p w:rsidR="00C84163" w:rsidRPr="001D4DA9" w:rsidRDefault="00C84163">
            <w:pPr>
              <w:jc w:val="center"/>
              <w:rPr>
                <w:rFonts w:ascii="Arial" w:hAnsi="Arial"/>
                <w:b/>
                <w:bCs/>
                <w:color w:val="FFFFFF"/>
              </w:rPr>
            </w:pPr>
            <w:r w:rsidRPr="001D4DA9">
              <w:rPr>
                <w:rFonts w:ascii="Arial" w:hAnsi="Arial"/>
                <w:b/>
                <w:bCs/>
                <w:color w:val="FFFFFF"/>
              </w:rPr>
              <w:t>Zemlja</w:t>
            </w:r>
          </w:p>
        </w:tc>
        <w:tc>
          <w:tcPr>
            <w:tcW w:w="1620" w:type="dxa"/>
            <w:tcBorders>
              <w:top w:val="single" w:sz="8" w:space="0" w:color="auto"/>
              <w:left w:val="nil"/>
              <w:bottom w:val="single" w:sz="8" w:space="0" w:color="auto"/>
              <w:right w:val="single" w:sz="8" w:space="0" w:color="auto"/>
            </w:tcBorders>
            <w:shd w:val="clear" w:color="auto" w:fill="4C4C4C"/>
            <w:noWrap/>
            <w:vAlign w:val="bottom"/>
          </w:tcPr>
          <w:p w:rsidR="00C84163" w:rsidRPr="001D4DA9" w:rsidRDefault="00C84163">
            <w:pPr>
              <w:jc w:val="center"/>
              <w:rPr>
                <w:rFonts w:ascii="Arial" w:hAnsi="Arial"/>
                <w:b/>
                <w:bCs/>
                <w:color w:val="FFFFFF"/>
              </w:rPr>
            </w:pPr>
            <w:r w:rsidRPr="001D4DA9">
              <w:rPr>
                <w:rFonts w:ascii="Arial" w:hAnsi="Arial"/>
                <w:b/>
                <w:bCs/>
                <w:color w:val="FFFFFF"/>
              </w:rPr>
              <w:t>Mars</w:t>
            </w:r>
          </w:p>
        </w:tc>
      </w:tr>
      <w:tr w:rsidR="00177467" w:rsidRPr="00177467">
        <w:trPr>
          <w:trHeight w:val="258"/>
        </w:trPr>
        <w:tc>
          <w:tcPr>
            <w:tcW w:w="3078" w:type="dxa"/>
            <w:tcBorders>
              <w:top w:val="single" w:sz="8" w:space="0" w:color="auto"/>
              <w:left w:val="single" w:sz="8" w:space="0" w:color="auto"/>
              <w:bottom w:val="single" w:sz="4" w:space="0" w:color="auto"/>
              <w:right w:val="single" w:sz="8" w:space="0" w:color="auto"/>
            </w:tcBorders>
            <w:shd w:val="clear" w:color="auto" w:fill="D9D9D9"/>
            <w:noWrap/>
            <w:vAlign w:val="bottom"/>
          </w:tcPr>
          <w:p w:rsidR="00C84163" w:rsidRPr="00177467" w:rsidRDefault="00C84163">
            <w:pPr>
              <w:rPr>
                <w:rFonts w:ascii="Arial" w:hAnsi="Arial"/>
                <w:b/>
              </w:rPr>
            </w:pPr>
            <w:r w:rsidRPr="00177467">
              <w:rPr>
                <w:rFonts w:ascii="Arial" w:hAnsi="Arial"/>
                <w:b/>
              </w:rPr>
              <w:t>Oddaljenost od Sonca</w:t>
            </w:r>
          </w:p>
          <w:p w:rsidR="00C84163" w:rsidRPr="00177467" w:rsidRDefault="00C84163">
            <w:pPr>
              <w:rPr>
                <w:rFonts w:ascii="Arial" w:hAnsi="Arial"/>
                <w:b/>
              </w:rPr>
            </w:pPr>
            <w:r w:rsidRPr="00177467">
              <w:rPr>
                <w:rFonts w:ascii="Arial" w:hAnsi="Arial"/>
                <w:b/>
              </w:rPr>
              <w:t>(milijoni km)</w:t>
            </w:r>
            <w:r w:rsidR="008B1000" w:rsidRPr="00177467">
              <w:rPr>
                <w:rFonts w:ascii="Arial" w:hAnsi="Arial"/>
                <w:b/>
              </w:rPr>
              <w:t xml:space="preserve"> (</w:t>
            </w:r>
            <w:r w:rsidR="008B6B60">
              <w:rPr>
                <w:rFonts w:ascii="Arial" w:hAnsi="Arial"/>
                <w:b/>
              </w:rPr>
              <w:t>srednja</w:t>
            </w:r>
            <w:r w:rsidR="008B1000" w:rsidRPr="00177467">
              <w:rPr>
                <w:rFonts w:ascii="Arial" w:hAnsi="Arial"/>
                <w:b/>
              </w:rPr>
              <w:t>)</w:t>
            </w:r>
          </w:p>
        </w:tc>
        <w:tc>
          <w:tcPr>
            <w:tcW w:w="1440" w:type="dxa"/>
            <w:tcBorders>
              <w:top w:val="single" w:sz="8" w:space="0" w:color="auto"/>
              <w:left w:val="nil"/>
              <w:bottom w:val="single" w:sz="4" w:space="0" w:color="auto"/>
              <w:right w:val="single" w:sz="4" w:space="0" w:color="auto"/>
            </w:tcBorders>
            <w:shd w:val="clear" w:color="auto" w:fill="D9D9D9"/>
            <w:noWrap/>
            <w:vAlign w:val="bottom"/>
          </w:tcPr>
          <w:p w:rsidR="00C84163" w:rsidRPr="00177467" w:rsidRDefault="00C84163">
            <w:pPr>
              <w:jc w:val="center"/>
              <w:rPr>
                <w:rFonts w:ascii="Arial" w:hAnsi="Arial"/>
              </w:rPr>
            </w:pPr>
            <w:r w:rsidRPr="00177467">
              <w:rPr>
                <w:rFonts w:ascii="Arial" w:hAnsi="Arial"/>
              </w:rPr>
              <w:t>57,9 </w:t>
            </w:r>
          </w:p>
        </w:tc>
        <w:tc>
          <w:tcPr>
            <w:tcW w:w="1440" w:type="dxa"/>
            <w:tcBorders>
              <w:top w:val="single" w:sz="8" w:space="0" w:color="auto"/>
              <w:left w:val="nil"/>
              <w:bottom w:val="single" w:sz="4" w:space="0" w:color="auto"/>
              <w:right w:val="single" w:sz="4" w:space="0" w:color="auto"/>
            </w:tcBorders>
            <w:shd w:val="clear" w:color="auto" w:fill="D9D9D9"/>
            <w:noWrap/>
            <w:vAlign w:val="bottom"/>
          </w:tcPr>
          <w:p w:rsidR="00C84163" w:rsidRPr="00177467" w:rsidRDefault="00C84163">
            <w:pPr>
              <w:jc w:val="center"/>
              <w:rPr>
                <w:rFonts w:ascii="Arial" w:hAnsi="Arial"/>
              </w:rPr>
            </w:pPr>
            <w:r w:rsidRPr="00177467">
              <w:rPr>
                <w:rFonts w:ascii="Arial" w:hAnsi="Arial"/>
              </w:rPr>
              <w:t>108,2 </w:t>
            </w:r>
          </w:p>
        </w:tc>
        <w:tc>
          <w:tcPr>
            <w:tcW w:w="1440" w:type="dxa"/>
            <w:tcBorders>
              <w:top w:val="single" w:sz="8" w:space="0" w:color="auto"/>
              <w:left w:val="nil"/>
              <w:bottom w:val="single" w:sz="4" w:space="0" w:color="auto"/>
              <w:right w:val="single" w:sz="4" w:space="0" w:color="auto"/>
            </w:tcBorders>
            <w:shd w:val="clear" w:color="auto" w:fill="D9D9D9"/>
            <w:noWrap/>
            <w:vAlign w:val="bottom"/>
          </w:tcPr>
          <w:p w:rsidR="00C84163" w:rsidRPr="00177467" w:rsidRDefault="00C84163">
            <w:pPr>
              <w:jc w:val="center"/>
              <w:rPr>
                <w:rFonts w:ascii="Arial" w:hAnsi="Arial"/>
              </w:rPr>
            </w:pPr>
            <w:r w:rsidRPr="00177467">
              <w:rPr>
                <w:rFonts w:ascii="Arial" w:hAnsi="Arial"/>
              </w:rPr>
              <w:t> 149</w:t>
            </w:r>
            <w:r w:rsidR="008B1000" w:rsidRPr="00177467">
              <w:rPr>
                <w:rFonts w:ascii="Arial" w:hAnsi="Arial"/>
              </w:rPr>
              <w:t>,6</w:t>
            </w:r>
          </w:p>
        </w:tc>
        <w:tc>
          <w:tcPr>
            <w:tcW w:w="1620" w:type="dxa"/>
            <w:tcBorders>
              <w:top w:val="single" w:sz="8" w:space="0" w:color="auto"/>
              <w:left w:val="nil"/>
              <w:bottom w:val="single" w:sz="4" w:space="0" w:color="auto"/>
              <w:right w:val="single" w:sz="8"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227,9</w:t>
            </w:r>
            <w:r w:rsidR="00C84163" w:rsidRPr="00177467">
              <w:rPr>
                <w:rFonts w:ascii="Arial" w:hAnsi="Arial"/>
              </w:rPr>
              <w:t> </w:t>
            </w:r>
          </w:p>
        </w:tc>
      </w:tr>
      <w:tr w:rsidR="00177467" w:rsidRPr="00177467">
        <w:trPr>
          <w:trHeight w:val="258"/>
        </w:trPr>
        <w:tc>
          <w:tcPr>
            <w:tcW w:w="3078" w:type="dxa"/>
            <w:tcBorders>
              <w:top w:val="nil"/>
              <w:left w:val="single" w:sz="8" w:space="0" w:color="auto"/>
              <w:bottom w:val="single" w:sz="4" w:space="0" w:color="auto"/>
              <w:right w:val="single" w:sz="8" w:space="0" w:color="auto"/>
            </w:tcBorders>
            <w:shd w:val="clear" w:color="auto" w:fill="auto"/>
            <w:noWrap/>
            <w:vAlign w:val="bottom"/>
          </w:tcPr>
          <w:p w:rsidR="00C84163" w:rsidRPr="00177467" w:rsidRDefault="00C84163">
            <w:pPr>
              <w:rPr>
                <w:rFonts w:ascii="Arial" w:hAnsi="Arial"/>
                <w:b/>
              </w:rPr>
            </w:pPr>
            <w:r w:rsidRPr="00177467">
              <w:rPr>
                <w:rFonts w:ascii="Arial" w:hAnsi="Arial"/>
                <w:b/>
              </w:rPr>
              <w:t> </w:t>
            </w:r>
            <w:r w:rsidR="008B1000" w:rsidRPr="00177467">
              <w:rPr>
                <w:rFonts w:ascii="Arial" w:hAnsi="Arial"/>
                <w:b/>
              </w:rPr>
              <w:t>Obhodni čas (dni)</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87,97</w:t>
            </w:r>
            <w:r w:rsidR="00C84163" w:rsidRPr="00177467">
              <w:rPr>
                <w:rFonts w:ascii="Arial" w:hAnsi="Arial"/>
              </w:rPr>
              <w:t>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224,7</w:t>
            </w:r>
            <w:r w:rsidR="00C84163" w:rsidRPr="00177467">
              <w:rPr>
                <w:rFonts w:ascii="Arial" w:hAnsi="Arial"/>
              </w:rPr>
              <w:t>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365,3</w:t>
            </w:r>
            <w:r w:rsidR="00C84163" w:rsidRPr="00177467">
              <w:rPr>
                <w:rFonts w:ascii="Arial" w:hAnsi="Arial"/>
              </w:rPr>
              <w:t> </w:t>
            </w:r>
          </w:p>
        </w:tc>
        <w:tc>
          <w:tcPr>
            <w:tcW w:w="1620" w:type="dxa"/>
            <w:tcBorders>
              <w:top w:val="nil"/>
              <w:left w:val="nil"/>
              <w:bottom w:val="single" w:sz="4" w:space="0" w:color="auto"/>
              <w:right w:val="single" w:sz="8"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687</w:t>
            </w:r>
            <w:r w:rsidR="00C84163" w:rsidRPr="00177467">
              <w:rPr>
                <w:rFonts w:ascii="Arial" w:hAnsi="Arial"/>
              </w:rPr>
              <w:t> </w:t>
            </w:r>
          </w:p>
        </w:tc>
      </w:tr>
      <w:tr w:rsidR="00177467" w:rsidRPr="00177467">
        <w:trPr>
          <w:trHeight w:val="258"/>
        </w:trPr>
        <w:tc>
          <w:tcPr>
            <w:tcW w:w="3078"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C84163" w:rsidRPr="00177467" w:rsidRDefault="008B1000">
            <w:pPr>
              <w:rPr>
                <w:rFonts w:ascii="Arial" w:hAnsi="Arial"/>
                <w:b/>
              </w:rPr>
            </w:pPr>
            <w:r w:rsidRPr="00177467">
              <w:rPr>
                <w:rFonts w:ascii="Arial" w:hAnsi="Arial"/>
                <w:b/>
              </w:rPr>
              <w:t>Vrtilni čas (ekvatorialni)</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58,646 d</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234,16 d</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23h 56m 4s</w:t>
            </w:r>
          </w:p>
        </w:tc>
        <w:tc>
          <w:tcPr>
            <w:tcW w:w="1620" w:type="dxa"/>
            <w:tcBorders>
              <w:top w:val="single" w:sz="4" w:space="0" w:color="auto"/>
              <w:left w:val="nil"/>
              <w:bottom w:val="single" w:sz="4" w:space="0" w:color="auto"/>
              <w:right w:val="single" w:sz="8"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24h 37m 23s</w:t>
            </w:r>
            <w:r w:rsidR="00C84163" w:rsidRPr="00177467">
              <w:rPr>
                <w:rFonts w:ascii="Arial" w:hAnsi="Arial"/>
              </w:rPr>
              <w:t> </w:t>
            </w:r>
          </w:p>
        </w:tc>
      </w:tr>
      <w:tr w:rsidR="00177467" w:rsidRPr="00177467">
        <w:trPr>
          <w:trHeight w:val="258"/>
        </w:trPr>
        <w:tc>
          <w:tcPr>
            <w:tcW w:w="3078" w:type="dxa"/>
            <w:tcBorders>
              <w:top w:val="nil"/>
              <w:left w:val="single" w:sz="8" w:space="0" w:color="auto"/>
              <w:bottom w:val="single" w:sz="4" w:space="0" w:color="auto"/>
              <w:right w:val="single" w:sz="8" w:space="0" w:color="auto"/>
            </w:tcBorders>
            <w:shd w:val="clear" w:color="auto" w:fill="auto"/>
            <w:noWrap/>
            <w:vAlign w:val="bottom"/>
          </w:tcPr>
          <w:p w:rsidR="00C84163" w:rsidRPr="00177467" w:rsidRDefault="00C84163">
            <w:pPr>
              <w:rPr>
                <w:rFonts w:ascii="Arial" w:hAnsi="Arial"/>
                <w:b/>
              </w:rPr>
            </w:pPr>
            <w:r w:rsidRPr="00177467">
              <w:rPr>
                <w:rFonts w:ascii="Arial" w:hAnsi="Arial"/>
                <w:b/>
              </w:rPr>
              <w:t> </w:t>
            </w:r>
            <w:r w:rsidR="008B1000" w:rsidRPr="00177467">
              <w:rPr>
                <w:rFonts w:ascii="Arial" w:hAnsi="Arial"/>
                <w:b/>
              </w:rPr>
              <w:t>Naklon osi (stopinje)</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2</w:t>
            </w:r>
            <w:r w:rsidR="00C84163" w:rsidRPr="00177467">
              <w:rPr>
                <w:rFonts w:ascii="Arial" w:hAnsi="Arial"/>
              </w:rPr>
              <w:t>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178</w:t>
            </w:r>
            <w:r w:rsidR="00C84163" w:rsidRPr="00177467">
              <w:rPr>
                <w:rFonts w:ascii="Arial" w:hAnsi="Arial"/>
              </w:rPr>
              <w:t>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23,4</w:t>
            </w:r>
            <w:r w:rsidR="00C84163" w:rsidRPr="00177467">
              <w:rPr>
                <w:rFonts w:ascii="Arial" w:hAnsi="Arial"/>
              </w:rPr>
              <w:t> </w:t>
            </w:r>
          </w:p>
        </w:tc>
        <w:tc>
          <w:tcPr>
            <w:tcW w:w="1620" w:type="dxa"/>
            <w:tcBorders>
              <w:top w:val="nil"/>
              <w:left w:val="nil"/>
              <w:bottom w:val="single" w:sz="4" w:space="0" w:color="auto"/>
              <w:right w:val="single" w:sz="8"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24</w:t>
            </w:r>
            <w:r w:rsidR="00C84163" w:rsidRPr="00177467">
              <w:rPr>
                <w:rFonts w:ascii="Arial" w:hAnsi="Arial"/>
              </w:rPr>
              <w:t> </w:t>
            </w:r>
          </w:p>
        </w:tc>
      </w:tr>
      <w:tr w:rsidR="00177467" w:rsidRPr="00177467">
        <w:trPr>
          <w:trHeight w:val="258"/>
        </w:trPr>
        <w:tc>
          <w:tcPr>
            <w:tcW w:w="3078"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C84163" w:rsidRPr="00177467" w:rsidRDefault="008B1000">
            <w:pPr>
              <w:rPr>
                <w:rFonts w:ascii="Arial" w:hAnsi="Arial"/>
                <w:b/>
              </w:rPr>
            </w:pPr>
            <w:r w:rsidRPr="00177467">
              <w:rPr>
                <w:rFonts w:ascii="Arial" w:hAnsi="Arial"/>
                <w:b/>
              </w:rPr>
              <w:t>Ubežna hitrost (km/s)</w:t>
            </w:r>
            <w:r w:rsidR="00C84163" w:rsidRPr="00177467">
              <w:rPr>
                <w:rFonts w:ascii="Arial" w:hAnsi="Arial"/>
                <w:b/>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4,25</w:t>
            </w:r>
            <w:r w:rsidR="00C84163" w:rsidRPr="00177467">
              <w:rPr>
                <w:rFonts w:ascii="Arial" w:hAnsi="Arial"/>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10,36</w:t>
            </w:r>
            <w:r w:rsidR="00C84163" w:rsidRPr="00177467">
              <w:rPr>
                <w:rFonts w:ascii="Arial" w:hAnsi="Arial"/>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11,18</w:t>
            </w:r>
            <w:r w:rsidR="00C84163" w:rsidRPr="00177467">
              <w:rPr>
                <w:rFonts w:ascii="Arial" w:hAnsi="Arial"/>
              </w:rPr>
              <w:t> </w:t>
            </w:r>
          </w:p>
        </w:tc>
        <w:tc>
          <w:tcPr>
            <w:tcW w:w="1620" w:type="dxa"/>
            <w:tcBorders>
              <w:top w:val="single" w:sz="4" w:space="0" w:color="auto"/>
              <w:left w:val="nil"/>
              <w:bottom w:val="single" w:sz="4" w:space="0" w:color="auto"/>
              <w:right w:val="single" w:sz="8"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5,03</w:t>
            </w:r>
            <w:r w:rsidR="00C84163" w:rsidRPr="00177467">
              <w:rPr>
                <w:rFonts w:ascii="Arial" w:hAnsi="Arial"/>
              </w:rPr>
              <w:t> </w:t>
            </w:r>
          </w:p>
        </w:tc>
      </w:tr>
      <w:tr w:rsidR="00177467" w:rsidRPr="00177467">
        <w:trPr>
          <w:trHeight w:val="258"/>
        </w:trPr>
        <w:tc>
          <w:tcPr>
            <w:tcW w:w="3078" w:type="dxa"/>
            <w:tcBorders>
              <w:top w:val="nil"/>
              <w:left w:val="single" w:sz="8" w:space="0" w:color="auto"/>
              <w:bottom w:val="single" w:sz="4" w:space="0" w:color="auto"/>
              <w:right w:val="single" w:sz="8" w:space="0" w:color="auto"/>
            </w:tcBorders>
            <w:shd w:val="clear" w:color="auto" w:fill="auto"/>
            <w:noWrap/>
            <w:vAlign w:val="bottom"/>
          </w:tcPr>
          <w:p w:rsidR="008B1000" w:rsidRPr="00177467" w:rsidRDefault="008B1000">
            <w:pPr>
              <w:rPr>
                <w:rFonts w:ascii="Arial" w:hAnsi="Arial"/>
                <w:b/>
              </w:rPr>
            </w:pPr>
            <w:r w:rsidRPr="00177467">
              <w:rPr>
                <w:rFonts w:ascii="Arial" w:hAnsi="Arial"/>
                <w:b/>
              </w:rPr>
              <w:t xml:space="preserve">Gravitacijski pospešek </w:t>
            </w:r>
          </w:p>
          <w:p w:rsidR="00C84163" w:rsidRPr="00177467" w:rsidRDefault="008B1000">
            <w:pPr>
              <w:rPr>
                <w:rFonts w:ascii="Arial" w:hAnsi="Arial"/>
                <w:b/>
              </w:rPr>
            </w:pPr>
            <w:r w:rsidRPr="00177467">
              <w:rPr>
                <w:rFonts w:ascii="Arial" w:hAnsi="Arial"/>
                <w:b/>
              </w:rPr>
              <w:t>(Zemlja=1)</w:t>
            </w:r>
            <w:r w:rsidR="00C84163" w:rsidRPr="00177467">
              <w:rPr>
                <w:rFonts w:ascii="Arial" w:hAnsi="Arial"/>
                <w:b/>
              </w:rPr>
              <w:t>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0,38</w:t>
            </w:r>
            <w:r w:rsidR="00C84163" w:rsidRPr="00177467">
              <w:rPr>
                <w:rFonts w:ascii="Arial" w:hAnsi="Arial"/>
              </w:rPr>
              <w:t>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0,90</w:t>
            </w:r>
            <w:r w:rsidR="00C84163" w:rsidRPr="00177467">
              <w:rPr>
                <w:rFonts w:ascii="Arial" w:hAnsi="Arial"/>
              </w:rPr>
              <w:t>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1</w:t>
            </w:r>
            <w:r w:rsidR="00C84163" w:rsidRPr="00177467">
              <w:rPr>
                <w:rFonts w:ascii="Arial" w:hAnsi="Arial"/>
              </w:rPr>
              <w:t> </w:t>
            </w:r>
          </w:p>
        </w:tc>
        <w:tc>
          <w:tcPr>
            <w:tcW w:w="1620" w:type="dxa"/>
            <w:tcBorders>
              <w:top w:val="nil"/>
              <w:left w:val="nil"/>
              <w:bottom w:val="single" w:sz="4" w:space="0" w:color="auto"/>
              <w:right w:val="single" w:sz="8"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0,38</w:t>
            </w:r>
            <w:r w:rsidR="00C84163" w:rsidRPr="00177467">
              <w:rPr>
                <w:rFonts w:ascii="Arial" w:hAnsi="Arial"/>
              </w:rPr>
              <w:t> </w:t>
            </w:r>
          </w:p>
        </w:tc>
      </w:tr>
      <w:tr w:rsidR="00177467" w:rsidRPr="00177467">
        <w:trPr>
          <w:trHeight w:val="258"/>
        </w:trPr>
        <w:tc>
          <w:tcPr>
            <w:tcW w:w="3078"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C84163" w:rsidRPr="00177467" w:rsidRDefault="008B1000">
            <w:pPr>
              <w:rPr>
                <w:rFonts w:ascii="Arial" w:hAnsi="Arial"/>
                <w:b/>
              </w:rPr>
            </w:pPr>
            <w:r w:rsidRPr="00177467">
              <w:rPr>
                <w:rFonts w:ascii="Arial" w:hAnsi="Arial"/>
                <w:b/>
              </w:rPr>
              <w:t xml:space="preserve">Površinska temperatura </w:t>
            </w:r>
            <w:r w:rsidR="00C9708E">
              <w:rPr>
                <w:rFonts w:ascii="Arial" w:hAnsi="Arial"/>
                <w:b/>
              </w:rPr>
              <w:t xml:space="preserve">podnevi </w:t>
            </w:r>
            <w:r w:rsidRPr="00177467">
              <w:rPr>
                <w:rFonts w:ascii="Arial" w:hAnsi="Arial"/>
                <w:b/>
              </w:rPr>
              <w:t>(</w:t>
            </w:r>
            <w:r w:rsidRPr="00177467">
              <w:rPr>
                <w:b/>
              </w:rPr>
              <w:t>°</w:t>
            </w:r>
            <w:r w:rsidRPr="00177467">
              <w:rPr>
                <w:rFonts w:ascii="Arial" w:hAnsi="Arial"/>
                <w:b/>
              </w:rPr>
              <w:t>C)</w:t>
            </w:r>
            <w:r w:rsidR="00C84163" w:rsidRPr="00177467">
              <w:rPr>
                <w:rFonts w:ascii="Arial" w:hAnsi="Arial"/>
                <w:b/>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+427</w:t>
            </w:r>
            <w:r w:rsidR="00C84163" w:rsidRPr="00177467">
              <w:rPr>
                <w:rFonts w:ascii="Arial" w:hAnsi="Arial"/>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+480</w:t>
            </w:r>
            <w:r w:rsidR="00C84163" w:rsidRPr="00177467">
              <w:rPr>
                <w:rFonts w:ascii="Arial" w:hAnsi="Arial"/>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+22</w:t>
            </w:r>
            <w:r w:rsidR="00C84163" w:rsidRPr="00177467">
              <w:rPr>
                <w:rFonts w:ascii="Arial" w:hAnsi="Arial"/>
              </w:rPr>
              <w:t> </w:t>
            </w:r>
          </w:p>
        </w:tc>
        <w:tc>
          <w:tcPr>
            <w:tcW w:w="1620" w:type="dxa"/>
            <w:tcBorders>
              <w:top w:val="single" w:sz="4" w:space="0" w:color="auto"/>
              <w:left w:val="nil"/>
              <w:bottom w:val="single" w:sz="4" w:space="0" w:color="auto"/>
              <w:right w:val="single" w:sz="8"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-23</w:t>
            </w:r>
            <w:r w:rsidR="00C84163" w:rsidRPr="00177467">
              <w:rPr>
                <w:rFonts w:ascii="Arial" w:hAnsi="Arial"/>
              </w:rPr>
              <w:t> </w:t>
            </w:r>
          </w:p>
        </w:tc>
      </w:tr>
      <w:tr w:rsidR="00177467" w:rsidRPr="00177467">
        <w:trPr>
          <w:trHeight w:val="258"/>
        </w:trPr>
        <w:tc>
          <w:tcPr>
            <w:tcW w:w="3078" w:type="dxa"/>
            <w:tcBorders>
              <w:top w:val="nil"/>
              <w:left w:val="single" w:sz="8" w:space="0" w:color="auto"/>
              <w:bottom w:val="single" w:sz="4" w:space="0" w:color="auto"/>
              <w:right w:val="single" w:sz="8" w:space="0" w:color="auto"/>
            </w:tcBorders>
            <w:shd w:val="clear" w:color="auto" w:fill="auto"/>
            <w:noWrap/>
            <w:vAlign w:val="bottom"/>
          </w:tcPr>
          <w:p w:rsidR="00C84163" w:rsidRPr="00177467" w:rsidRDefault="008B1000">
            <w:pPr>
              <w:rPr>
                <w:rFonts w:ascii="Arial" w:hAnsi="Arial"/>
                <w:b/>
              </w:rPr>
            </w:pPr>
            <w:r w:rsidRPr="00177467">
              <w:rPr>
                <w:rFonts w:ascii="Arial" w:hAnsi="Arial"/>
                <w:b/>
              </w:rPr>
              <w:t>Premer na ekvatorju</w:t>
            </w:r>
            <w:r w:rsidR="00C84163" w:rsidRPr="00177467">
              <w:rPr>
                <w:rFonts w:ascii="Arial" w:hAnsi="Arial"/>
                <w:b/>
              </w:rPr>
              <w:t> </w:t>
            </w:r>
            <w:r w:rsidRPr="00177467">
              <w:rPr>
                <w:rFonts w:ascii="Arial" w:hAnsi="Arial"/>
                <w:b/>
              </w:rPr>
              <w:t>(km)</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4878</w:t>
            </w:r>
            <w:r w:rsidR="00C84163" w:rsidRPr="00177467">
              <w:rPr>
                <w:rFonts w:ascii="Arial" w:hAnsi="Arial"/>
              </w:rPr>
              <w:t> </w:t>
            </w:r>
            <w:r w:rsidRPr="00177467">
              <w:rPr>
                <w:rFonts w:ascii="Arial" w:hAnsi="Arial"/>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12104</w:t>
            </w:r>
            <w:r w:rsidR="00C84163" w:rsidRPr="00177467">
              <w:rPr>
                <w:rFonts w:ascii="Arial" w:hAnsi="Arial"/>
              </w:rPr>
              <w:t> </w:t>
            </w:r>
          </w:p>
        </w:tc>
        <w:tc>
          <w:tcPr>
            <w:tcW w:w="1440" w:type="dxa"/>
            <w:tcBorders>
              <w:top w:val="nil"/>
              <w:left w:val="nil"/>
              <w:bottom w:val="single" w:sz="4" w:space="0" w:color="auto"/>
              <w:right w:val="single" w:sz="4"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12756</w:t>
            </w:r>
            <w:r w:rsidR="00C84163" w:rsidRPr="00177467">
              <w:rPr>
                <w:rFonts w:ascii="Arial" w:hAnsi="Arial"/>
              </w:rPr>
              <w:t> </w:t>
            </w:r>
          </w:p>
        </w:tc>
        <w:tc>
          <w:tcPr>
            <w:tcW w:w="1620" w:type="dxa"/>
            <w:tcBorders>
              <w:top w:val="nil"/>
              <w:left w:val="nil"/>
              <w:bottom w:val="single" w:sz="4" w:space="0" w:color="auto"/>
              <w:right w:val="single" w:sz="8" w:space="0" w:color="auto"/>
            </w:tcBorders>
            <w:shd w:val="clear" w:color="auto" w:fill="auto"/>
            <w:noWrap/>
            <w:vAlign w:val="bottom"/>
          </w:tcPr>
          <w:p w:rsidR="00C84163" w:rsidRPr="00177467" w:rsidRDefault="008B1000">
            <w:pPr>
              <w:jc w:val="center"/>
              <w:rPr>
                <w:rFonts w:ascii="Arial" w:hAnsi="Arial"/>
              </w:rPr>
            </w:pPr>
            <w:r w:rsidRPr="00177467">
              <w:rPr>
                <w:rFonts w:ascii="Arial" w:hAnsi="Arial"/>
              </w:rPr>
              <w:t>6794</w:t>
            </w:r>
            <w:r w:rsidR="00C84163" w:rsidRPr="00177467">
              <w:rPr>
                <w:rFonts w:ascii="Arial" w:hAnsi="Arial"/>
              </w:rPr>
              <w:t> </w:t>
            </w:r>
          </w:p>
        </w:tc>
      </w:tr>
      <w:tr w:rsidR="00177467" w:rsidRPr="00177467">
        <w:trPr>
          <w:trHeight w:val="258"/>
        </w:trPr>
        <w:tc>
          <w:tcPr>
            <w:tcW w:w="3078"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C84163" w:rsidRPr="00177467" w:rsidRDefault="008B1000">
            <w:pPr>
              <w:rPr>
                <w:rFonts w:ascii="Arial" w:hAnsi="Arial"/>
                <w:b/>
              </w:rPr>
            </w:pPr>
            <w:r w:rsidRPr="00177467">
              <w:rPr>
                <w:rFonts w:ascii="Arial" w:hAnsi="Arial"/>
                <w:b/>
              </w:rPr>
              <w:t>Masa (Zemlja=1)</w:t>
            </w:r>
            <w:r w:rsidR="00C84163" w:rsidRPr="00177467">
              <w:rPr>
                <w:rFonts w:ascii="Arial" w:hAnsi="Arial"/>
                <w:b/>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0,055</w:t>
            </w:r>
            <w:r w:rsidR="00C84163" w:rsidRPr="00177467">
              <w:rPr>
                <w:rFonts w:ascii="Arial" w:hAnsi="Arial"/>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8B1000">
            <w:pPr>
              <w:jc w:val="center"/>
              <w:rPr>
                <w:rFonts w:ascii="Arial" w:hAnsi="Arial"/>
              </w:rPr>
            </w:pPr>
            <w:r w:rsidRPr="00177467">
              <w:rPr>
                <w:rFonts w:ascii="Arial" w:hAnsi="Arial"/>
              </w:rPr>
              <w:t>0,815</w:t>
            </w:r>
            <w:r w:rsidR="00C84163" w:rsidRPr="00177467">
              <w:rPr>
                <w:rFonts w:ascii="Arial" w:hAnsi="Arial"/>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tcPr>
          <w:p w:rsidR="00C84163" w:rsidRPr="00177467" w:rsidRDefault="00177467">
            <w:pPr>
              <w:jc w:val="center"/>
              <w:rPr>
                <w:rFonts w:ascii="Arial" w:hAnsi="Arial"/>
              </w:rPr>
            </w:pPr>
            <w:r w:rsidRPr="00177467">
              <w:rPr>
                <w:rFonts w:ascii="Arial" w:hAnsi="Arial"/>
              </w:rPr>
              <w:t>1</w:t>
            </w:r>
            <w:r w:rsidR="00C84163" w:rsidRPr="00177467">
              <w:rPr>
                <w:rFonts w:ascii="Arial" w:hAnsi="Arial"/>
              </w:rPr>
              <w:t> </w:t>
            </w:r>
          </w:p>
        </w:tc>
        <w:tc>
          <w:tcPr>
            <w:tcW w:w="1620" w:type="dxa"/>
            <w:tcBorders>
              <w:top w:val="single" w:sz="4" w:space="0" w:color="auto"/>
              <w:left w:val="nil"/>
              <w:bottom w:val="single" w:sz="4" w:space="0" w:color="auto"/>
              <w:right w:val="single" w:sz="8" w:space="0" w:color="auto"/>
            </w:tcBorders>
            <w:shd w:val="clear" w:color="auto" w:fill="D9D9D9"/>
            <w:noWrap/>
            <w:vAlign w:val="bottom"/>
          </w:tcPr>
          <w:p w:rsidR="00C84163" w:rsidRPr="00177467" w:rsidRDefault="00177467">
            <w:pPr>
              <w:jc w:val="center"/>
              <w:rPr>
                <w:rFonts w:ascii="Arial" w:hAnsi="Arial"/>
              </w:rPr>
            </w:pPr>
            <w:r w:rsidRPr="00177467">
              <w:rPr>
                <w:rFonts w:ascii="Arial" w:hAnsi="Arial"/>
              </w:rPr>
              <w:t>0,11</w:t>
            </w:r>
            <w:r w:rsidR="00C84163" w:rsidRPr="00177467">
              <w:rPr>
                <w:rFonts w:ascii="Arial" w:hAnsi="Arial"/>
              </w:rPr>
              <w:t> </w:t>
            </w:r>
          </w:p>
        </w:tc>
      </w:tr>
    </w:tbl>
    <w:p w:rsidR="00B333A7" w:rsidRPr="00F33A0A" w:rsidRDefault="005E6327" w:rsidP="009B01A0">
      <w:pPr>
        <w:pStyle w:val="NormalWeb"/>
        <w:ind w:right="72"/>
        <w:rPr>
          <w:rFonts w:ascii="LcdD" w:hAnsi="LcdD"/>
          <w:b/>
          <w:color w:val="FF9900"/>
          <w:spacing w:val="22"/>
          <w:sz w:val="48"/>
          <w:szCs w:val="48"/>
        </w:rPr>
      </w:pPr>
      <w:r>
        <w:rPr>
          <w:rFonts w:ascii="LcdD" w:hAnsi="LcdD"/>
          <w:b/>
          <w:color w:val="FF6600"/>
          <w:spacing w:val="22"/>
          <w:sz w:val="48"/>
          <w:szCs w:val="48"/>
        </w:rPr>
        <w:t xml:space="preserve">2. </w:t>
      </w:r>
      <w:r w:rsidR="00B333A7" w:rsidRPr="00F33A0A">
        <w:rPr>
          <w:rFonts w:ascii="LcdD" w:hAnsi="LcdD"/>
          <w:b/>
          <w:color w:val="FF6600"/>
          <w:spacing w:val="22"/>
          <w:sz w:val="48"/>
          <w:szCs w:val="48"/>
        </w:rPr>
        <w:t>Opis planetov:</w:t>
      </w:r>
    </w:p>
    <w:p w:rsidR="009B01A0" w:rsidRPr="00F33A0A" w:rsidRDefault="00B333A7" w:rsidP="009B01A0">
      <w:pPr>
        <w:pStyle w:val="NormalWeb"/>
        <w:ind w:right="72"/>
        <w:rPr>
          <w:rFonts w:ascii="LcdD" w:hAnsi="LcdD"/>
          <w:b/>
          <w:color w:val="0000FF"/>
          <w:spacing w:val="22"/>
          <w:sz w:val="44"/>
          <w:szCs w:val="44"/>
        </w:rPr>
      </w:pPr>
      <w:r w:rsidRPr="00F33A0A">
        <w:rPr>
          <w:rFonts w:ascii="LcdD" w:hAnsi="LcdD"/>
          <w:b/>
          <w:color w:val="0000FF"/>
          <w:spacing w:val="22"/>
          <w:sz w:val="44"/>
          <w:szCs w:val="44"/>
        </w:rPr>
        <w:t xml:space="preserve">1. </w:t>
      </w:r>
      <w:r w:rsidR="00B747FC" w:rsidRPr="00F33A0A">
        <w:rPr>
          <w:rFonts w:ascii="LcdD" w:hAnsi="LcdD"/>
          <w:b/>
          <w:color w:val="0000FF"/>
          <w:spacing w:val="22"/>
          <w:sz w:val="44"/>
          <w:szCs w:val="44"/>
        </w:rPr>
        <w:t>MerkUR</w:t>
      </w:r>
    </w:p>
    <w:p w:rsidR="00390C03" w:rsidRDefault="00113A90" w:rsidP="009B01A0">
      <w:pPr>
        <w:pStyle w:val="NormalWeb"/>
        <w:ind w:right="72"/>
        <w:rPr>
          <w:color w:val="auto"/>
        </w:rPr>
      </w:pPr>
      <w:r>
        <w:rPr>
          <w:noProof/>
        </w:rPr>
        <w:pict>
          <v:shape id="_x0000_s1028" type="#_x0000_t75" style="position:absolute;left:0;text-align:left;margin-left:0;margin-top:5.2pt;width:125.75pt;height:121.8pt;z-index:251653632">
            <v:imagedata r:id="rId9" o:title="mercury"/>
            <w10:wrap type="square"/>
          </v:shape>
        </w:pict>
      </w:r>
      <w:r w:rsidR="009B01A0">
        <w:rPr>
          <w:color w:val="auto"/>
        </w:rPr>
        <w:t xml:space="preserve">Že stare kulture so poznale pet nebesnih teles - planetov, za katere je značilno, da se po nebu premikajo. Med nje sodi tudi Merkur. Prvi naj bi ga že pred 3000 leti opazovali Sumerci. Stari Grki so mu nadeli ime po hitronogem selu bogov - Merkurju. Johannes Hevelius (1611 - 1681) je kot prvi opazil Merkurjeve mene. Johann Hieronymus Schroeter (1745 - 1816) je kot prvi opazoval </w:t>
      </w:r>
      <w:r w:rsidR="009B01A0">
        <w:rPr>
          <w:color w:val="auto"/>
        </w:rPr>
        <w:lastRenderedPageBreak/>
        <w:t xml:space="preserve">Merkurjevo površje in tudi izdelal prvo karto. Giovanni Schiaparelli (1835 - 1910) je postavil teorijo, da se Merkur zavrti okoli svoje osi v istem času kot obkroži Sonce, kar se je kasneje izkazalo za zelo nenatančno. Kot prvi je poizkušal resno kartirati Merkurjevo površje, katerega je opazoval z 22 in 49 cm refraktorjem. Eugene Antoniadi (1870 - 1943) je v letih do 1930 opazoval Merkur s 83 cm refraktorjem in ga dokaj natančno skiciral. Napačno je domneval, da ima Merkur atmosfero z oblaki. Francoski astronom B. Lyot je pravilno domneval, da je Merkurjevo površje zelo hrapavo in da je njegov albedo podoben Luninemu. Francoski astronom Dolfus je v 50. letih kot prvi predpostavil, da ima Merkur zelo tanko atmosfero. Sonda Mariner 10 je kot edina opazovala Merkur in sicer leta 1974. Mariner 10 je kartiral 44% planetovega površja, ki je precej podobno Luninemu. Iz posnetkov je razvidno, da so najpogostejše </w:t>
      </w:r>
      <w:r w:rsidR="00AA16A0">
        <w:rPr>
          <w:color w:val="auto"/>
        </w:rPr>
        <w:t>reliefne</w:t>
      </w:r>
      <w:r w:rsidR="009B01A0">
        <w:rPr>
          <w:color w:val="auto"/>
        </w:rPr>
        <w:t xml:space="preserve"> enote na Merkurju kraterji, gore, planote, doline, pobočja in grebeni. Mariner 10 je tudi potrdil domnevo, da je Merkurjeva atmosfera zelo redka. Merkur obkroži Sonce vsakih 87,9 dneva. Povprečno je od Sonca oddaljen 57.900.000 km</w:t>
      </w:r>
      <w:r w:rsidR="00644C70">
        <w:rPr>
          <w:color w:val="auto"/>
        </w:rPr>
        <w:t xml:space="preserve"> </w:t>
      </w:r>
      <w:r w:rsidR="009B01A0">
        <w:rPr>
          <w:color w:val="auto"/>
        </w:rPr>
        <w:t xml:space="preserve">(0,38 </w:t>
      </w:r>
      <w:r w:rsidR="009B01A0" w:rsidRPr="00AA16A0">
        <w:rPr>
          <w:color w:val="auto"/>
        </w:rPr>
        <w:t>AE</w:t>
      </w:r>
      <w:r w:rsidR="009B01A0">
        <w:rPr>
          <w:color w:val="auto"/>
        </w:rPr>
        <w:t>). Merkur je maksimalno oddaljen od Sonca (</w:t>
      </w:r>
      <w:r w:rsidR="009B01A0" w:rsidRPr="00AA16A0">
        <w:rPr>
          <w:color w:val="auto"/>
        </w:rPr>
        <w:t>afelij</w:t>
      </w:r>
      <w:r w:rsidR="009B01A0">
        <w:rPr>
          <w:color w:val="auto"/>
        </w:rPr>
        <w:t>)</w:t>
      </w:r>
      <w:r w:rsidR="00AA16A0">
        <w:rPr>
          <w:color w:val="auto"/>
        </w:rPr>
        <w:t xml:space="preserve"> </w:t>
      </w:r>
      <w:r w:rsidR="009B01A0">
        <w:rPr>
          <w:color w:val="auto"/>
        </w:rPr>
        <w:t>70.000.0000 km, minimalno (</w:t>
      </w:r>
      <w:r w:rsidR="009B01A0" w:rsidRPr="00AA16A0">
        <w:rPr>
          <w:color w:val="auto"/>
        </w:rPr>
        <w:t>perihelij</w:t>
      </w:r>
      <w:r w:rsidR="009B01A0">
        <w:rPr>
          <w:color w:val="auto"/>
        </w:rPr>
        <w:t xml:space="preserve">)pa 46.000.000 km. </w:t>
      </w:r>
      <w:r w:rsidR="009B01A0" w:rsidRPr="00AA16A0">
        <w:rPr>
          <w:color w:val="auto"/>
        </w:rPr>
        <w:t>Ekscentričnost</w:t>
      </w:r>
      <w:r w:rsidR="009B01A0">
        <w:rPr>
          <w:color w:val="auto"/>
        </w:rPr>
        <w:t xml:space="preserve"> Merkurjeve tirnice znaša 0,206. Merkurjev tir je glede na Zemljin tir nagnjen za 7 stopinj. Merkur se po tirnici premika s povprečno hitrostjo 47,9 km/s.Ta hitrost niha med 37,0 km/s v afeliju in 56,3 km/s v periheliju. Merkurjevo površje je podobno Luninemu, v</w:t>
      </w:r>
      <w:r w:rsidR="00AA16A0">
        <w:rPr>
          <w:color w:val="auto"/>
        </w:rPr>
        <w:t>endar se od njega razlikuje po t</w:t>
      </w:r>
      <w:r w:rsidR="009B01A0">
        <w:rPr>
          <w:color w:val="auto"/>
        </w:rPr>
        <w:t>em, da nima velikih ravnin. Relief je precej razgiban, pri čemer prevladujejo kraterji. Največji med njimi (Beethoven) ima premer 600km. Gorovja so dolga od 20 do 500 km in visoka do 3.000m. Obdajajo jo gorovja, ki so visoka od 2.000 do 3.000m. Na planetu je bila nekoč velika vulkanska aktivnost, ki pa naj bi se zaključila že pred 3,9 milijarde let. V nekaterih kraterjih so našli sledove ledu, ki naj bi prišel na planet s kometi. Tlak na površju znaša 10 bilijonink bara. Temp</w:t>
      </w:r>
      <w:r w:rsidR="00AA16A0">
        <w:rPr>
          <w:color w:val="auto"/>
        </w:rPr>
        <w:t>e</w:t>
      </w:r>
      <w:r w:rsidR="009B01A0">
        <w:rPr>
          <w:color w:val="auto"/>
        </w:rPr>
        <w:t>r</w:t>
      </w:r>
      <w:r w:rsidR="00AA16A0">
        <w:rPr>
          <w:color w:val="auto"/>
        </w:rPr>
        <w:t>a</w:t>
      </w:r>
      <w:r w:rsidR="009B01A0">
        <w:rPr>
          <w:color w:val="auto"/>
        </w:rPr>
        <w:t xml:space="preserve">tura na površju je zelo </w:t>
      </w:r>
      <w:r w:rsidR="00AA16A0">
        <w:rPr>
          <w:color w:val="auto"/>
        </w:rPr>
        <w:t>spremenljiva</w:t>
      </w:r>
      <w:r w:rsidR="009B01A0">
        <w:rPr>
          <w:color w:val="auto"/>
        </w:rPr>
        <w:t xml:space="preserve"> in niha od 170 do 420 stopinj C. </w:t>
      </w:r>
    </w:p>
    <w:p w:rsidR="00177467" w:rsidRDefault="00113A90" w:rsidP="009B01A0">
      <w:pPr>
        <w:pStyle w:val="NormalWeb"/>
        <w:ind w:right="72"/>
        <w:rPr>
          <w:color w:val="auto"/>
        </w:rPr>
      </w:pPr>
      <w:r>
        <w:rPr>
          <w:noProof/>
        </w:rPr>
        <w:pict>
          <v:shape id="_x0000_s1033" type="#_x0000_t75" alt="" style="position:absolute;left:0;text-align:left;margin-left:0;margin-top:-64.6pt;width:101.7pt;height:2in;z-index:251656704">
            <v:imagedata r:id="rId10" o:title="mercury1"/>
            <w10:wrap type="square"/>
          </v:shape>
        </w:pict>
      </w:r>
    </w:p>
    <w:tbl>
      <w:tblPr>
        <w:tblW w:w="0" w:type="auto"/>
        <w:tblCellSpacing w:w="6" w:type="dxa"/>
        <w:tblInd w:w="867" w:type="dxa"/>
        <w:tblCellMar>
          <w:left w:w="0" w:type="dxa"/>
          <w:right w:w="0" w:type="dxa"/>
        </w:tblCellMar>
        <w:tblLook w:val="0000" w:firstRow="0" w:lastRow="0" w:firstColumn="0" w:lastColumn="0" w:noHBand="0" w:noVBand="0"/>
      </w:tblPr>
      <w:tblGrid>
        <w:gridCol w:w="3801"/>
        <w:gridCol w:w="1627"/>
      </w:tblGrid>
      <w:tr w:rsidR="00390C03" w:rsidRPr="00390C03">
        <w:trPr>
          <w:tblCellSpacing w:w="6" w:type="dxa"/>
        </w:trPr>
        <w:tc>
          <w:tcPr>
            <w:tcW w:w="0" w:type="auto"/>
            <w:shd w:val="clear" w:color="auto" w:fill="CCCCCC"/>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Vrtilni čas (ekvatorialni)</w:t>
            </w:r>
          </w:p>
        </w:tc>
        <w:tc>
          <w:tcPr>
            <w:tcW w:w="0" w:type="auto"/>
            <w:shd w:val="clear" w:color="auto" w:fill="CCCCCC"/>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58,6461 dneva</w:t>
            </w:r>
          </w:p>
        </w:tc>
      </w:tr>
      <w:tr w:rsidR="00390C03" w:rsidRPr="00390C03">
        <w:trPr>
          <w:tblCellSpacing w:w="6" w:type="dxa"/>
        </w:trPr>
        <w:tc>
          <w:tcPr>
            <w:tcW w:w="0" w:type="auto"/>
            <w:shd w:val="clear" w:color="auto" w:fill="FFFFFF"/>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Obratna vrednost mase (Sonce =1)</w:t>
            </w:r>
          </w:p>
        </w:tc>
        <w:tc>
          <w:tcPr>
            <w:tcW w:w="0" w:type="auto"/>
            <w:shd w:val="clear" w:color="auto" w:fill="FFFFFF"/>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6.000.000</w:t>
            </w:r>
          </w:p>
        </w:tc>
      </w:tr>
      <w:tr w:rsidR="00390C03" w:rsidRPr="00390C03">
        <w:trPr>
          <w:tblCellSpacing w:w="6" w:type="dxa"/>
        </w:trPr>
        <w:tc>
          <w:tcPr>
            <w:tcW w:w="0" w:type="auto"/>
            <w:shd w:val="clear" w:color="auto" w:fill="CCCCCC"/>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Gostota (voda=1)</w:t>
            </w:r>
          </w:p>
        </w:tc>
        <w:tc>
          <w:tcPr>
            <w:tcW w:w="0" w:type="auto"/>
            <w:shd w:val="clear" w:color="auto" w:fill="CCCCCC"/>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5,5</w:t>
            </w:r>
          </w:p>
        </w:tc>
      </w:tr>
      <w:tr w:rsidR="00390C03" w:rsidRPr="00390C03">
        <w:trPr>
          <w:tblCellSpacing w:w="6" w:type="dxa"/>
        </w:trPr>
        <w:tc>
          <w:tcPr>
            <w:tcW w:w="0" w:type="auto"/>
            <w:shd w:val="clear" w:color="auto" w:fill="FFFFFF"/>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Masa (Zemlja=1)</w:t>
            </w:r>
          </w:p>
        </w:tc>
        <w:tc>
          <w:tcPr>
            <w:tcW w:w="0" w:type="auto"/>
            <w:shd w:val="clear" w:color="auto" w:fill="FFFFFF"/>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0,055</w:t>
            </w:r>
          </w:p>
        </w:tc>
      </w:tr>
      <w:tr w:rsidR="00390C03" w:rsidRPr="00390C03">
        <w:trPr>
          <w:tblCellSpacing w:w="6" w:type="dxa"/>
        </w:trPr>
        <w:tc>
          <w:tcPr>
            <w:tcW w:w="0" w:type="auto"/>
            <w:shd w:val="clear" w:color="auto" w:fill="CCCCCC"/>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Prostornina (Zemlja=1)</w:t>
            </w:r>
          </w:p>
        </w:tc>
        <w:tc>
          <w:tcPr>
            <w:tcW w:w="0" w:type="auto"/>
            <w:shd w:val="clear" w:color="auto" w:fill="CCCCCC"/>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0,056</w:t>
            </w:r>
          </w:p>
        </w:tc>
      </w:tr>
      <w:tr w:rsidR="00390C03" w:rsidRPr="00390C03">
        <w:trPr>
          <w:tblCellSpacing w:w="6" w:type="dxa"/>
        </w:trPr>
        <w:tc>
          <w:tcPr>
            <w:tcW w:w="0" w:type="auto"/>
            <w:shd w:val="clear" w:color="auto" w:fill="FFFFFF"/>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Ubežna hitrost</w:t>
            </w:r>
          </w:p>
        </w:tc>
        <w:tc>
          <w:tcPr>
            <w:tcW w:w="0" w:type="auto"/>
            <w:shd w:val="clear" w:color="auto" w:fill="FFFFFF"/>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4,3 km/s</w:t>
            </w:r>
          </w:p>
        </w:tc>
      </w:tr>
      <w:tr w:rsidR="00390C03" w:rsidRPr="00390C03">
        <w:trPr>
          <w:tblCellSpacing w:w="6" w:type="dxa"/>
        </w:trPr>
        <w:tc>
          <w:tcPr>
            <w:tcW w:w="0" w:type="auto"/>
            <w:shd w:val="clear" w:color="auto" w:fill="CCCCCC"/>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Površinska težnost (Zemlja=1)</w:t>
            </w:r>
          </w:p>
        </w:tc>
        <w:tc>
          <w:tcPr>
            <w:tcW w:w="0" w:type="auto"/>
            <w:shd w:val="clear" w:color="auto" w:fill="CCCCCC"/>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0,38</w:t>
            </w:r>
          </w:p>
        </w:tc>
      </w:tr>
      <w:tr w:rsidR="00390C03" w:rsidRPr="00390C03">
        <w:trPr>
          <w:tblCellSpacing w:w="6" w:type="dxa"/>
        </w:trPr>
        <w:tc>
          <w:tcPr>
            <w:tcW w:w="0" w:type="auto"/>
            <w:vMerge w:val="restart"/>
            <w:shd w:val="clear" w:color="auto" w:fill="FFFFFF"/>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Povprečna površinska temperatura</w:t>
            </w:r>
          </w:p>
        </w:tc>
        <w:tc>
          <w:tcPr>
            <w:tcW w:w="0" w:type="auto"/>
            <w:shd w:val="clear" w:color="auto" w:fill="FFFFFF"/>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podnevi 350 °C</w:t>
            </w:r>
          </w:p>
        </w:tc>
      </w:tr>
      <w:tr w:rsidR="00390C03" w:rsidRPr="00390C03">
        <w:trPr>
          <w:tblCellSpacing w:w="6" w:type="dxa"/>
        </w:trPr>
        <w:tc>
          <w:tcPr>
            <w:tcW w:w="0" w:type="auto"/>
            <w:vMerge/>
            <w:shd w:val="clear" w:color="auto" w:fill="auto"/>
            <w:vAlign w:val="center"/>
          </w:tcPr>
          <w:p w:rsidR="00390C03" w:rsidRPr="006B4944" w:rsidRDefault="00390C03" w:rsidP="00390C03">
            <w:pPr>
              <w:rPr>
                <w:rFonts w:ascii="Helvetica" w:hAnsi="Helvetica" w:cs="Arial"/>
                <w:b/>
                <w:sz w:val="22"/>
                <w:szCs w:val="22"/>
              </w:rPr>
            </w:pPr>
          </w:p>
        </w:tc>
        <w:tc>
          <w:tcPr>
            <w:tcW w:w="0" w:type="auto"/>
            <w:shd w:val="clear" w:color="auto" w:fill="FFFFFF"/>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ponoči -170°C</w:t>
            </w:r>
          </w:p>
        </w:tc>
      </w:tr>
      <w:tr w:rsidR="00390C03" w:rsidRPr="00390C03">
        <w:trPr>
          <w:tblCellSpacing w:w="6" w:type="dxa"/>
        </w:trPr>
        <w:tc>
          <w:tcPr>
            <w:tcW w:w="0" w:type="auto"/>
            <w:shd w:val="clear" w:color="auto" w:fill="CCCCCC"/>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Sploščenost</w:t>
            </w:r>
          </w:p>
        </w:tc>
        <w:tc>
          <w:tcPr>
            <w:tcW w:w="0" w:type="auto"/>
            <w:shd w:val="clear" w:color="auto" w:fill="CCCCCC"/>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zanemarljiva</w:t>
            </w:r>
          </w:p>
        </w:tc>
      </w:tr>
      <w:tr w:rsidR="00390C03" w:rsidRPr="00390C03">
        <w:trPr>
          <w:tblCellSpacing w:w="6" w:type="dxa"/>
        </w:trPr>
        <w:tc>
          <w:tcPr>
            <w:tcW w:w="0" w:type="auto"/>
            <w:shd w:val="clear" w:color="auto" w:fill="FFFFFF"/>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Albedo</w:t>
            </w:r>
          </w:p>
        </w:tc>
        <w:tc>
          <w:tcPr>
            <w:tcW w:w="0" w:type="auto"/>
            <w:shd w:val="clear" w:color="auto" w:fill="FFFFFF"/>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 xml:space="preserve">0,06 </w:t>
            </w:r>
          </w:p>
        </w:tc>
      </w:tr>
      <w:tr w:rsidR="00390C03" w:rsidRPr="00390C03">
        <w:trPr>
          <w:tblCellSpacing w:w="6" w:type="dxa"/>
        </w:trPr>
        <w:tc>
          <w:tcPr>
            <w:tcW w:w="0" w:type="auto"/>
            <w:shd w:val="clear" w:color="auto" w:fill="CCCCCC"/>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Najsvetlejša magnituda</w:t>
            </w:r>
          </w:p>
        </w:tc>
        <w:tc>
          <w:tcPr>
            <w:tcW w:w="0" w:type="auto"/>
            <w:shd w:val="clear" w:color="auto" w:fill="CCCCCC"/>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-1,9</w:t>
            </w:r>
          </w:p>
        </w:tc>
      </w:tr>
      <w:tr w:rsidR="00390C03" w:rsidRPr="00390C03">
        <w:trPr>
          <w:tblCellSpacing w:w="6" w:type="dxa"/>
        </w:trPr>
        <w:tc>
          <w:tcPr>
            <w:tcW w:w="0" w:type="auto"/>
            <w:shd w:val="clear" w:color="auto" w:fill="FFFFFF"/>
            <w:tcMar>
              <w:top w:w="15" w:type="dxa"/>
              <w:left w:w="15" w:type="dxa"/>
              <w:bottom w:w="15" w:type="dxa"/>
              <w:right w:w="15" w:type="dxa"/>
            </w:tcMar>
            <w:vAlign w:val="center"/>
          </w:tcPr>
          <w:p w:rsidR="00390C03" w:rsidRPr="006B4944" w:rsidRDefault="00390C03" w:rsidP="00390C03">
            <w:pPr>
              <w:ind w:right="72"/>
              <w:rPr>
                <w:rFonts w:ascii="Helvetica" w:hAnsi="Helvetica" w:cs="Arial"/>
                <w:b/>
                <w:sz w:val="22"/>
                <w:szCs w:val="22"/>
              </w:rPr>
            </w:pPr>
            <w:r w:rsidRPr="006B4944">
              <w:rPr>
                <w:rFonts w:ascii="Helvetica" w:hAnsi="Helvetica"/>
                <w:b/>
                <w:sz w:val="22"/>
                <w:szCs w:val="22"/>
              </w:rPr>
              <w:t>Premer</w:t>
            </w:r>
          </w:p>
        </w:tc>
        <w:tc>
          <w:tcPr>
            <w:tcW w:w="0" w:type="auto"/>
            <w:shd w:val="clear" w:color="auto" w:fill="FFFFFF"/>
            <w:tcMar>
              <w:top w:w="15" w:type="dxa"/>
              <w:left w:w="15" w:type="dxa"/>
              <w:bottom w:w="15" w:type="dxa"/>
              <w:right w:w="15" w:type="dxa"/>
            </w:tcMar>
            <w:vAlign w:val="center"/>
          </w:tcPr>
          <w:p w:rsidR="00390C03" w:rsidRPr="00390C03" w:rsidRDefault="00390C03" w:rsidP="00390C03">
            <w:pPr>
              <w:ind w:right="72"/>
              <w:rPr>
                <w:rFonts w:ascii="Helvetica" w:hAnsi="Helvetica" w:cs="Arial"/>
                <w:sz w:val="22"/>
                <w:szCs w:val="22"/>
              </w:rPr>
            </w:pPr>
            <w:r w:rsidRPr="00390C03">
              <w:rPr>
                <w:rFonts w:ascii="Helvetica" w:hAnsi="Helvetica"/>
                <w:sz w:val="22"/>
                <w:szCs w:val="22"/>
              </w:rPr>
              <w:t>4878 km</w:t>
            </w:r>
          </w:p>
        </w:tc>
      </w:tr>
    </w:tbl>
    <w:p w:rsidR="009B01A0" w:rsidRDefault="009B01A0" w:rsidP="009B01A0">
      <w:pPr>
        <w:pStyle w:val="NormalWeb"/>
        <w:ind w:right="72"/>
        <w:rPr>
          <w:color w:val="auto"/>
        </w:rPr>
      </w:pPr>
      <w:r>
        <w:rPr>
          <w:color w:val="auto"/>
        </w:rPr>
        <w:t>Zaradi bližine Sonca je dnevna stran Merkurja zelo vroča, nočna stran na drugi strani planeta pa je zaradi pomanjkanja atmosfere zelo hladna. Velike razlike v temperaturi so tudi posledica sploščenosti Merkurjeve tirnice, saj je v periheliju energijski tok s Sonca 2,5 krat večji kot takrat, ko je Merkur v afeliju. Merkurjev albedo znaša 0,06. Skorja, ki je silikatna, je debela od 500 do 600 km. Jedro je sestavljeno iz železa ali iz nikelj-železa. Predvideva se, da vsebuje višji procent železa, kot ga vsebuje Zemljino jedro. Novejši računalniški modeli kažejo, da ima Merkur premer jedra okoli 3.600 km (Zemlja ima jedro ki znaša 55% polmera planeta). Jedro predstavlja kar 80% Merkurjeve mase. Jedro je verjetno staljeno in je verjetno vzrok za šibko magnetno polje.</w:t>
      </w:r>
    </w:p>
    <w:p w:rsidR="005E6327" w:rsidRDefault="005E6327" w:rsidP="009B01A0">
      <w:pPr>
        <w:pStyle w:val="NormalWeb"/>
        <w:ind w:right="72"/>
        <w:rPr>
          <w:b/>
          <w:color w:val="auto"/>
          <w:sz w:val="26"/>
          <w:szCs w:val="26"/>
        </w:rPr>
      </w:pPr>
      <w:r>
        <w:rPr>
          <w:b/>
          <w:color w:val="auto"/>
          <w:sz w:val="26"/>
          <w:szCs w:val="26"/>
        </w:rPr>
        <w:lastRenderedPageBreak/>
        <w:t>ODPRAVE NA MERKUR:</w:t>
      </w:r>
    </w:p>
    <w:p w:rsidR="005E6327" w:rsidRPr="005E6327" w:rsidRDefault="005E6327" w:rsidP="009B01A0">
      <w:pPr>
        <w:pStyle w:val="NormalWeb"/>
        <w:ind w:right="72"/>
        <w:rPr>
          <w:b/>
          <w:color w:val="auto"/>
          <w:sz w:val="26"/>
          <w:szCs w:val="26"/>
        </w:rPr>
      </w:pPr>
      <w:r>
        <w:rPr>
          <w:color w:val="auto"/>
        </w:rPr>
        <w:t xml:space="preserve">Edina večja odprava proti Merkurju je bila leta 1974, in sicer je bila odposlana sonda Mariner 10. Mariner 10 je </w:t>
      </w:r>
      <w:r w:rsidRPr="005E6327">
        <w:rPr>
          <w:color w:val="auto"/>
        </w:rPr>
        <w:t xml:space="preserve">uporabil gravitacijsko pomoč </w:t>
      </w:r>
      <w:hyperlink r:id="rId11" w:history="1">
        <w:r w:rsidRPr="005E6327">
          <w:rPr>
            <w:rStyle w:val="Hyperlink"/>
            <w:color w:val="auto"/>
            <w:u w:val="none"/>
          </w:rPr>
          <w:t>Venere</w:t>
        </w:r>
      </w:hyperlink>
      <w:r w:rsidRPr="005E6327">
        <w:rPr>
          <w:color w:val="auto"/>
        </w:rPr>
        <w:t xml:space="preserve">, da bi dosegel </w:t>
      </w:r>
      <w:hyperlink r:id="rId12" w:history="1">
        <w:r w:rsidRPr="005E6327">
          <w:rPr>
            <w:rStyle w:val="Hyperlink"/>
            <w:color w:val="auto"/>
            <w:u w:val="none"/>
          </w:rPr>
          <w:t>Merkur</w:t>
        </w:r>
      </w:hyperlink>
      <w:r w:rsidRPr="005E6327">
        <w:rPr>
          <w:color w:val="auto"/>
        </w:rPr>
        <w:t xml:space="preserve"> leta 1974. Sonda je posnela prve bližinske posnetke Venerine atmosfere v ultravijolični svetlobi in s tem razkrila prej nevidene podrobnosti v oblačnem pokrovu in dejstvo, da se ves oblačni sistem zavrti okoli planeta v štirih Zemljinih dneh. Mariner 10 je naredil tri mimolete Merkurja od 1974 do 1975, dokler mu ni zmanjkalo goriva za uravnavanje višine. Sonda je razkrila Merkur kot močno krateriziran svet z precej večjo maso, kot so sprva mislili. To sklepa na dejstvo, da ima Merkur železno jedro, ki obsega 75 odstotkov planeta</w:t>
      </w:r>
    </w:p>
    <w:p w:rsidR="00177467" w:rsidRPr="00F33A0A" w:rsidRDefault="00B333A7" w:rsidP="009B01A0">
      <w:pPr>
        <w:pStyle w:val="NormalWeb"/>
        <w:ind w:right="72"/>
        <w:rPr>
          <w:rFonts w:ascii="LcdD" w:hAnsi="LcdD"/>
          <w:b/>
          <w:color w:val="0000FF"/>
          <w:spacing w:val="22"/>
          <w:sz w:val="44"/>
          <w:szCs w:val="44"/>
        </w:rPr>
      </w:pPr>
      <w:r w:rsidRPr="00F33A0A">
        <w:rPr>
          <w:rFonts w:ascii="LcdD" w:hAnsi="LcdD"/>
          <w:b/>
          <w:color w:val="0000FF"/>
          <w:spacing w:val="22"/>
          <w:sz w:val="44"/>
          <w:szCs w:val="44"/>
        </w:rPr>
        <w:t xml:space="preserve">2. </w:t>
      </w:r>
      <w:r w:rsidR="00B747FC" w:rsidRPr="00F33A0A">
        <w:rPr>
          <w:rFonts w:ascii="LcdD" w:hAnsi="LcdD"/>
          <w:b/>
          <w:color w:val="0000FF"/>
          <w:spacing w:val="22"/>
          <w:sz w:val="44"/>
          <w:szCs w:val="44"/>
        </w:rPr>
        <w:t>VENERA</w:t>
      </w:r>
    </w:p>
    <w:p w:rsidR="00623268" w:rsidRDefault="00AA16A0" w:rsidP="00D168D8">
      <w:pPr>
        <w:pStyle w:val="NormalWeb"/>
        <w:ind w:right="72"/>
        <w:rPr>
          <w:color w:val="auto"/>
        </w:rPr>
      </w:pPr>
      <w:r w:rsidRPr="00D168D8">
        <w:rPr>
          <w:color w:val="auto"/>
        </w:rPr>
        <w:t xml:space="preserve">Venera, drugi planet od Sonca, je Zemljina dvojnica v Sončnem sistemu. Planeta imata približno enak premer, maso, gostoto in verjetno tudi zgradbo. Venera se močno razlikuje od Zemlje zaradi gostega sloja oblakov, ki skriva planetovo površino in povzroča ekstremno visoko temperaturo in pritisk. Zaradi velikih temperatur na površini Venere je življenje nemogoče. Venero poznamo že iz prazgodovinskih časov. Za Venero se je v starih časih mislilo, da sta to dve telesi Eosphorus kot jutranja zvezda in Hesperus kot večerna zvezda. Vendar so že grški astronomi ugotovili, da je to samo en planet. Ko gledamo Venero skozi teleskop, nam kaže faze, ki so bile pomemben dokaz Kopernikove heliocentrične teorije. </w:t>
      </w:r>
    </w:p>
    <w:tbl>
      <w:tblPr>
        <w:tblW w:w="0" w:type="auto"/>
        <w:tblCellSpacing w:w="6" w:type="dxa"/>
        <w:tblInd w:w="867" w:type="dxa"/>
        <w:tblCellMar>
          <w:left w:w="0" w:type="dxa"/>
          <w:right w:w="0" w:type="dxa"/>
        </w:tblCellMar>
        <w:tblLook w:val="0000" w:firstRow="0" w:lastRow="0" w:firstColumn="0" w:lastColumn="0" w:noHBand="0" w:noVBand="0"/>
      </w:tblPr>
      <w:tblGrid>
        <w:gridCol w:w="3840"/>
        <w:gridCol w:w="2340"/>
      </w:tblGrid>
      <w:tr w:rsidR="00623268" w:rsidRPr="00C61128">
        <w:trPr>
          <w:tblCellSpacing w:w="6" w:type="dxa"/>
        </w:trPr>
        <w:tc>
          <w:tcPr>
            <w:tcW w:w="3822" w:type="dxa"/>
            <w:shd w:val="clear" w:color="auto" w:fill="CCCCCC"/>
            <w:tcMar>
              <w:top w:w="15" w:type="dxa"/>
              <w:left w:w="15" w:type="dxa"/>
              <w:bottom w:w="15" w:type="dxa"/>
              <w:right w:w="15" w:type="dxa"/>
            </w:tcMar>
            <w:vAlign w:val="center"/>
          </w:tcPr>
          <w:p w:rsidR="00623268" w:rsidRPr="006B4944" w:rsidRDefault="00623268" w:rsidP="00390C03">
            <w:pPr>
              <w:ind w:right="-108"/>
              <w:rPr>
                <w:rFonts w:ascii="Helvetica" w:hAnsi="Helvetica" w:cs="Arial"/>
                <w:b/>
                <w:sz w:val="22"/>
                <w:szCs w:val="22"/>
              </w:rPr>
            </w:pPr>
            <w:r w:rsidRPr="006B4944">
              <w:rPr>
                <w:rFonts w:ascii="Helvetica" w:hAnsi="Helvetica"/>
                <w:b/>
                <w:sz w:val="22"/>
                <w:szCs w:val="22"/>
              </w:rPr>
              <w:t>Vrtilni čas (ekvatorialni)</w:t>
            </w:r>
          </w:p>
        </w:tc>
        <w:tc>
          <w:tcPr>
            <w:tcW w:w="2322" w:type="dxa"/>
            <w:shd w:val="clear" w:color="auto" w:fill="CCCCCC"/>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243,16</w:t>
            </w:r>
          </w:p>
        </w:tc>
      </w:tr>
      <w:tr w:rsidR="00623268" w:rsidRPr="00C61128">
        <w:trPr>
          <w:tblCellSpacing w:w="6" w:type="dxa"/>
        </w:trPr>
        <w:tc>
          <w:tcPr>
            <w:tcW w:w="3822" w:type="dxa"/>
            <w:shd w:val="clear" w:color="auto" w:fill="FFFFFF"/>
            <w:tcMar>
              <w:top w:w="15" w:type="dxa"/>
              <w:left w:w="15" w:type="dxa"/>
              <w:bottom w:w="15" w:type="dxa"/>
              <w:right w:w="15" w:type="dxa"/>
            </w:tcMar>
            <w:vAlign w:val="center"/>
          </w:tcPr>
          <w:p w:rsidR="00623268" w:rsidRPr="006B4944" w:rsidRDefault="00623268" w:rsidP="00390C03">
            <w:pPr>
              <w:ind w:right="-108"/>
              <w:rPr>
                <w:rFonts w:ascii="Helvetica" w:hAnsi="Helvetica" w:cs="Arial"/>
                <w:b/>
                <w:sz w:val="22"/>
                <w:szCs w:val="22"/>
              </w:rPr>
            </w:pPr>
            <w:r w:rsidRPr="006B4944">
              <w:rPr>
                <w:rFonts w:ascii="Helvetica" w:hAnsi="Helvetica"/>
                <w:b/>
                <w:sz w:val="22"/>
                <w:szCs w:val="22"/>
              </w:rPr>
              <w:t>Obratna vrednost mase (Sonce =1)</w:t>
            </w:r>
          </w:p>
        </w:tc>
        <w:tc>
          <w:tcPr>
            <w:tcW w:w="2322" w:type="dxa"/>
            <w:shd w:val="clear" w:color="auto" w:fill="FFFFFF"/>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408.520</w:t>
            </w:r>
          </w:p>
        </w:tc>
      </w:tr>
      <w:tr w:rsidR="00623268" w:rsidRPr="00C61128">
        <w:trPr>
          <w:tblCellSpacing w:w="6" w:type="dxa"/>
        </w:trPr>
        <w:tc>
          <w:tcPr>
            <w:tcW w:w="3822" w:type="dxa"/>
            <w:shd w:val="clear" w:color="auto" w:fill="FFFFFF"/>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Gostota (voda=1)</w:t>
            </w:r>
          </w:p>
        </w:tc>
        <w:tc>
          <w:tcPr>
            <w:tcW w:w="2322" w:type="dxa"/>
            <w:shd w:val="clear" w:color="auto" w:fill="FFFFFF"/>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5,25</w:t>
            </w:r>
          </w:p>
        </w:tc>
      </w:tr>
      <w:tr w:rsidR="00623268" w:rsidRPr="00C61128">
        <w:trPr>
          <w:tblCellSpacing w:w="6" w:type="dxa"/>
        </w:trPr>
        <w:tc>
          <w:tcPr>
            <w:tcW w:w="3822" w:type="dxa"/>
            <w:shd w:val="clear" w:color="auto" w:fill="CCCCCC"/>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Masa (Zemlja=1)</w:t>
            </w:r>
          </w:p>
        </w:tc>
        <w:tc>
          <w:tcPr>
            <w:tcW w:w="2322" w:type="dxa"/>
            <w:shd w:val="clear" w:color="auto" w:fill="CCCCCC"/>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0,815</w:t>
            </w:r>
          </w:p>
        </w:tc>
      </w:tr>
      <w:tr w:rsidR="00623268" w:rsidRPr="00C61128">
        <w:trPr>
          <w:tblCellSpacing w:w="6" w:type="dxa"/>
        </w:trPr>
        <w:tc>
          <w:tcPr>
            <w:tcW w:w="3822" w:type="dxa"/>
            <w:shd w:val="clear" w:color="auto" w:fill="FFFFFF"/>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Prostornina (Zemlja=1)</w:t>
            </w:r>
          </w:p>
        </w:tc>
        <w:tc>
          <w:tcPr>
            <w:tcW w:w="2322" w:type="dxa"/>
            <w:shd w:val="clear" w:color="auto" w:fill="FFFFFF"/>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0,86</w:t>
            </w:r>
          </w:p>
        </w:tc>
      </w:tr>
      <w:tr w:rsidR="00623268" w:rsidRPr="00C61128">
        <w:trPr>
          <w:tblCellSpacing w:w="6" w:type="dxa"/>
        </w:trPr>
        <w:tc>
          <w:tcPr>
            <w:tcW w:w="3822" w:type="dxa"/>
            <w:shd w:val="clear" w:color="auto" w:fill="CCCCCC"/>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Ubežna hitrost</w:t>
            </w:r>
          </w:p>
        </w:tc>
        <w:tc>
          <w:tcPr>
            <w:tcW w:w="2322" w:type="dxa"/>
            <w:shd w:val="clear" w:color="auto" w:fill="CCCCCC"/>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10,36 km/s</w:t>
            </w:r>
          </w:p>
        </w:tc>
      </w:tr>
      <w:tr w:rsidR="00623268" w:rsidRPr="00C61128">
        <w:trPr>
          <w:tblCellSpacing w:w="6" w:type="dxa"/>
        </w:trPr>
        <w:tc>
          <w:tcPr>
            <w:tcW w:w="3822" w:type="dxa"/>
            <w:shd w:val="clear" w:color="auto" w:fill="FFFFFF"/>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Površinska težnost (Zemlja=1)</w:t>
            </w:r>
          </w:p>
        </w:tc>
        <w:tc>
          <w:tcPr>
            <w:tcW w:w="2322" w:type="dxa"/>
            <w:shd w:val="clear" w:color="auto" w:fill="FFFFFF"/>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0,903</w:t>
            </w:r>
          </w:p>
        </w:tc>
      </w:tr>
      <w:tr w:rsidR="00623268" w:rsidRPr="00C61128">
        <w:trPr>
          <w:tblCellSpacing w:w="6" w:type="dxa"/>
        </w:trPr>
        <w:tc>
          <w:tcPr>
            <w:tcW w:w="3822" w:type="dxa"/>
            <w:vMerge w:val="restart"/>
            <w:shd w:val="clear" w:color="auto" w:fill="CCCCCC"/>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Povprečna površinska temperatura</w:t>
            </w:r>
          </w:p>
        </w:tc>
        <w:tc>
          <w:tcPr>
            <w:tcW w:w="2322" w:type="dxa"/>
            <w:shd w:val="clear" w:color="auto" w:fill="CCCCCC"/>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na vrhu oblakov +33 °C</w:t>
            </w:r>
          </w:p>
        </w:tc>
      </w:tr>
      <w:tr w:rsidR="00623268" w:rsidRPr="00C61128">
        <w:trPr>
          <w:tblCellSpacing w:w="6" w:type="dxa"/>
        </w:trPr>
        <w:tc>
          <w:tcPr>
            <w:tcW w:w="3822" w:type="dxa"/>
            <w:vMerge/>
            <w:shd w:val="clear" w:color="auto" w:fill="auto"/>
            <w:vAlign w:val="center"/>
          </w:tcPr>
          <w:p w:rsidR="00623268" w:rsidRPr="00644C70" w:rsidRDefault="00623268" w:rsidP="00390C03">
            <w:pPr>
              <w:rPr>
                <w:rFonts w:ascii="Helvetica" w:hAnsi="Helvetica" w:cs="Arial"/>
                <w:b/>
                <w:sz w:val="22"/>
                <w:szCs w:val="22"/>
              </w:rPr>
            </w:pPr>
          </w:p>
        </w:tc>
        <w:tc>
          <w:tcPr>
            <w:tcW w:w="2322" w:type="dxa"/>
            <w:shd w:val="clear" w:color="auto" w:fill="CCCCCC"/>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na površju +480 °C</w:t>
            </w:r>
          </w:p>
        </w:tc>
      </w:tr>
      <w:tr w:rsidR="00623268" w:rsidRPr="00C61128">
        <w:trPr>
          <w:tblCellSpacing w:w="6" w:type="dxa"/>
        </w:trPr>
        <w:tc>
          <w:tcPr>
            <w:tcW w:w="3822" w:type="dxa"/>
            <w:shd w:val="clear" w:color="auto" w:fill="FFFFFF"/>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Sploščenost</w:t>
            </w:r>
          </w:p>
        </w:tc>
        <w:tc>
          <w:tcPr>
            <w:tcW w:w="2322" w:type="dxa"/>
            <w:shd w:val="clear" w:color="auto" w:fill="FFFFFF"/>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0</w:t>
            </w:r>
          </w:p>
        </w:tc>
      </w:tr>
      <w:tr w:rsidR="00623268" w:rsidRPr="00C61128">
        <w:trPr>
          <w:tblCellSpacing w:w="6" w:type="dxa"/>
        </w:trPr>
        <w:tc>
          <w:tcPr>
            <w:tcW w:w="3822" w:type="dxa"/>
            <w:shd w:val="clear" w:color="auto" w:fill="CCCCCC"/>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Albedo</w:t>
            </w:r>
          </w:p>
        </w:tc>
        <w:tc>
          <w:tcPr>
            <w:tcW w:w="2322" w:type="dxa"/>
            <w:shd w:val="clear" w:color="auto" w:fill="CCCCCC"/>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0,76</w:t>
            </w:r>
          </w:p>
        </w:tc>
      </w:tr>
      <w:tr w:rsidR="00623268" w:rsidRPr="00C61128">
        <w:trPr>
          <w:tblCellSpacing w:w="6" w:type="dxa"/>
        </w:trPr>
        <w:tc>
          <w:tcPr>
            <w:tcW w:w="3822" w:type="dxa"/>
            <w:shd w:val="clear" w:color="auto" w:fill="FFFFFF"/>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Najsvetlejša magnituda</w:t>
            </w:r>
          </w:p>
        </w:tc>
        <w:tc>
          <w:tcPr>
            <w:tcW w:w="2322" w:type="dxa"/>
            <w:shd w:val="clear" w:color="auto" w:fill="FFFFFF"/>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-4,4</w:t>
            </w:r>
          </w:p>
        </w:tc>
      </w:tr>
      <w:tr w:rsidR="00623268" w:rsidRPr="00C61128">
        <w:trPr>
          <w:tblCellSpacing w:w="6" w:type="dxa"/>
        </w:trPr>
        <w:tc>
          <w:tcPr>
            <w:tcW w:w="3822" w:type="dxa"/>
            <w:shd w:val="clear" w:color="auto" w:fill="CCCCCC"/>
            <w:tcMar>
              <w:top w:w="15" w:type="dxa"/>
              <w:left w:w="15" w:type="dxa"/>
              <w:bottom w:w="15" w:type="dxa"/>
              <w:right w:w="15" w:type="dxa"/>
            </w:tcMar>
            <w:vAlign w:val="center"/>
          </w:tcPr>
          <w:p w:rsidR="00623268" w:rsidRPr="00644C70" w:rsidRDefault="00623268" w:rsidP="00390C03">
            <w:pPr>
              <w:ind w:right="-108"/>
              <w:rPr>
                <w:rFonts w:ascii="Helvetica" w:hAnsi="Helvetica" w:cs="Arial"/>
                <w:b/>
                <w:sz w:val="22"/>
                <w:szCs w:val="22"/>
              </w:rPr>
            </w:pPr>
            <w:r w:rsidRPr="00644C70">
              <w:rPr>
                <w:rFonts w:ascii="Helvetica" w:hAnsi="Helvetica"/>
                <w:b/>
                <w:sz w:val="22"/>
                <w:szCs w:val="22"/>
              </w:rPr>
              <w:t>Premer (ekvatorialni)</w:t>
            </w:r>
          </w:p>
        </w:tc>
        <w:tc>
          <w:tcPr>
            <w:tcW w:w="2322" w:type="dxa"/>
            <w:shd w:val="clear" w:color="auto" w:fill="CCCCCC"/>
            <w:tcMar>
              <w:top w:w="15" w:type="dxa"/>
              <w:left w:w="15" w:type="dxa"/>
              <w:bottom w:w="15" w:type="dxa"/>
              <w:right w:w="15" w:type="dxa"/>
            </w:tcMar>
            <w:vAlign w:val="center"/>
          </w:tcPr>
          <w:p w:rsidR="00623268" w:rsidRPr="00623268" w:rsidRDefault="00623268" w:rsidP="00390C03">
            <w:pPr>
              <w:ind w:right="-108"/>
              <w:rPr>
                <w:rFonts w:ascii="Helvetica" w:hAnsi="Helvetica" w:cs="Arial"/>
                <w:sz w:val="22"/>
                <w:szCs w:val="22"/>
              </w:rPr>
            </w:pPr>
            <w:r w:rsidRPr="00623268">
              <w:rPr>
                <w:rFonts w:ascii="Helvetica" w:hAnsi="Helvetica"/>
                <w:sz w:val="22"/>
                <w:szCs w:val="22"/>
              </w:rPr>
              <w:t>12 104 km</w:t>
            </w:r>
          </w:p>
        </w:tc>
      </w:tr>
    </w:tbl>
    <w:p w:rsidR="00623268" w:rsidRDefault="00623268" w:rsidP="00D168D8">
      <w:pPr>
        <w:pStyle w:val="NormalWeb"/>
        <w:ind w:right="72"/>
        <w:rPr>
          <w:color w:val="auto"/>
        </w:rPr>
      </w:pPr>
    </w:p>
    <w:p w:rsidR="009B01A0" w:rsidRDefault="00113A90" w:rsidP="00D168D8">
      <w:pPr>
        <w:pStyle w:val="NormalWeb"/>
        <w:ind w:right="72"/>
        <w:rPr>
          <w:color w:val="auto"/>
        </w:rPr>
      </w:pPr>
      <w:r>
        <w:rPr>
          <w:noProof/>
          <w:color w:val="auto"/>
        </w:rPr>
        <w:pict>
          <v:shape id="_x0000_s1032" type="#_x0000_t75" alt="" style="position:absolute;left:0;text-align:left;margin-left:0;margin-top:6.7pt;width:187.7pt;height:190.3pt;z-index:251655680">
            <v:imagedata r:id="rId13" o:title="venera1"/>
            <w10:wrap type="square"/>
          </v:shape>
        </w:pict>
      </w:r>
      <w:r w:rsidR="00AA16A0" w:rsidRPr="00D168D8">
        <w:rPr>
          <w:color w:val="auto"/>
        </w:rPr>
        <w:t xml:space="preserve">Venera je od Sonca povprečno oddaljena okoli 108,2 </w:t>
      </w:r>
      <w:r w:rsidR="00390C03" w:rsidRPr="00D168D8">
        <w:rPr>
          <w:color w:val="auto"/>
        </w:rPr>
        <w:t>milijona</w:t>
      </w:r>
      <w:r w:rsidR="00AA16A0" w:rsidRPr="00D168D8">
        <w:rPr>
          <w:color w:val="auto"/>
        </w:rPr>
        <w:t xml:space="preserve"> km. Njen obseg okoli 12.100 km, njena masa in gostota pa sta 81% in 90% Zemljine. Venera obkroži Sonce v 224,7 zemeljskih dnevih in se vrti okoli svoje osi zelo počasi. Vrtilna doba, okoli 243 dni, je daljša od časa, ki ga potrebuje za obhod okoli Sonca (224,7 dneva). Venerin dan je tako daljši kot njeno leto. Venerin premer znaša 6.052 km (95% Zemljinega premera). Njena masa znaša 4.87×10</w:t>
      </w:r>
      <w:r w:rsidR="00AA16A0" w:rsidRPr="00D168D8">
        <w:rPr>
          <w:color w:val="auto"/>
          <w:vertAlign w:val="superscript"/>
        </w:rPr>
        <w:t>24</w:t>
      </w:r>
      <w:r w:rsidR="00AA16A0" w:rsidRPr="00D168D8">
        <w:rPr>
          <w:color w:val="auto"/>
        </w:rPr>
        <w:t xml:space="preserve">(81,5% Zemljine mase). Zaradi zelo počasne rotacije Venere okoli svoje osi, traja dolžina dneva na Veneri 234 zemeljskih dni. Venera rotira v retrogradni ali obrnjeni smeri, glede na večino ostalih planetov. Za opazovalca </w:t>
      </w:r>
      <w:r w:rsidR="00AA16A0" w:rsidRPr="00D168D8">
        <w:rPr>
          <w:color w:val="auto"/>
        </w:rPr>
        <w:lastRenderedPageBreak/>
        <w:t>na Veneri vzhaja Sonce na zahodu in zahaja na vzhodu, seveda če ga oblačno ozračje popolnoma ne zakrije. Razen tega sta periodi Venerine rotacije in orbite tako sinhronizirani, da se Venera vedno kaže z isto stranjo Zemlji, ko sta si planeta najbližja. Ali je to posledica resonance ali pa le naključje, tega ne vemo. Venerina povprečna gostota znaša okoli 5,24 g/cm</w:t>
      </w:r>
      <w:r w:rsidR="00AA16A0" w:rsidRPr="00D168D8">
        <w:rPr>
          <w:color w:val="auto"/>
          <w:vertAlign w:val="superscript"/>
        </w:rPr>
        <w:t>3</w:t>
      </w:r>
      <w:r w:rsidR="00AA16A0" w:rsidRPr="00D168D8">
        <w:rPr>
          <w:color w:val="auto"/>
        </w:rPr>
        <w:t xml:space="preserve"> in je tretje najgostejše telo v našem osončju. Venera se razlikuje od Zemlje zaradi ekstremno visokega površinskega tlaka, ki nastaja zaradi debele atmosfere z gostimi oblaki. Tlak na površini Venere je okoli 90 atmosfer(kg/m2), kar je 88 krat več, kot je na površini Zemlje(na Zemlji je tak tlak v oceanih na globini 1.000 m). Venera ima debeli sloj atmosfere, ki na površini planeta povzroča visoko površinsko temperaturo in veliki površinski tlak, zaradi procesa v atmosferi, sestavljene iz ogljikovega dioksida, ki ga imenujemo topla greda. Ta proces povzroča, da je temperatura na Veneri okoli 470 stopinj C, torej je bolj vroče kot na Merkurju, čeprav je bližji Soncu. Ubežna hitrost znaša 10,4 m/s(na Zemlji znaša 11,18 km/s). Venerin težnostni pospešek je 90% zemeljskega težnostnega pospeška. Magnetno polje na Veneri ne obstaja Venera ima stabilno atmosfero in gost sloj oblakov,ki so večinoma na višini od 45 do 60 km. Večino atmosfere predstavlja ogljikov dioksid, ki sestavlja 98% atmosfere, 2% pa sestavlja dušik, pojavljajo pa se tudi helij, neon, in argon. Oblaki pa so pretežno sestavljeni iz žveplene kisline. V vrhovih oblakov so vetrovi zelo močni (preko 350 km/h), na površini pa precej šibki, ne več kot nekaj km na uro. Venerin albedo znaša 0,72. Venera je imela verjetno nekoč velike količine vode tako kot Zemlja, toda potem je vsa izparela. Danes se še najde voda samo v obliki </w:t>
      </w:r>
      <w:r w:rsidR="00390C03" w:rsidRPr="00D168D8">
        <w:rPr>
          <w:color w:val="auto"/>
        </w:rPr>
        <w:t>molekul</w:t>
      </w:r>
      <w:r w:rsidR="00AA16A0" w:rsidRPr="00D168D8">
        <w:rPr>
          <w:color w:val="auto"/>
        </w:rPr>
        <w:t xml:space="preserve"> vode. Površina Venere je stara okoli 800 </w:t>
      </w:r>
      <w:r w:rsidR="00390C03" w:rsidRPr="00D168D8">
        <w:rPr>
          <w:color w:val="auto"/>
        </w:rPr>
        <w:t>milijonov</w:t>
      </w:r>
      <w:r w:rsidR="00AA16A0" w:rsidRPr="00D168D8">
        <w:rPr>
          <w:color w:val="auto"/>
        </w:rPr>
        <w:t xml:space="preserve"> let. Sestavlja ga večinoma slabo razgibani relief. Pojavljajo se planote, gore do 10.800 m nad najnižjo točko in doline globoke do 2.900m. Na površini Venere obstaja nekaj globokih depresij: Atalanta Planitia, Guinevere Planitia, Lavinia Planitia. Ima tudi dve območji z velikimi višinami: Ishtar Terra na severni polobli (okoli velikosti Avstralije) in Aphrodite Terra čez ekvator (okoli velikosti Severne Amerike). Notranjost Ishtar Terre ima visoko planoto Lakshmi Planum, ki jo obkrožajo najvišje gore na Veneri med drugim velikanski Maxwell Montes, ki se dviga 10 km nad povprečno Venerino površino. Podatki dobljeni iz vesoljskih sond kažejo, da je precejšen del površja Venere pokrit z lavinimi tokovi (eden od njih je dolg 6.000 km in je najdaljši v Sončnem sistemu). Je tudi nekaj ščitastih vulkanov (podobnih tistim na Havajih), kot je Sif Mons . Pred kratkim predstavljena odkritja kažejo, da je Venera še vedno vulkansko aktivna, toda na samo nekaj vročih točkah. Na večini predelov je bila geološko mirna vsaj nekaj sto milijonov let. Podoba meteoritskih kraterjev je podobna, kot na Zemlji in nakazuje na aktivne geološke procese, kot so potresi in erupcije vulkanov. Zaradi goste atmosfere večina meteoritov zgori preden pade na površje. Zaradi tega je najmanjši meteoritski krater širok 3 km. Lupina Venere je alkalno-bazaltna in vsebuje kalij. Zanimivo je da so na Zemlji take kamnine v globokih plasteh skorje ali v oceanskih jarkih. Jedro Venere je sestavljen pretežno iz železa, njegov polmer znaša okoli 3.000 km. </w:t>
      </w:r>
      <w:r w:rsidR="009B01A0" w:rsidRPr="00D168D8">
        <w:rPr>
          <w:color w:val="auto"/>
        </w:rPr>
        <w:t xml:space="preserve"> </w:t>
      </w:r>
    </w:p>
    <w:p w:rsidR="00E62123" w:rsidRDefault="00E62123" w:rsidP="00D168D8">
      <w:pPr>
        <w:pStyle w:val="NormalWeb"/>
        <w:ind w:right="72"/>
        <w:rPr>
          <w:b/>
          <w:color w:val="auto"/>
          <w:sz w:val="26"/>
          <w:szCs w:val="26"/>
        </w:rPr>
      </w:pPr>
      <w:r>
        <w:rPr>
          <w:b/>
          <w:color w:val="auto"/>
          <w:sz w:val="26"/>
          <w:szCs w:val="26"/>
        </w:rPr>
        <w:t>ODPRAVE NA VENERO:</w:t>
      </w:r>
    </w:p>
    <w:p w:rsidR="00F92D80" w:rsidRDefault="008233BF" w:rsidP="00F92D80">
      <w:pPr>
        <w:pStyle w:val="NormalWeb"/>
      </w:pPr>
      <w:r w:rsidRPr="00D168D8">
        <w:rPr>
          <w:color w:val="auto"/>
        </w:rPr>
        <w:t>Prvo vesoljsko vozilo, ki je obiskalo Venero, je bilo Mariner 2 leta 1962. Kasneje so še sledila Mariner 5 leta 1967 in Mariner 10 leta 1974, katera sta samo letela mimo Venere. Sledili so še Pioneer Venus</w:t>
      </w:r>
      <w:r>
        <w:rPr>
          <w:color w:val="auto"/>
        </w:rPr>
        <w:t xml:space="preserve"> </w:t>
      </w:r>
      <w:r w:rsidRPr="00D168D8">
        <w:rPr>
          <w:color w:val="auto"/>
        </w:rPr>
        <w:t>1 in Pioneer Venus</w:t>
      </w:r>
      <w:r>
        <w:rPr>
          <w:color w:val="auto"/>
        </w:rPr>
        <w:t xml:space="preserve"> </w:t>
      </w:r>
      <w:r w:rsidRPr="00D168D8">
        <w:rPr>
          <w:color w:val="auto"/>
        </w:rPr>
        <w:t xml:space="preserve">2, ki sta se tudi spustili na površino planeta. Ameriška sonda ki je 10. avgusta 1990 vstopila v orbito okrog Venere je Magellan. Sovjetska zveza je na Venero poslala več avtomatskih sond, med njimi tudi sondi Venera 9 in Venera 10, ki sta tudi pristali na površini Venere. </w:t>
      </w:r>
      <w:r w:rsidR="00E62123">
        <w:rPr>
          <w:color w:val="auto"/>
        </w:rPr>
        <w:t>Čeprav se je proti Veneri odpravilo že kar nekaj sond,</w:t>
      </w:r>
      <w:r>
        <w:rPr>
          <w:color w:val="auto"/>
        </w:rPr>
        <w:t xml:space="preserve"> je</w:t>
      </w:r>
      <w:r w:rsidR="00E62123">
        <w:rPr>
          <w:color w:val="auto"/>
        </w:rPr>
        <w:t xml:space="preserve"> najbolj znani odprava Magellanu. Med bolj znanimi je odprava Magellan. </w:t>
      </w:r>
      <w:r w:rsidR="005E6327" w:rsidRPr="005E6327">
        <w:rPr>
          <w:color w:val="auto"/>
        </w:rPr>
        <w:t xml:space="preserve">Izstreljen maja 1989; Magellan je kartografiral 98% površja </w:t>
      </w:r>
      <w:hyperlink r:id="rId14" w:history="1">
        <w:r w:rsidR="005E6327" w:rsidRPr="005E6327">
          <w:rPr>
            <w:rStyle w:val="Hyperlink"/>
            <w:color w:val="auto"/>
            <w:u w:val="none"/>
          </w:rPr>
          <w:t>Venere</w:t>
        </w:r>
      </w:hyperlink>
      <w:r w:rsidR="005E6327" w:rsidRPr="005E6327">
        <w:rPr>
          <w:color w:val="auto"/>
        </w:rPr>
        <w:t xml:space="preserve"> in opravil obsežno merjenje gravitacijskega polja za 95% planeta. Magellan je nazadnje opravil 80-dnevni program zračnega zaviranja, da bi znižal in zaokrožil svojo orbito. Magellan je končal kartografiranje z radarjem in zbiranje gravitacijskih podatkov. Jeseni 1994, ravno preden bi prenehal delovati zaradi uničenosti sončnih celic, je bil namensko poslan v Venerino atmosfero, da bi še naprej preučeval tehnike zračnega zaviranja, kar bi lahko precej prihranilo gorivo na bodočih odpravah</w:t>
      </w:r>
      <w:r w:rsidR="005E6327">
        <w:t>.</w:t>
      </w:r>
    </w:p>
    <w:p w:rsidR="00BD3A88" w:rsidRDefault="00BD3A88" w:rsidP="00F92D80">
      <w:pPr>
        <w:pStyle w:val="NormalWeb"/>
      </w:pPr>
    </w:p>
    <w:p w:rsidR="000D38FF" w:rsidRPr="00F92D80" w:rsidRDefault="00B333A7" w:rsidP="00F92D80">
      <w:pPr>
        <w:pStyle w:val="NormalWeb"/>
      </w:pPr>
      <w:r w:rsidRPr="00F33A0A">
        <w:rPr>
          <w:rFonts w:ascii="LcdD" w:hAnsi="LcdD"/>
          <w:b/>
          <w:color w:val="0000FF"/>
          <w:spacing w:val="22"/>
          <w:sz w:val="44"/>
          <w:szCs w:val="44"/>
        </w:rPr>
        <w:t xml:space="preserve">3. </w:t>
      </w:r>
      <w:r w:rsidR="00B747FC" w:rsidRPr="00F33A0A">
        <w:rPr>
          <w:rFonts w:ascii="LcdD" w:hAnsi="LcdD"/>
          <w:b/>
          <w:color w:val="0000FF"/>
          <w:spacing w:val="22"/>
          <w:sz w:val="44"/>
          <w:szCs w:val="44"/>
        </w:rPr>
        <w:t>ZEMLJA</w:t>
      </w:r>
    </w:p>
    <w:tbl>
      <w:tblPr>
        <w:tblpPr w:leftFromText="141" w:rightFromText="141" w:vertAnchor="text" w:horzAnchor="margin" w:tblpY="3487"/>
        <w:tblW w:w="0" w:type="auto"/>
        <w:tblCellSpacing w:w="6" w:type="dxa"/>
        <w:tblCellMar>
          <w:left w:w="0" w:type="dxa"/>
          <w:right w:w="0" w:type="dxa"/>
        </w:tblCellMar>
        <w:tblLook w:val="0000" w:firstRow="0" w:lastRow="0" w:firstColumn="0" w:lastColumn="0" w:noHBand="0" w:noVBand="0"/>
      </w:tblPr>
      <w:tblGrid>
        <w:gridCol w:w="1893"/>
        <w:gridCol w:w="1820"/>
      </w:tblGrid>
      <w:tr w:rsidR="00282207" w:rsidRPr="00D168D8">
        <w:trPr>
          <w:tblCellSpacing w:w="6" w:type="dxa"/>
        </w:trPr>
        <w:tc>
          <w:tcPr>
            <w:tcW w:w="0" w:type="auto"/>
            <w:shd w:val="clear" w:color="auto" w:fill="CCCCCC"/>
            <w:tcMar>
              <w:top w:w="15" w:type="dxa"/>
              <w:left w:w="15" w:type="dxa"/>
              <w:bottom w:w="15" w:type="dxa"/>
              <w:right w:w="15" w:type="dxa"/>
            </w:tcMar>
            <w:vAlign w:val="center"/>
          </w:tcPr>
          <w:p w:rsidR="00282207" w:rsidRPr="006B4944" w:rsidRDefault="00282207" w:rsidP="00282207">
            <w:pPr>
              <w:ind w:right="72"/>
              <w:rPr>
                <w:rFonts w:ascii="Helvetica" w:hAnsi="Helvetica"/>
                <w:b/>
                <w:sz w:val="22"/>
                <w:szCs w:val="22"/>
              </w:rPr>
            </w:pPr>
            <w:r w:rsidRPr="006B4944">
              <w:rPr>
                <w:rFonts w:ascii="Helvetica" w:hAnsi="Helvetica"/>
                <w:b/>
                <w:sz w:val="22"/>
                <w:szCs w:val="22"/>
              </w:rPr>
              <w:t xml:space="preserve">Skorja </w:t>
            </w:r>
          </w:p>
        </w:tc>
        <w:tc>
          <w:tcPr>
            <w:tcW w:w="0" w:type="auto"/>
            <w:shd w:val="clear" w:color="auto" w:fill="CCCCCC"/>
            <w:tcMar>
              <w:top w:w="15" w:type="dxa"/>
              <w:left w:w="15" w:type="dxa"/>
              <w:bottom w:w="15" w:type="dxa"/>
              <w:right w:w="15" w:type="dxa"/>
            </w:tcMar>
            <w:vAlign w:val="center"/>
          </w:tcPr>
          <w:p w:rsidR="00282207" w:rsidRPr="00D168D8" w:rsidRDefault="00282207" w:rsidP="00282207">
            <w:pPr>
              <w:ind w:right="72"/>
              <w:rPr>
                <w:rFonts w:ascii="Helvetica" w:hAnsi="Helvetica"/>
                <w:sz w:val="22"/>
                <w:szCs w:val="22"/>
              </w:rPr>
            </w:pPr>
            <w:r w:rsidRPr="00D168D8">
              <w:rPr>
                <w:rFonts w:ascii="Helvetica" w:hAnsi="Helvetica"/>
                <w:sz w:val="22"/>
                <w:szCs w:val="22"/>
              </w:rPr>
              <w:t xml:space="preserve">0-40 km </w:t>
            </w:r>
          </w:p>
        </w:tc>
      </w:tr>
      <w:tr w:rsidR="00282207" w:rsidRPr="00D168D8">
        <w:trPr>
          <w:tblCellSpacing w:w="6" w:type="dxa"/>
        </w:trPr>
        <w:tc>
          <w:tcPr>
            <w:tcW w:w="0" w:type="auto"/>
            <w:shd w:val="clear" w:color="auto" w:fill="FFFFFF"/>
            <w:tcMar>
              <w:top w:w="15" w:type="dxa"/>
              <w:left w:w="15" w:type="dxa"/>
              <w:bottom w:w="15" w:type="dxa"/>
              <w:right w:w="15" w:type="dxa"/>
            </w:tcMar>
            <w:vAlign w:val="center"/>
          </w:tcPr>
          <w:p w:rsidR="00282207" w:rsidRPr="006B4944" w:rsidRDefault="00282207" w:rsidP="00282207">
            <w:pPr>
              <w:ind w:right="72"/>
              <w:rPr>
                <w:rFonts w:ascii="Helvetica" w:hAnsi="Helvetica"/>
                <w:b/>
                <w:sz w:val="22"/>
                <w:szCs w:val="22"/>
              </w:rPr>
            </w:pPr>
            <w:r w:rsidRPr="006B4944">
              <w:rPr>
                <w:rFonts w:ascii="Helvetica" w:hAnsi="Helvetica"/>
                <w:b/>
                <w:sz w:val="22"/>
                <w:szCs w:val="22"/>
              </w:rPr>
              <w:t xml:space="preserve">Magmatska plast </w:t>
            </w:r>
          </w:p>
        </w:tc>
        <w:tc>
          <w:tcPr>
            <w:tcW w:w="0" w:type="auto"/>
            <w:shd w:val="clear" w:color="auto" w:fill="FFFFFF"/>
            <w:tcMar>
              <w:top w:w="15" w:type="dxa"/>
              <w:left w:w="15" w:type="dxa"/>
              <w:bottom w:w="15" w:type="dxa"/>
              <w:right w:w="15" w:type="dxa"/>
            </w:tcMar>
            <w:vAlign w:val="center"/>
          </w:tcPr>
          <w:p w:rsidR="00282207" w:rsidRPr="00D168D8" w:rsidRDefault="00282207" w:rsidP="00282207">
            <w:pPr>
              <w:ind w:right="72"/>
              <w:rPr>
                <w:rFonts w:ascii="Helvetica" w:hAnsi="Helvetica"/>
                <w:sz w:val="22"/>
                <w:szCs w:val="22"/>
              </w:rPr>
            </w:pPr>
            <w:r w:rsidRPr="00D168D8">
              <w:rPr>
                <w:rFonts w:ascii="Helvetica" w:hAnsi="Helvetica"/>
                <w:sz w:val="22"/>
                <w:szCs w:val="22"/>
              </w:rPr>
              <w:t xml:space="preserve">do 100 km </w:t>
            </w:r>
          </w:p>
        </w:tc>
      </w:tr>
      <w:tr w:rsidR="00282207" w:rsidRPr="00D168D8">
        <w:trPr>
          <w:tblCellSpacing w:w="6" w:type="dxa"/>
        </w:trPr>
        <w:tc>
          <w:tcPr>
            <w:tcW w:w="0" w:type="auto"/>
            <w:shd w:val="clear" w:color="auto" w:fill="CCCCCC"/>
            <w:tcMar>
              <w:top w:w="15" w:type="dxa"/>
              <w:left w:w="15" w:type="dxa"/>
              <w:bottom w:w="15" w:type="dxa"/>
              <w:right w:w="15" w:type="dxa"/>
            </w:tcMar>
            <w:vAlign w:val="center"/>
          </w:tcPr>
          <w:p w:rsidR="00282207" w:rsidRPr="006B4944" w:rsidRDefault="00282207" w:rsidP="00282207">
            <w:pPr>
              <w:ind w:right="72"/>
              <w:rPr>
                <w:rFonts w:ascii="Helvetica" w:hAnsi="Helvetica"/>
                <w:b/>
                <w:sz w:val="22"/>
                <w:szCs w:val="22"/>
              </w:rPr>
            </w:pPr>
            <w:r w:rsidRPr="006B4944">
              <w:rPr>
                <w:rFonts w:ascii="Helvetica" w:hAnsi="Helvetica"/>
                <w:b/>
                <w:sz w:val="22"/>
                <w:szCs w:val="22"/>
              </w:rPr>
              <w:t xml:space="preserve">Zgornji plašč </w:t>
            </w:r>
          </w:p>
        </w:tc>
        <w:tc>
          <w:tcPr>
            <w:tcW w:w="0" w:type="auto"/>
            <w:shd w:val="clear" w:color="auto" w:fill="CCCCCC"/>
            <w:tcMar>
              <w:top w:w="15" w:type="dxa"/>
              <w:left w:w="15" w:type="dxa"/>
              <w:bottom w:w="15" w:type="dxa"/>
              <w:right w:w="15" w:type="dxa"/>
            </w:tcMar>
            <w:vAlign w:val="center"/>
          </w:tcPr>
          <w:p w:rsidR="00282207" w:rsidRPr="00D168D8" w:rsidRDefault="00282207" w:rsidP="00282207">
            <w:pPr>
              <w:ind w:right="72"/>
              <w:rPr>
                <w:rFonts w:ascii="Helvetica" w:hAnsi="Helvetica"/>
                <w:sz w:val="22"/>
                <w:szCs w:val="22"/>
              </w:rPr>
            </w:pPr>
            <w:r w:rsidRPr="00D168D8">
              <w:rPr>
                <w:rFonts w:ascii="Helvetica" w:hAnsi="Helvetica"/>
                <w:sz w:val="22"/>
                <w:szCs w:val="22"/>
              </w:rPr>
              <w:t xml:space="preserve">100 do 1200 km </w:t>
            </w:r>
          </w:p>
        </w:tc>
      </w:tr>
      <w:tr w:rsidR="00282207" w:rsidRPr="00D168D8">
        <w:trPr>
          <w:tblCellSpacing w:w="6" w:type="dxa"/>
        </w:trPr>
        <w:tc>
          <w:tcPr>
            <w:tcW w:w="0" w:type="auto"/>
            <w:shd w:val="clear" w:color="auto" w:fill="FFFFFF"/>
            <w:tcMar>
              <w:top w:w="15" w:type="dxa"/>
              <w:left w:w="15" w:type="dxa"/>
              <w:bottom w:w="15" w:type="dxa"/>
              <w:right w:w="15" w:type="dxa"/>
            </w:tcMar>
            <w:vAlign w:val="center"/>
          </w:tcPr>
          <w:p w:rsidR="00282207" w:rsidRPr="006B4944" w:rsidRDefault="00282207" w:rsidP="00282207">
            <w:pPr>
              <w:ind w:right="72"/>
              <w:rPr>
                <w:rFonts w:ascii="Helvetica" w:hAnsi="Helvetica"/>
                <w:b/>
                <w:sz w:val="22"/>
                <w:szCs w:val="22"/>
              </w:rPr>
            </w:pPr>
            <w:r w:rsidRPr="006B4944">
              <w:rPr>
                <w:rFonts w:ascii="Helvetica" w:hAnsi="Helvetica"/>
                <w:b/>
                <w:sz w:val="22"/>
                <w:szCs w:val="22"/>
              </w:rPr>
              <w:t xml:space="preserve">Spodnji plašč </w:t>
            </w:r>
          </w:p>
        </w:tc>
        <w:tc>
          <w:tcPr>
            <w:tcW w:w="0" w:type="auto"/>
            <w:shd w:val="clear" w:color="auto" w:fill="FFFFFF"/>
            <w:tcMar>
              <w:top w:w="15" w:type="dxa"/>
              <w:left w:w="15" w:type="dxa"/>
              <w:bottom w:w="15" w:type="dxa"/>
              <w:right w:w="15" w:type="dxa"/>
            </w:tcMar>
            <w:vAlign w:val="center"/>
          </w:tcPr>
          <w:p w:rsidR="00282207" w:rsidRPr="00D168D8" w:rsidRDefault="00282207" w:rsidP="00282207">
            <w:pPr>
              <w:ind w:right="72"/>
              <w:rPr>
                <w:rFonts w:ascii="Helvetica" w:hAnsi="Helvetica"/>
                <w:sz w:val="22"/>
                <w:szCs w:val="22"/>
              </w:rPr>
            </w:pPr>
            <w:r w:rsidRPr="00D168D8">
              <w:rPr>
                <w:rFonts w:ascii="Helvetica" w:hAnsi="Helvetica"/>
                <w:sz w:val="22"/>
                <w:szCs w:val="22"/>
              </w:rPr>
              <w:t xml:space="preserve">1200 do 2900 km </w:t>
            </w:r>
          </w:p>
        </w:tc>
      </w:tr>
      <w:tr w:rsidR="00282207" w:rsidRPr="00D168D8">
        <w:trPr>
          <w:tblCellSpacing w:w="6" w:type="dxa"/>
        </w:trPr>
        <w:tc>
          <w:tcPr>
            <w:tcW w:w="0" w:type="auto"/>
            <w:shd w:val="clear" w:color="auto" w:fill="CCCCCC"/>
            <w:tcMar>
              <w:top w:w="15" w:type="dxa"/>
              <w:left w:w="15" w:type="dxa"/>
              <w:bottom w:w="15" w:type="dxa"/>
              <w:right w:w="15" w:type="dxa"/>
            </w:tcMar>
            <w:vAlign w:val="center"/>
          </w:tcPr>
          <w:p w:rsidR="00282207" w:rsidRPr="006B4944" w:rsidRDefault="00282207" w:rsidP="00282207">
            <w:pPr>
              <w:ind w:right="72"/>
              <w:rPr>
                <w:rFonts w:ascii="Helvetica" w:hAnsi="Helvetica"/>
                <w:b/>
                <w:sz w:val="22"/>
                <w:szCs w:val="22"/>
              </w:rPr>
            </w:pPr>
            <w:r w:rsidRPr="006B4944">
              <w:rPr>
                <w:rFonts w:ascii="Helvetica" w:hAnsi="Helvetica"/>
                <w:b/>
                <w:sz w:val="22"/>
                <w:szCs w:val="22"/>
              </w:rPr>
              <w:t xml:space="preserve">Zunanje jedro </w:t>
            </w:r>
          </w:p>
        </w:tc>
        <w:tc>
          <w:tcPr>
            <w:tcW w:w="0" w:type="auto"/>
            <w:shd w:val="clear" w:color="auto" w:fill="CCCCCC"/>
            <w:tcMar>
              <w:top w:w="15" w:type="dxa"/>
              <w:left w:w="15" w:type="dxa"/>
              <w:bottom w:w="15" w:type="dxa"/>
              <w:right w:w="15" w:type="dxa"/>
            </w:tcMar>
            <w:vAlign w:val="center"/>
          </w:tcPr>
          <w:p w:rsidR="00282207" w:rsidRPr="00D168D8" w:rsidRDefault="00282207" w:rsidP="00282207">
            <w:pPr>
              <w:ind w:right="72"/>
              <w:rPr>
                <w:rFonts w:ascii="Helvetica" w:hAnsi="Helvetica"/>
                <w:sz w:val="22"/>
                <w:szCs w:val="22"/>
              </w:rPr>
            </w:pPr>
            <w:r w:rsidRPr="00D168D8">
              <w:rPr>
                <w:rFonts w:ascii="Helvetica" w:hAnsi="Helvetica"/>
                <w:sz w:val="22"/>
                <w:szCs w:val="22"/>
              </w:rPr>
              <w:t xml:space="preserve">2900 do 5150 km </w:t>
            </w:r>
          </w:p>
        </w:tc>
      </w:tr>
      <w:tr w:rsidR="00282207" w:rsidRPr="00D168D8">
        <w:trPr>
          <w:tblCellSpacing w:w="6" w:type="dxa"/>
        </w:trPr>
        <w:tc>
          <w:tcPr>
            <w:tcW w:w="0" w:type="auto"/>
            <w:shd w:val="clear" w:color="auto" w:fill="FFFFFF"/>
            <w:tcMar>
              <w:top w:w="15" w:type="dxa"/>
              <w:left w:w="15" w:type="dxa"/>
              <w:bottom w:w="15" w:type="dxa"/>
              <w:right w:w="15" w:type="dxa"/>
            </w:tcMar>
            <w:vAlign w:val="center"/>
          </w:tcPr>
          <w:p w:rsidR="00282207" w:rsidRPr="006B4944" w:rsidRDefault="00282207" w:rsidP="00282207">
            <w:pPr>
              <w:ind w:right="72"/>
              <w:rPr>
                <w:rFonts w:ascii="Helvetica" w:hAnsi="Helvetica"/>
                <w:b/>
                <w:sz w:val="22"/>
                <w:szCs w:val="22"/>
              </w:rPr>
            </w:pPr>
            <w:r w:rsidRPr="006B4944">
              <w:rPr>
                <w:rFonts w:ascii="Helvetica" w:hAnsi="Helvetica"/>
                <w:b/>
                <w:sz w:val="22"/>
                <w:szCs w:val="22"/>
              </w:rPr>
              <w:t xml:space="preserve">Notranje jedro </w:t>
            </w:r>
          </w:p>
        </w:tc>
        <w:tc>
          <w:tcPr>
            <w:tcW w:w="0" w:type="auto"/>
            <w:shd w:val="clear" w:color="auto" w:fill="FFFFFF"/>
            <w:tcMar>
              <w:top w:w="15" w:type="dxa"/>
              <w:left w:w="15" w:type="dxa"/>
              <w:bottom w:w="15" w:type="dxa"/>
              <w:right w:w="15" w:type="dxa"/>
            </w:tcMar>
            <w:vAlign w:val="center"/>
          </w:tcPr>
          <w:p w:rsidR="00282207" w:rsidRPr="00D168D8" w:rsidRDefault="00282207" w:rsidP="00282207">
            <w:pPr>
              <w:ind w:right="72"/>
              <w:rPr>
                <w:rFonts w:ascii="Helvetica" w:hAnsi="Helvetica"/>
                <w:sz w:val="22"/>
                <w:szCs w:val="22"/>
              </w:rPr>
            </w:pPr>
            <w:r w:rsidRPr="00D168D8">
              <w:rPr>
                <w:rFonts w:ascii="Helvetica" w:hAnsi="Helvetica"/>
                <w:sz w:val="22"/>
                <w:szCs w:val="22"/>
              </w:rPr>
              <w:t xml:space="preserve">5150 do 6378 km </w:t>
            </w:r>
          </w:p>
        </w:tc>
      </w:tr>
    </w:tbl>
    <w:p w:rsidR="00D168D8" w:rsidRPr="00D168D8" w:rsidRDefault="00113A90" w:rsidP="00D168D8">
      <w:pPr>
        <w:pStyle w:val="NormalWeb"/>
        <w:ind w:right="72"/>
        <w:rPr>
          <w:color w:val="auto"/>
        </w:rPr>
      </w:pPr>
      <w:r>
        <w:rPr>
          <w:noProof/>
        </w:rPr>
        <w:pict>
          <v:shape id="_x0000_s1051" type="#_x0000_t75" style="position:absolute;left:0;text-align:left;margin-left:.3pt;margin-top:0;width:123.65pt;height:123.65pt;z-index:-251655680;mso-position-horizontal-relative:text;mso-position-vertical-relative:text" wrapcoords="-131 0 -131 21469 21600 21469 21600 0 -131 0">
            <v:imagedata r:id="rId15" o:title="zemlja"/>
            <w10:wrap type="tight"/>
          </v:shape>
        </w:pict>
      </w:r>
      <w:r w:rsidR="00F92D80">
        <w:rPr>
          <w:color w:val="auto"/>
        </w:rPr>
        <w:t>Z</w:t>
      </w:r>
      <w:r w:rsidR="00282207">
        <w:rPr>
          <w:color w:val="auto"/>
        </w:rPr>
        <w:t xml:space="preserve">emlja je tretji planet po vrsti od Sonca in planet, na katerem je možno živeti. </w:t>
      </w:r>
      <w:r w:rsidR="00F33A0A">
        <w:rPr>
          <w:color w:val="auto"/>
        </w:rPr>
        <w:t xml:space="preserve">Zemlja je sestavljena iz </w:t>
      </w:r>
      <w:r w:rsidR="00282207">
        <w:rPr>
          <w:color w:val="auto"/>
        </w:rPr>
        <w:t xml:space="preserve"> </w:t>
      </w:r>
      <w:r w:rsidR="00F33A0A">
        <w:rPr>
          <w:color w:val="auto"/>
        </w:rPr>
        <w:t xml:space="preserve">jedra, plašča in skorje. </w:t>
      </w:r>
      <w:r w:rsidR="00D168D8" w:rsidRPr="00D168D8">
        <w:rPr>
          <w:color w:val="auto"/>
        </w:rPr>
        <w:t>Zemeljska skorja sestoji iz litosferskih plošč (devet večjih in okoli 20 manjših). Gostota skorje znaša od 2,6 do 3,3 g/cm</w:t>
      </w:r>
      <w:r w:rsidR="00D168D8" w:rsidRPr="00D168D8">
        <w:rPr>
          <w:color w:val="auto"/>
          <w:vertAlign w:val="superscript"/>
        </w:rPr>
        <w:t>3</w:t>
      </w:r>
      <w:r w:rsidR="00D168D8" w:rsidRPr="00D168D8">
        <w:rPr>
          <w:color w:val="auto"/>
        </w:rPr>
        <w:t xml:space="preserve"> kar je povprečna gostota večine kamnin.</w:t>
      </w:r>
      <w:r w:rsidR="009E75BA">
        <w:rPr>
          <w:color w:val="auto"/>
        </w:rPr>
        <w:t xml:space="preserve"> </w:t>
      </w:r>
      <w:r w:rsidR="00D168D8" w:rsidRPr="00D168D8">
        <w:rPr>
          <w:color w:val="auto"/>
        </w:rPr>
        <w:t>Litosferske plošče so v kontinentalnem delu večinoma zgrajene iz granita (SiAl) in debele do 80km, v oceanskem delu pa iz težjega bazalta (SiMa) ter so debele okoli 12</w:t>
      </w:r>
      <w:r w:rsidR="009E75BA">
        <w:rPr>
          <w:color w:val="auto"/>
        </w:rPr>
        <w:t xml:space="preserve"> </w:t>
      </w:r>
      <w:r w:rsidR="00D168D8" w:rsidRPr="00D168D8">
        <w:rPr>
          <w:color w:val="auto"/>
        </w:rPr>
        <w:t xml:space="preserve">km. Zaradi </w:t>
      </w:r>
      <w:r w:rsidR="00763F14" w:rsidRPr="00D168D8">
        <w:rPr>
          <w:color w:val="auto"/>
        </w:rPr>
        <w:t>lavnih</w:t>
      </w:r>
      <w:r w:rsidR="00D168D8" w:rsidRPr="00D168D8">
        <w:rPr>
          <w:color w:val="auto"/>
        </w:rPr>
        <w:t xml:space="preserve"> tokov v globinah Zemlje se litosferske plošče premikajo. Teorijo o potovanju litosferskih plošč (teorija o tektoniki plošč) je postavil Alfred Wegener leta 1915. Na mestih kjer se plošče razmikajo (npr. Srednje</w:t>
      </w:r>
      <w:r w:rsidR="00763F14">
        <w:rPr>
          <w:color w:val="auto"/>
        </w:rPr>
        <w:t>-</w:t>
      </w:r>
      <w:r w:rsidR="00D168D8" w:rsidRPr="00D168D8">
        <w:rPr>
          <w:color w:val="auto"/>
        </w:rPr>
        <w:t xml:space="preserve">atlantski hrbet) nastaja nova zemeljska skorja, na mestih kjer se plošče približujejo (npr. Marianski jarek) pa se tanjše oceanske plošče </w:t>
      </w:r>
      <w:r w:rsidR="00390C03">
        <w:rPr>
          <w:color w:val="auto"/>
        </w:rPr>
        <w:t>s</w:t>
      </w:r>
      <w:r w:rsidR="00D168D8" w:rsidRPr="00D168D8">
        <w:rPr>
          <w:color w:val="auto"/>
        </w:rPr>
        <w:t>podrivajo pod debelejše kontinentalne. V globinah se oceanske plošče raztalijo. Med ploščami lahko pride tudi do bočnega trenja (prelomnica Sv. Andreja pri San Franciscu) ali čelnega trčenja (trk Indijske podceline z Azijo ter nastanek Himalaje). Skorjo in magmatsko plast imenujemo s skupnim imenom litosfera. Magmatska plast je del zgornjega plašča. Gostota plašča znaša od 3,3 do 6,7 g/cm</w:t>
      </w:r>
      <w:r w:rsidR="00D168D8" w:rsidRPr="00D168D8">
        <w:rPr>
          <w:color w:val="auto"/>
          <w:vertAlign w:val="superscript"/>
        </w:rPr>
        <w:t>3</w:t>
      </w:r>
      <w:r w:rsidR="00D168D8" w:rsidRPr="00D168D8">
        <w:rPr>
          <w:color w:val="auto"/>
        </w:rPr>
        <w:t>. Zunanje jedro naj bi bilo tekoče, notranje pa trdno. Sestavljeno naj bi bilo predvsem iz niklja in železa. Gostota jedra je ocenjena na 10 do 15 g/cm</w:t>
      </w:r>
      <w:r w:rsidR="00D168D8" w:rsidRPr="00D168D8">
        <w:rPr>
          <w:color w:val="auto"/>
          <w:vertAlign w:val="superscript"/>
        </w:rPr>
        <w:t>3</w:t>
      </w:r>
      <w:r w:rsidR="00D168D8" w:rsidRPr="00D168D8">
        <w:rPr>
          <w:color w:val="auto"/>
        </w:rPr>
        <w:t>. Temperatura v središču jedra naj bi bila okoli 7500K. Zemlja je najgostejše znano telo v našem osončju. Kemična sestava Zemlje po masi: 34,6% železo, 29,5% kisika, 15,2% silicija, 12,7% magnezija, 2,4% niklja, 0,05% titana. V osnovi je Zemlja iz šestih plasti</w:t>
      </w:r>
      <w:r w:rsidR="00282207">
        <w:rPr>
          <w:color w:val="auto"/>
        </w:rPr>
        <w:t xml:space="preserve">. </w:t>
      </w:r>
      <w:r w:rsidR="00177467" w:rsidRPr="00D168D8">
        <w:rPr>
          <w:color w:val="auto"/>
        </w:rPr>
        <w:t xml:space="preserve">Zemeljsko površje </w:t>
      </w:r>
      <w:r w:rsidR="00177467">
        <w:rPr>
          <w:color w:val="auto"/>
        </w:rPr>
        <w:t>o</w:t>
      </w:r>
      <w:r w:rsidR="00D168D8">
        <w:rPr>
          <w:color w:val="auto"/>
        </w:rPr>
        <w:t>blikujejo end</w:t>
      </w:r>
      <w:r w:rsidR="00D168D8" w:rsidRPr="00D168D8">
        <w:rPr>
          <w:color w:val="auto"/>
        </w:rPr>
        <w:t xml:space="preserve">ogene in </w:t>
      </w:r>
      <w:r w:rsidR="00D168D8">
        <w:rPr>
          <w:color w:val="auto"/>
        </w:rPr>
        <w:t>e</w:t>
      </w:r>
      <w:r w:rsidR="00D168D8" w:rsidRPr="00D168D8">
        <w:rPr>
          <w:color w:val="auto"/>
        </w:rPr>
        <w:t xml:space="preserve">ksogene sile. Vzrok za endogene sile so podzemni tokovi magme, ki premikajo litosferske plošče. Posledica gibanja litosferskih plošč so gubanja površja, prelomi, potresi in ognjeniška aktivnost. Eksogene sile so preperevanje, denudacija, erozija in akumulacija. Eksogeni procesi izničujejo posledice endogenih sil. </w:t>
      </w:r>
    </w:p>
    <w:tbl>
      <w:tblPr>
        <w:tblW w:w="0" w:type="auto"/>
        <w:tblCellSpacing w:w="6" w:type="dxa"/>
        <w:tblInd w:w="867" w:type="dxa"/>
        <w:tblCellMar>
          <w:left w:w="0" w:type="dxa"/>
          <w:right w:w="0" w:type="dxa"/>
        </w:tblCellMar>
        <w:tblLook w:val="0000" w:firstRow="0" w:lastRow="0" w:firstColumn="0" w:lastColumn="0" w:noHBand="0" w:noVBand="0"/>
      </w:tblPr>
      <w:tblGrid>
        <w:gridCol w:w="2555"/>
        <w:gridCol w:w="2834"/>
        <w:gridCol w:w="62"/>
      </w:tblGrid>
      <w:tr w:rsidR="00D168D8" w:rsidRPr="00D168D8">
        <w:trPr>
          <w:tblCellSpacing w:w="6" w:type="dxa"/>
        </w:trPr>
        <w:tc>
          <w:tcPr>
            <w:tcW w:w="0" w:type="auto"/>
            <w:vMerge w:val="restart"/>
            <w:shd w:val="clear" w:color="auto" w:fill="CCCCCC"/>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Oddaljenost od Sonca </w:t>
            </w:r>
          </w:p>
        </w:tc>
        <w:tc>
          <w:tcPr>
            <w:tcW w:w="0" w:type="auto"/>
            <w:gridSpan w:val="2"/>
            <w:shd w:val="clear" w:color="auto" w:fill="CCCCCC"/>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 xml:space="preserve">največja 152.000.000 km </w:t>
            </w:r>
          </w:p>
        </w:tc>
      </w:tr>
      <w:tr w:rsidR="00D168D8" w:rsidRPr="00D168D8">
        <w:trPr>
          <w:tblCellSpacing w:w="6" w:type="dxa"/>
        </w:trPr>
        <w:tc>
          <w:tcPr>
            <w:tcW w:w="0" w:type="auto"/>
            <w:vMerge/>
            <w:shd w:val="clear" w:color="auto" w:fill="auto"/>
            <w:vAlign w:val="center"/>
          </w:tcPr>
          <w:p w:rsidR="00D168D8" w:rsidRPr="006B4944" w:rsidRDefault="00D168D8">
            <w:pPr>
              <w:rPr>
                <w:rFonts w:ascii="Helvetica" w:hAnsi="Helvetica"/>
                <w:b/>
                <w:sz w:val="22"/>
                <w:szCs w:val="22"/>
              </w:rPr>
            </w:pPr>
          </w:p>
        </w:tc>
        <w:tc>
          <w:tcPr>
            <w:tcW w:w="0" w:type="auto"/>
            <w:gridSpan w:val="2"/>
            <w:shd w:val="clear" w:color="auto" w:fill="CCCCCC"/>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 xml:space="preserve">najmanjša 147.000.000 km </w:t>
            </w:r>
          </w:p>
        </w:tc>
      </w:tr>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Obhodni čas </w:t>
            </w:r>
          </w:p>
        </w:tc>
        <w:tc>
          <w:tcPr>
            <w:tcW w:w="0" w:type="auto"/>
            <w:gridSpan w:val="2"/>
            <w:shd w:val="clear" w:color="auto" w:fill="FFFFFF"/>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 xml:space="preserve">365,3 dni </w:t>
            </w:r>
          </w:p>
        </w:tc>
      </w:tr>
      <w:tr w:rsidR="00D168D8" w:rsidRPr="00D168D8">
        <w:trPr>
          <w:tblCellSpacing w:w="6" w:type="dxa"/>
        </w:trPr>
        <w:tc>
          <w:tcPr>
            <w:tcW w:w="0" w:type="auto"/>
            <w:shd w:val="clear" w:color="auto" w:fill="CCCCCC"/>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Vrtilni čas </w:t>
            </w:r>
          </w:p>
        </w:tc>
        <w:tc>
          <w:tcPr>
            <w:tcW w:w="0" w:type="auto"/>
            <w:gridSpan w:val="2"/>
            <w:shd w:val="clear" w:color="auto" w:fill="CCCCCC"/>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 xml:space="preserve">23 ur, 56 minut in 4 sekunde </w:t>
            </w:r>
          </w:p>
        </w:tc>
      </w:tr>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Sploščenost tira </w:t>
            </w:r>
          </w:p>
        </w:tc>
        <w:tc>
          <w:tcPr>
            <w:tcW w:w="0" w:type="auto"/>
            <w:gridSpan w:val="2"/>
            <w:shd w:val="clear" w:color="auto" w:fill="FFFFFF"/>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 xml:space="preserve">0,017 </w:t>
            </w:r>
          </w:p>
        </w:tc>
      </w:tr>
      <w:tr w:rsidR="00D168D8" w:rsidRPr="00D168D8">
        <w:trPr>
          <w:tblCellSpacing w:w="6" w:type="dxa"/>
        </w:trPr>
        <w:tc>
          <w:tcPr>
            <w:tcW w:w="0" w:type="auto"/>
            <w:shd w:val="clear" w:color="auto" w:fill="CCCCCC"/>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Naklon tira </w:t>
            </w:r>
          </w:p>
        </w:tc>
        <w:tc>
          <w:tcPr>
            <w:tcW w:w="0" w:type="auto"/>
            <w:gridSpan w:val="2"/>
            <w:shd w:val="clear" w:color="auto" w:fill="CCCCCC"/>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 xml:space="preserve">0 </w:t>
            </w:r>
          </w:p>
        </w:tc>
      </w:tr>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Naklon osi </w:t>
            </w:r>
          </w:p>
        </w:tc>
        <w:tc>
          <w:tcPr>
            <w:tcW w:w="0" w:type="auto"/>
            <w:gridSpan w:val="2"/>
            <w:shd w:val="clear" w:color="auto" w:fill="FFFFFF"/>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23,</w:t>
            </w:r>
            <w:r w:rsidR="00BF54A2">
              <w:rPr>
                <w:rFonts w:ascii="Helvetica" w:hAnsi="Helvetica"/>
                <w:sz w:val="22"/>
                <w:szCs w:val="22"/>
              </w:rPr>
              <w:t>5</w:t>
            </w:r>
            <w:r w:rsidRPr="00D168D8">
              <w:rPr>
                <w:rFonts w:ascii="Helvetica" w:hAnsi="Helvetica"/>
                <w:sz w:val="22"/>
                <w:szCs w:val="22"/>
              </w:rPr>
              <w:t xml:space="preserve"> stopinj </w:t>
            </w:r>
          </w:p>
        </w:tc>
      </w:tr>
      <w:tr w:rsidR="00D168D8" w:rsidRPr="00D168D8">
        <w:trPr>
          <w:tblCellSpacing w:w="6" w:type="dxa"/>
        </w:trPr>
        <w:tc>
          <w:tcPr>
            <w:tcW w:w="0" w:type="auto"/>
            <w:shd w:val="clear" w:color="auto" w:fill="CCCCCC"/>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Ubežna hitrost </w:t>
            </w:r>
          </w:p>
        </w:tc>
        <w:tc>
          <w:tcPr>
            <w:tcW w:w="0" w:type="auto"/>
            <w:gridSpan w:val="2"/>
            <w:shd w:val="clear" w:color="auto" w:fill="CCCCCC"/>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 xml:space="preserve">11,18 km/s </w:t>
            </w:r>
          </w:p>
        </w:tc>
      </w:tr>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Masa </w:t>
            </w:r>
          </w:p>
        </w:tc>
        <w:tc>
          <w:tcPr>
            <w:tcW w:w="0" w:type="auto"/>
            <w:gridSpan w:val="2"/>
            <w:shd w:val="clear" w:color="auto" w:fill="FFFFFF"/>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 xml:space="preserve">5,97 x 10 na 24 kg </w:t>
            </w:r>
          </w:p>
        </w:tc>
      </w:tr>
      <w:tr w:rsidR="00D168D8" w:rsidRPr="00D168D8">
        <w:trPr>
          <w:tblCellSpacing w:w="6" w:type="dxa"/>
        </w:trPr>
        <w:tc>
          <w:tcPr>
            <w:tcW w:w="0" w:type="auto"/>
            <w:shd w:val="clear" w:color="auto" w:fill="CCCCCC"/>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Gostota </w:t>
            </w:r>
          </w:p>
        </w:tc>
        <w:tc>
          <w:tcPr>
            <w:tcW w:w="0" w:type="auto"/>
            <w:gridSpan w:val="2"/>
            <w:shd w:val="clear" w:color="auto" w:fill="CCCCCC"/>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5,52g/cm</w:t>
            </w:r>
            <w:r w:rsidRPr="00D168D8">
              <w:rPr>
                <w:rFonts w:ascii="Helvetica" w:hAnsi="Helvetica"/>
                <w:sz w:val="22"/>
                <w:szCs w:val="22"/>
                <w:vertAlign w:val="superscript"/>
              </w:rPr>
              <w:t>3</w:t>
            </w:r>
            <w:r w:rsidRPr="00D168D8">
              <w:rPr>
                <w:rFonts w:ascii="Helvetica" w:hAnsi="Helvetica"/>
                <w:sz w:val="22"/>
                <w:szCs w:val="22"/>
              </w:rPr>
              <w:t xml:space="preserve"> </w:t>
            </w:r>
          </w:p>
        </w:tc>
      </w:tr>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ind w:right="72"/>
              <w:rPr>
                <w:rFonts w:ascii="Helvetica" w:hAnsi="Helvetica"/>
                <w:b/>
                <w:sz w:val="22"/>
                <w:szCs w:val="22"/>
              </w:rPr>
            </w:pPr>
            <w:r w:rsidRPr="006B4944">
              <w:rPr>
                <w:rFonts w:ascii="Helvetica" w:hAnsi="Helvetica"/>
                <w:b/>
                <w:sz w:val="22"/>
                <w:szCs w:val="22"/>
              </w:rPr>
              <w:t xml:space="preserve">Gravitacijski pospešek </w:t>
            </w:r>
          </w:p>
        </w:tc>
        <w:tc>
          <w:tcPr>
            <w:tcW w:w="0" w:type="auto"/>
            <w:gridSpan w:val="2"/>
            <w:shd w:val="clear" w:color="auto" w:fill="FFFFFF"/>
            <w:tcMar>
              <w:top w:w="15" w:type="dxa"/>
              <w:left w:w="15" w:type="dxa"/>
              <w:bottom w:w="15" w:type="dxa"/>
              <w:right w:w="15" w:type="dxa"/>
            </w:tcMar>
            <w:vAlign w:val="center"/>
          </w:tcPr>
          <w:p w:rsidR="00D168D8" w:rsidRPr="00D168D8" w:rsidRDefault="00D168D8">
            <w:pPr>
              <w:ind w:right="72"/>
              <w:rPr>
                <w:rFonts w:ascii="Helvetica" w:hAnsi="Helvetica"/>
                <w:sz w:val="22"/>
                <w:szCs w:val="22"/>
              </w:rPr>
            </w:pPr>
            <w:r w:rsidRPr="00D168D8">
              <w:rPr>
                <w:rFonts w:ascii="Helvetica" w:hAnsi="Helvetica"/>
                <w:sz w:val="22"/>
                <w:szCs w:val="22"/>
              </w:rPr>
              <w:t>9,8 m/s</w:t>
            </w:r>
            <w:r w:rsidRPr="00D168D8">
              <w:rPr>
                <w:rFonts w:ascii="Helvetica" w:hAnsi="Helvetica"/>
                <w:sz w:val="22"/>
                <w:szCs w:val="22"/>
                <w:vertAlign w:val="superscript"/>
              </w:rPr>
              <w:t>2</w:t>
            </w:r>
            <w:r w:rsidRPr="00D168D8">
              <w:rPr>
                <w:rFonts w:ascii="Helvetica" w:hAnsi="Helvetica"/>
                <w:sz w:val="22"/>
                <w:szCs w:val="22"/>
              </w:rPr>
              <w:t xml:space="preserve"> </w:t>
            </w:r>
          </w:p>
        </w:tc>
      </w:tr>
      <w:tr w:rsidR="00D168D8" w:rsidRPr="00D168D8">
        <w:trPr>
          <w:tblCellSpacing w:w="6" w:type="dxa"/>
        </w:trPr>
        <w:tc>
          <w:tcPr>
            <w:tcW w:w="0" w:type="auto"/>
            <w:shd w:val="clear" w:color="auto" w:fill="CCCCCC"/>
            <w:tcMar>
              <w:top w:w="15" w:type="dxa"/>
              <w:left w:w="15" w:type="dxa"/>
              <w:bottom w:w="15" w:type="dxa"/>
              <w:right w:w="15" w:type="dxa"/>
            </w:tcMar>
            <w:vAlign w:val="center"/>
          </w:tcPr>
          <w:p w:rsidR="00D168D8" w:rsidRPr="006B4944" w:rsidRDefault="00D168D8">
            <w:pPr>
              <w:rPr>
                <w:rFonts w:ascii="Helvetica" w:hAnsi="Helvetica"/>
                <w:b/>
                <w:sz w:val="22"/>
                <w:szCs w:val="22"/>
              </w:rPr>
            </w:pPr>
            <w:r w:rsidRPr="006B4944">
              <w:rPr>
                <w:rFonts w:ascii="Helvetica" w:hAnsi="Helvetica"/>
                <w:b/>
                <w:sz w:val="22"/>
                <w:szCs w:val="22"/>
              </w:rPr>
              <w:t xml:space="preserve">Površinska temperatura </w:t>
            </w:r>
          </w:p>
        </w:tc>
        <w:tc>
          <w:tcPr>
            <w:tcW w:w="0" w:type="auto"/>
            <w:shd w:val="clear" w:color="auto" w:fill="CCCCCC"/>
            <w:tcMar>
              <w:top w:w="15" w:type="dxa"/>
              <w:left w:w="15" w:type="dxa"/>
              <w:bottom w:w="15" w:type="dxa"/>
              <w:right w:w="15" w:type="dxa"/>
            </w:tcMar>
            <w:vAlign w:val="center"/>
          </w:tcPr>
          <w:p w:rsidR="00D168D8" w:rsidRPr="00D168D8" w:rsidRDefault="00D168D8">
            <w:pPr>
              <w:rPr>
                <w:rFonts w:ascii="Helvetica" w:hAnsi="Helvetica"/>
                <w:sz w:val="22"/>
                <w:szCs w:val="22"/>
              </w:rPr>
            </w:pPr>
            <w:r w:rsidRPr="00D168D8">
              <w:rPr>
                <w:rFonts w:ascii="Helvetica" w:hAnsi="Helvetica"/>
                <w:sz w:val="22"/>
                <w:szCs w:val="22"/>
              </w:rPr>
              <w:t xml:space="preserve">22 stopinj C </w:t>
            </w:r>
          </w:p>
        </w:tc>
        <w:tc>
          <w:tcPr>
            <w:tcW w:w="0" w:type="auto"/>
            <w:shd w:val="clear" w:color="auto" w:fill="auto"/>
            <w:vAlign w:val="center"/>
          </w:tcPr>
          <w:p w:rsidR="00D168D8" w:rsidRPr="00D168D8" w:rsidRDefault="00D168D8">
            <w:pPr>
              <w:rPr>
                <w:sz w:val="20"/>
                <w:szCs w:val="20"/>
              </w:rPr>
            </w:pPr>
          </w:p>
        </w:tc>
      </w:tr>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rPr>
                <w:rFonts w:ascii="Helvetica" w:hAnsi="Helvetica"/>
                <w:b/>
                <w:sz w:val="22"/>
                <w:szCs w:val="22"/>
              </w:rPr>
            </w:pPr>
            <w:r w:rsidRPr="006B4944">
              <w:rPr>
                <w:rFonts w:ascii="Helvetica" w:hAnsi="Helvetica"/>
                <w:b/>
                <w:sz w:val="22"/>
                <w:szCs w:val="22"/>
              </w:rPr>
              <w:t xml:space="preserve">Albedo </w:t>
            </w:r>
          </w:p>
        </w:tc>
        <w:tc>
          <w:tcPr>
            <w:tcW w:w="0" w:type="auto"/>
            <w:shd w:val="clear" w:color="auto" w:fill="FFFFFF"/>
            <w:tcMar>
              <w:top w:w="15" w:type="dxa"/>
              <w:left w:w="15" w:type="dxa"/>
              <w:bottom w:w="15" w:type="dxa"/>
              <w:right w:w="15" w:type="dxa"/>
            </w:tcMar>
            <w:vAlign w:val="center"/>
          </w:tcPr>
          <w:p w:rsidR="00D168D8" w:rsidRPr="00D168D8" w:rsidRDefault="00D168D8">
            <w:pPr>
              <w:rPr>
                <w:rFonts w:ascii="Helvetica" w:hAnsi="Helvetica"/>
                <w:sz w:val="22"/>
                <w:szCs w:val="22"/>
              </w:rPr>
            </w:pPr>
            <w:r w:rsidRPr="00D168D8">
              <w:rPr>
                <w:rFonts w:ascii="Helvetica" w:hAnsi="Helvetica"/>
                <w:sz w:val="22"/>
                <w:szCs w:val="22"/>
              </w:rPr>
              <w:t xml:space="preserve">0,36 </w:t>
            </w:r>
          </w:p>
        </w:tc>
        <w:tc>
          <w:tcPr>
            <w:tcW w:w="0" w:type="auto"/>
            <w:shd w:val="clear" w:color="auto" w:fill="auto"/>
            <w:vAlign w:val="center"/>
          </w:tcPr>
          <w:p w:rsidR="00D168D8" w:rsidRPr="00D168D8" w:rsidRDefault="00D168D8">
            <w:pPr>
              <w:rPr>
                <w:sz w:val="20"/>
                <w:szCs w:val="20"/>
              </w:rPr>
            </w:pPr>
          </w:p>
        </w:tc>
      </w:tr>
    </w:tbl>
    <w:p w:rsidR="00D168D8" w:rsidRPr="00D168D8" w:rsidRDefault="00F960D4" w:rsidP="00D168D8">
      <w:pPr>
        <w:pStyle w:val="NormalWeb"/>
        <w:ind w:right="72"/>
        <w:rPr>
          <w:color w:val="auto"/>
        </w:rPr>
      </w:pPr>
      <w:r>
        <w:rPr>
          <w:color w:val="auto"/>
        </w:rPr>
        <w:t>Zemljo sestavlja tudi atmosfera. To j</w:t>
      </w:r>
      <w:r w:rsidR="00D168D8" w:rsidRPr="00D168D8">
        <w:rPr>
          <w:color w:val="auto"/>
        </w:rPr>
        <w:t>e plinast plašč okoli Zemlje, ki oslabi in vpije sončevo ali kozmično sevanje. Atmosfera vsebuje 77% dušika, 21% kisika, 0,93% argona, 0,03% ogljikovega dioksida, ozon, vodne pare, prašne delce… Kemična sestava zraka se od morske gladine do velikih višin načeloma ne spreminja bistveno, zato pa se spreminja gostota (vsakih 5.000 metrov se gostota prepolovi). Plasti atmosfere:</w:t>
      </w:r>
    </w:p>
    <w:tbl>
      <w:tblPr>
        <w:tblW w:w="0" w:type="auto"/>
        <w:tblCellSpacing w:w="6" w:type="dxa"/>
        <w:tblInd w:w="867" w:type="dxa"/>
        <w:tblCellMar>
          <w:left w:w="0" w:type="dxa"/>
          <w:right w:w="0" w:type="dxa"/>
        </w:tblCellMar>
        <w:tblLook w:val="0000" w:firstRow="0" w:lastRow="0" w:firstColumn="0" w:lastColumn="0" w:noHBand="0" w:noVBand="0"/>
      </w:tblPr>
      <w:tblGrid>
        <w:gridCol w:w="1247"/>
        <w:gridCol w:w="4646"/>
      </w:tblGrid>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rPr>
                <w:rFonts w:ascii="Helvetica" w:hAnsi="Helvetica"/>
                <w:b/>
                <w:sz w:val="22"/>
                <w:szCs w:val="22"/>
              </w:rPr>
            </w:pPr>
            <w:r w:rsidRPr="006B4944">
              <w:rPr>
                <w:rFonts w:ascii="Helvetica" w:hAnsi="Helvetica"/>
                <w:b/>
                <w:sz w:val="22"/>
                <w:szCs w:val="22"/>
              </w:rPr>
              <w:t xml:space="preserve">Troposfera </w:t>
            </w:r>
          </w:p>
        </w:tc>
        <w:tc>
          <w:tcPr>
            <w:tcW w:w="0" w:type="auto"/>
            <w:shd w:val="clear" w:color="auto" w:fill="FFFFFF"/>
            <w:tcMar>
              <w:top w:w="15" w:type="dxa"/>
              <w:left w:w="15" w:type="dxa"/>
              <w:bottom w:w="15" w:type="dxa"/>
              <w:right w:w="15" w:type="dxa"/>
            </w:tcMar>
            <w:vAlign w:val="center"/>
          </w:tcPr>
          <w:p w:rsidR="00D168D8" w:rsidRPr="00D168D8" w:rsidRDefault="00D168D8">
            <w:pPr>
              <w:rPr>
                <w:rFonts w:ascii="Helvetica" w:hAnsi="Helvetica"/>
                <w:sz w:val="22"/>
                <w:szCs w:val="22"/>
              </w:rPr>
            </w:pPr>
            <w:r w:rsidRPr="00D168D8">
              <w:rPr>
                <w:rFonts w:ascii="Helvetica" w:hAnsi="Helvetica"/>
                <w:sz w:val="22"/>
                <w:szCs w:val="22"/>
              </w:rPr>
              <w:t xml:space="preserve">0-12km (8km nad poli do16km nad ekvatorjem) </w:t>
            </w:r>
          </w:p>
        </w:tc>
      </w:tr>
      <w:tr w:rsidR="00D168D8" w:rsidRPr="00D168D8">
        <w:trPr>
          <w:tblCellSpacing w:w="6" w:type="dxa"/>
        </w:trPr>
        <w:tc>
          <w:tcPr>
            <w:tcW w:w="0" w:type="auto"/>
            <w:shd w:val="clear" w:color="auto" w:fill="CCCCCC"/>
            <w:tcMar>
              <w:top w:w="15" w:type="dxa"/>
              <w:left w:w="15" w:type="dxa"/>
              <w:bottom w:w="15" w:type="dxa"/>
              <w:right w:w="15" w:type="dxa"/>
            </w:tcMar>
            <w:vAlign w:val="center"/>
          </w:tcPr>
          <w:p w:rsidR="00D168D8" w:rsidRPr="006B4944" w:rsidRDefault="00D168D8">
            <w:pPr>
              <w:rPr>
                <w:rFonts w:ascii="Helvetica" w:hAnsi="Helvetica"/>
                <w:b/>
                <w:sz w:val="22"/>
                <w:szCs w:val="22"/>
              </w:rPr>
            </w:pPr>
            <w:r w:rsidRPr="006B4944">
              <w:rPr>
                <w:rFonts w:ascii="Helvetica" w:hAnsi="Helvetica"/>
                <w:b/>
                <w:sz w:val="22"/>
                <w:szCs w:val="22"/>
              </w:rPr>
              <w:t xml:space="preserve">Stratosfera </w:t>
            </w:r>
          </w:p>
        </w:tc>
        <w:tc>
          <w:tcPr>
            <w:tcW w:w="0" w:type="auto"/>
            <w:shd w:val="clear" w:color="auto" w:fill="CCCCCC"/>
            <w:tcMar>
              <w:top w:w="15" w:type="dxa"/>
              <w:left w:w="15" w:type="dxa"/>
              <w:bottom w:w="15" w:type="dxa"/>
              <w:right w:w="15" w:type="dxa"/>
            </w:tcMar>
            <w:vAlign w:val="center"/>
          </w:tcPr>
          <w:p w:rsidR="00D168D8" w:rsidRPr="00D168D8" w:rsidRDefault="00D168D8">
            <w:pPr>
              <w:rPr>
                <w:rFonts w:ascii="Helvetica" w:hAnsi="Helvetica"/>
                <w:sz w:val="22"/>
                <w:szCs w:val="22"/>
              </w:rPr>
            </w:pPr>
            <w:r w:rsidRPr="00D168D8">
              <w:rPr>
                <w:rFonts w:ascii="Helvetica" w:hAnsi="Helvetica"/>
                <w:sz w:val="22"/>
                <w:szCs w:val="22"/>
              </w:rPr>
              <w:t xml:space="preserve">do 50km (v tej plast je ozonska plast) </w:t>
            </w:r>
          </w:p>
        </w:tc>
      </w:tr>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rPr>
                <w:rFonts w:ascii="Helvetica" w:hAnsi="Helvetica"/>
                <w:b/>
                <w:sz w:val="22"/>
                <w:szCs w:val="22"/>
              </w:rPr>
            </w:pPr>
            <w:r w:rsidRPr="006B4944">
              <w:rPr>
                <w:rFonts w:ascii="Helvetica" w:hAnsi="Helvetica"/>
                <w:b/>
                <w:sz w:val="22"/>
                <w:szCs w:val="22"/>
              </w:rPr>
              <w:t xml:space="preserve">Mezosfera </w:t>
            </w:r>
          </w:p>
        </w:tc>
        <w:tc>
          <w:tcPr>
            <w:tcW w:w="0" w:type="auto"/>
            <w:shd w:val="clear" w:color="auto" w:fill="FFFFFF"/>
            <w:tcMar>
              <w:top w:w="15" w:type="dxa"/>
              <w:left w:w="15" w:type="dxa"/>
              <w:bottom w:w="15" w:type="dxa"/>
              <w:right w:w="15" w:type="dxa"/>
            </w:tcMar>
            <w:vAlign w:val="center"/>
          </w:tcPr>
          <w:p w:rsidR="00D168D8" w:rsidRPr="00D168D8" w:rsidRDefault="00D168D8">
            <w:pPr>
              <w:rPr>
                <w:rFonts w:ascii="Helvetica" w:hAnsi="Helvetica"/>
                <w:sz w:val="22"/>
                <w:szCs w:val="22"/>
              </w:rPr>
            </w:pPr>
            <w:r w:rsidRPr="00D168D8">
              <w:rPr>
                <w:rFonts w:ascii="Helvetica" w:hAnsi="Helvetica"/>
                <w:sz w:val="22"/>
                <w:szCs w:val="22"/>
              </w:rPr>
              <w:t xml:space="preserve">50 do 80 km </w:t>
            </w:r>
          </w:p>
        </w:tc>
      </w:tr>
      <w:tr w:rsidR="00D168D8" w:rsidRPr="00D168D8">
        <w:trPr>
          <w:tblCellSpacing w:w="6" w:type="dxa"/>
        </w:trPr>
        <w:tc>
          <w:tcPr>
            <w:tcW w:w="0" w:type="auto"/>
            <w:shd w:val="clear" w:color="auto" w:fill="CCCCCC"/>
            <w:tcMar>
              <w:top w:w="15" w:type="dxa"/>
              <w:left w:w="15" w:type="dxa"/>
              <w:bottom w:w="15" w:type="dxa"/>
              <w:right w:w="15" w:type="dxa"/>
            </w:tcMar>
            <w:vAlign w:val="center"/>
          </w:tcPr>
          <w:p w:rsidR="00D168D8" w:rsidRPr="006B4944" w:rsidRDefault="00D168D8">
            <w:pPr>
              <w:rPr>
                <w:rFonts w:ascii="Helvetica" w:hAnsi="Helvetica"/>
                <w:b/>
                <w:sz w:val="22"/>
                <w:szCs w:val="22"/>
              </w:rPr>
            </w:pPr>
            <w:r w:rsidRPr="006B4944">
              <w:rPr>
                <w:rFonts w:ascii="Helvetica" w:hAnsi="Helvetica"/>
                <w:b/>
                <w:sz w:val="22"/>
                <w:szCs w:val="22"/>
              </w:rPr>
              <w:t xml:space="preserve">Termosfera </w:t>
            </w:r>
          </w:p>
        </w:tc>
        <w:tc>
          <w:tcPr>
            <w:tcW w:w="0" w:type="auto"/>
            <w:shd w:val="clear" w:color="auto" w:fill="CCCCCC"/>
            <w:tcMar>
              <w:top w:w="15" w:type="dxa"/>
              <w:left w:w="15" w:type="dxa"/>
              <w:bottom w:w="15" w:type="dxa"/>
              <w:right w:w="15" w:type="dxa"/>
            </w:tcMar>
            <w:vAlign w:val="center"/>
          </w:tcPr>
          <w:p w:rsidR="00D168D8" w:rsidRPr="00D168D8" w:rsidRDefault="00D168D8">
            <w:pPr>
              <w:rPr>
                <w:rFonts w:ascii="Helvetica" w:hAnsi="Helvetica"/>
                <w:sz w:val="22"/>
                <w:szCs w:val="22"/>
              </w:rPr>
            </w:pPr>
            <w:r w:rsidRPr="00D168D8">
              <w:rPr>
                <w:rFonts w:ascii="Helvetica" w:hAnsi="Helvetica"/>
                <w:sz w:val="22"/>
                <w:szCs w:val="22"/>
              </w:rPr>
              <w:t xml:space="preserve">80 do 800 km (v tej plasti je ionosfera) </w:t>
            </w:r>
          </w:p>
        </w:tc>
      </w:tr>
      <w:tr w:rsidR="00D168D8" w:rsidRPr="00D168D8">
        <w:trPr>
          <w:tblCellSpacing w:w="6" w:type="dxa"/>
        </w:trPr>
        <w:tc>
          <w:tcPr>
            <w:tcW w:w="0" w:type="auto"/>
            <w:shd w:val="clear" w:color="auto" w:fill="FFFFFF"/>
            <w:tcMar>
              <w:top w:w="15" w:type="dxa"/>
              <w:left w:w="15" w:type="dxa"/>
              <w:bottom w:w="15" w:type="dxa"/>
              <w:right w:w="15" w:type="dxa"/>
            </w:tcMar>
            <w:vAlign w:val="center"/>
          </w:tcPr>
          <w:p w:rsidR="00D168D8" w:rsidRPr="006B4944" w:rsidRDefault="00D168D8">
            <w:pPr>
              <w:rPr>
                <w:rFonts w:ascii="Helvetica" w:hAnsi="Helvetica"/>
                <w:b/>
                <w:sz w:val="22"/>
                <w:szCs w:val="22"/>
              </w:rPr>
            </w:pPr>
            <w:r w:rsidRPr="006B4944">
              <w:rPr>
                <w:rFonts w:ascii="Helvetica" w:hAnsi="Helvetica"/>
                <w:b/>
                <w:sz w:val="22"/>
                <w:szCs w:val="22"/>
              </w:rPr>
              <w:t xml:space="preserve">Eksosfera </w:t>
            </w:r>
          </w:p>
        </w:tc>
        <w:tc>
          <w:tcPr>
            <w:tcW w:w="0" w:type="auto"/>
            <w:shd w:val="clear" w:color="auto" w:fill="FFFFFF"/>
            <w:tcMar>
              <w:top w:w="15" w:type="dxa"/>
              <w:left w:w="15" w:type="dxa"/>
              <w:bottom w:w="15" w:type="dxa"/>
              <w:right w:w="15" w:type="dxa"/>
            </w:tcMar>
            <w:vAlign w:val="center"/>
          </w:tcPr>
          <w:p w:rsidR="00D168D8" w:rsidRPr="00D168D8" w:rsidRDefault="00D168D8">
            <w:pPr>
              <w:rPr>
                <w:rFonts w:ascii="Helvetica" w:hAnsi="Helvetica"/>
                <w:sz w:val="22"/>
                <w:szCs w:val="22"/>
              </w:rPr>
            </w:pPr>
            <w:r w:rsidRPr="00D168D8">
              <w:rPr>
                <w:rFonts w:ascii="Helvetica" w:hAnsi="Helvetica"/>
                <w:sz w:val="22"/>
                <w:szCs w:val="22"/>
              </w:rPr>
              <w:t xml:space="preserve">nad 800km </w:t>
            </w:r>
          </w:p>
        </w:tc>
      </w:tr>
    </w:tbl>
    <w:p w:rsidR="00D168D8" w:rsidRPr="00D168D8" w:rsidRDefault="00D168D8" w:rsidP="00D168D8">
      <w:pPr>
        <w:pStyle w:val="NormalWeb"/>
        <w:rPr>
          <w:b/>
          <w:bCs/>
          <w:color w:val="auto"/>
          <w:sz w:val="26"/>
        </w:rPr>
      </w:pPr>
      <w:r w:rsidRPr="00D168D8">
        <w:rPr>
          <w:b/>
          <w:bCs/>
          <w:color w:val="auto"/>
          <w:sz w:val="26"/>
        </w:rPr>
        <w:t xml:space="preserve">ZEMLJIN SATELIT </w:t>
      </w:r>
    </w:p>
    <w:p w:rsidR="00D168D8" w:rsidRPr="00D168D8" w:rsidRDefault="00113A90" w:rsidP="00D168D8">
      <w:pPr>
        <w:pStyle w:val="NormalWeb"/>
        <w:rPr>
          <w:color w:val="auto"/>
        </w:rPr>
      </w:pPr>
      <w:r>
        <w:rPr>
          <w:noProof/>
        </w:rPr>
        <w:pict>
          <v:shape id="_x0000_s1031" type="#_x0000_t75" alt="" style="position:absolute;left:0;text-align:left;margin-left:0;margin-top:4.15pt;width:168.3pt;height:172.8pt;z-index:251654656">
            <v:imagedata r:id="rId16" o:title="luna"/>
            <w10:wrap type="square"/>
          </v:shape>
        </w:pict>
      </w:r>
      <w:r w:rsidR="00D168D8" w:rsidRPr="00D168D8">
        <w:rPr>
          <w:color w:val="auto"/>
        </w:rPr>
        <w:t>Luna je edini Zemljin naravni satelit in nam najbližje nebesno telo. Zaradi tega je tudi vedno privlačil pozornost ljudi. Pravilnost njegovih faz se je že v začetku človeštva uporabljala za merjenje časa. Srednja od</w:t>
      </w:r>
      <w:r w:rsidR="00623268">
        <w:rPr>
          <w:color w:val="auto"/>
        </w:rPr>
        <w:t>d</w:t>
      </w:r>
      <w:r w:rsidR="00D168D8" w:rsidRPr="00D168D8">
        <w:rPr>
          <w:color w:val="auto"/>
        </w:rPr>
        <w:t xml:space="preserve">aljenost Lune od Zemlje znaša 384 000 km. Njegova krožnica je eliptične oblike. Premer našega naravnega satelita je 3476 km. Po svoji velikosti je Luna eden izmed največjih satelitov v Sončnem sistemu. Masa Lune je 81 krat manjša od mase Zemlje. Teleskopska opazovanja so nam že davno pokazala da Luna nima atmosfere. Vesoljski poleti in spust prvih ljudi na Luno so to popolnoma potrdili. Zaradi tega na Luni ni vode ali katerekoli druge tekočine. Njegova gravitacijska sila je mala in ne more zadržati molekule plinov. Tudi če bi voda obstajala, bi izparela pod vplivom Sončnega sevanja in na koncu bi pobegnila v vesolje v obliki vodne pare. Že z prostim očesom je mogoče opaziti osnovne oblike reliefa na Luni. To so velike temne površine, katere so si ljudje v preteklosti napačno predstavljali kot morja. To so v bistvu velike ravne površine. Ko se pogledajo skozi teleskop, se opazi da so </w:t>
      </w:r>
      <w:r w:rsidR="00623268" w:rsidRPr="00D168D8">
        <w:rPr>
          <w:color w:val="auto"/>
        </w:rPr>
        <w:t>presekane</w:t>
      </w:r>
      <w:r w:rsidR="00D168D8" w:rsidRPr="00D168D8">
        <w:rPr>
          <w:color w:val="auto"/>
        </w:rPr>
        <w:t xml:space="preserve"> z velikim številom kraterjev, razpok in brazd. Najzanimivejše oblike reliefa so kraterji. Premeri se jim </w:t>
      </w:r>
      <w:r w:rsidR="00390C03" w:rsidRPr="00D168D8">
        <w:rPr>
          <w:color w:val="auto"/>
        </w:rPr>
        <w:t>gibljejo</w:t>
      </w:r>
      <w:r w:rsidR="00D168D8" w:rsidRPr="00D168D8">
        <w:rPr>
          <w:color w:val="auto"/>
        </w:rPr>
        <w:t xml:space="preserve"> od nekaj metrov do 240 km (Klavius in Grimaldi). Ti kraterji imajo ponavadi izgled krožnih površin zagrajenim s prstanovim zidom. V središču se pogosto nahaja vzpetina. Poleg kraterjev imamo na Luni tudi planinske verige in kanjone. Največ podatkov o Luni je bilo dobljeno od prvih vesoljskih poletov k njej. Najprej so podatke prenašale ameriške in ruske sonde, pozneje pa tudi ljudje, ki so bivali na njej. Nova raziskovanja so pokazala, da je eno število kraterjev vulkanskega porekla in da so nastali v zgodnji zgodovini Lune. Drugi, večinoma manjših dimenzij, pa so nastala z udarci meteoritov v tla Lune. Raziskovanja koščkov Luninih kamenin so pokazala, da so nekatere kamenine stare 4,6 </w:t>
      </w:r>
      <w:r w:rsidR="00390C03" w:rsidRPr="00D168D8">
        <w:rPr>
          <w:color w:val="auto"/>
        </w:rPr>
        <w:t>milijard</w:t>
      </w:r>
      <w:r w:rsidR="00D168D8" w:rsidRPr="00D168D8">
        <w:rPr>
          <w:color w:val="auto"/>
        </w:rPr>
        <w:t xml:space="preserve"> let.</w:t>
      </w:r>
    </w:p>
    <w:p w:rsidR="00177467" w:rsidRPr="00F33A0A" w:rsidRDefault="00B333A7" w:rsidP="00D168D8">
      <w:pPr>
        <w:pStyle w:val="NormalWeb"/>
        <w:ind w:right="72"/>
        <w:rPr>
          <w:rFonts w:ascii="LcdD" w:hAnsi="LcdD"/>
          <w:b/>
          <w:color w:val="0000FF"/>
          <w:spacing w:val="22"/>
          <w:sz w:val="44"/>
          <w:szCs w:val="44"/>
        </w:rPr>
      </w:pPr>
      <w:r w:rsidRPr="00F33A0A">
        <w:rPr>
          <w:rFonts w:ascii="LcdD" w:hAnsi="LcdD"/>
          <w:b/>
          <w:color w:val="0000FF"/>
          <w:spacing w:val="22"/>
          <w:sz w:val="44"/>
          <w:szCs w:val="44"/>
        </w:rPr>
        <w:t xml:space="preserve">4. </w:t>
      </w:r>
      <w:r w:rsidR="00B747FC" w:rsidRPr="00F33A0A">
        <w:rPr>
          <w:rFonts w:ascii="LcdD" w:hAnsi="LcdD"/>
          <w:b/>
          <w:color w:val="0000FF"/>
          <w:spacing w:val="22"/>
          <w:sz w:val="44"/>
          <w:szCs w:val="44"/>
        </w:rPr>
        <w:t>MARS</w:t>
      </w:r>
    </w:p>
    <w:p w:rsidR="00BD3A88" w:rsidRPr="009E75BA" w:rsidRDefault="00113A90" w:rsidP="009E75BA">
      <w:pPr>
        <w:pStyle w:val="NormalWeb"/>
        <w:ind w:right="72"/>
        <w:rPr>
          <w:color w:val="auto"/>
        </w:rPr>
      </w:pPr>
      <w:r>
        <w:rPr>
          <w:noProof/>
        </w:rPr>
        <w:pict>
          <v:shape id="_x0000_s1052" type="#_x0000_t75" style="position:absolute;left:0;text-align:left;margin-left:.3pt;margin-top:0;width:2in;height:92.35pt;z-index:-251654656" wrapcoords="-112 0 -112 21424 21600 21424 21600 0 -112 0">
            <v:imagedata r:id="rId17" o:title="mars3"/>
            <w10:wrap type="tight"/>
          </v:shape>
        </w:pict>
      </w:r>
      <w:r w:rsidR="00E73FA3">
        <w:rPr>
          <w:color w:val="auto"/>
        </w:rPr>
        <w:t>Mars je svoje ime dobil po grškem bogu vojne Aresu.</w:t>
      </w:r>
      <w:r w:rsidR="00BD3A88">
        <w:rPr>
          <w:color w:val="auto"/>
        </w:rPr>
        <w:t xml:space="preserve"> </w:t>
      </w:r>
      <w:r w:rsidR="00D168D8" w:rsidRPr="009E75BA">
        <w:rPr>
          <w:color w:val="auto"/>
        </w:rPr>
        <w:t xml:space="preserve">Mars imenujemo tudi rdeči planet in je dobro viden tudi s prostim očesom. Poznali so ga že v prazgodovinskih časih. Zato je postal najljubši predmet vesoljskih raziskav. Leta 1659 je holandski astronom Christiaan Huygens, našel na površini Marsa temno pego v obliki črke V, ki jo danes poznamo, kot Syrtis Maior. Sprva so napačno domnevali, da so pege morja. Pozneje so z raziskavami ugotovili, da je atmosferski tlak na površini za obstoj tekoče vode prenizek in so verjeli, da so pege staro morsko dno, ki ga prekriva rastje. To je bil splošno sprejeti pogled, dokler ni sonda Mariner </w:t>
      </w:r>
    </w:p>
    <w:tbl>
      <w:tblPr>
        <w:tblpPr w:leftFromText="141" w:rightFromText="141" w:vertAnchor="text" w:horzAnchor="margin" w:tblpY="2"/>
        <w:tblW w:w="0" w:type="auto"/>
        <w:tblCellSpacing w:w="6" w:type="dxa"/>
        <w:tblCellMar>
          <w:left w:w="0" w:type="dxa"/>
          <w:right w:w="0" w:type="dxa"/>
        </w:tblCellMar>
        <w:tblLook w:val="0000" w:firstRow="0" w:lastRow="0" w:firstColumn="0" w:lastColumn="0" w:noHBand="0" w:noVBand="0"/>
      </w:tblPr>
      <w:tblGrid>
        <w:gridCol w:w="3780"/>
        <w:gridCol w:w="1620"/>
      </w:tblGrid>
      <w:tr w:rsidR="00BD3A88" w:rsidRPr="00D168D8">
        <w:trPr>
          <w:tblCellSpacing w:w="6" w:type="dxa"/>
        </w:trPr>
        <w:tc>
          <w:tcPr>
            <w:tcW w:w="3762" w:type="dxa"/>
            <w:shd w:val="clear" w:color="auto" w:fill="CCCCCC"/>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Pr>
                <w:rFonts w:ascii="Helvetica" w:hAnsi="Helvetica"/>
                <w:b/>
                <w:sz w:val="22"/>
                <w:szCs w:val="22"/>
              </w:rPr>
              <w:t>V</w:t>
            </w:r>
            <w:r w:rsidRPr="006B4944">
              <w:rPr>
                <w:rFonts w:ascii="Helvetica" w:hAnsi="Helvetica"/>
                <w:b/>
                <w:sz w:val="22"/>
                <w:szCs w:val="22"/>
              </w:rPr>
              <w:t>rtilni čas (ekvatorialni)</w:t>
            </w:r>
          </w:p>
        </w:tc>
        <w:tc>
          <w:tcPr>
            <w:tcW w:w="1602" w:type="dxa"/>
            <w:shd w:val="clear" w:color="auto" w:fill="CCCCCC"/>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24h 37m 22,6s</w:t>
            </w:r>
          </w:p>
        </w:tc>
      </w:tr>
      <w:tr w:rsidR="00BD3A88" w:rsidRPr="00D168D8">
        <w:trPr>
          <w:tblCellSpacing w:w="6" w:type="dxa"/>
        </w:trPr>
        <w:tc>
          <w:tcPr>
            <w:tcW w:w="3762" w:type="dxa"/>
            <w:shd w:val="clear" w:color="auto" w:fill="FFFFFF"/>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Obratna vrednost mase (Sonce =1)</w:t>
            </w:r>
          </w:p>
        </w:tc>
        <w:tc>
          <w:tcPr>
            <w:tcW w:w="1602" w:type="dxa"/>
            <w:shd w:val="clear" w:color="auto" w:fill="FFFFFF"/>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3.098.700</w:t>
            </w:r>
          </w:p>
        </w:tc>
      </w:tr>
      <w:tr w:rsidR="00BD3A88" w:rsidRPr="00D168D8">
        <w:trPr>
          <w:tblCellSpacing w:w="6" w:type="dxa"/>
        </w:trPr>
        <w:tc>
          <w:tcPr>
            <w:tcW w:w="3762" w:type="dxa"/>
            <w:shd w:val="clear" w:color="auto" w:fill="CCCCCC"/>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Gostota (voda=1)</w:t>
            </w:r>
          </w:p>
        </w:tc>
        <w:tc>
          <w:tcPr>
            <w:tcW w:w="1602" w:type="dxa"/>
            <w:shd w:val="clear" w:color="auto" w:fill="CCCCCC"/>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3,94</w:t>
            </w:r>
          </w:p>
        </w:tc>
      </w:tr>
      <w:tr w:rsidR="00BD3A88" w:rsidRPr="00D168D8">
        <w:trPr>
          <w:tblCellSpacing w:w="6" w:type="dxa"/>
        </w:trPr>
        <w:tc>
          <w:tcPr>
            <w:tcW w:w="3762" w:type="dxa"/>
            <w:shd w:val="clear" w:color="auto" w:fill="FFFFFF"/>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Masa (Zemlja=1)</w:t>
            </w:r>
          </w:p>
        </w:tc>
        <w:tc>
          <w:tcPr>
            <w:tcW w:w="1602" w:type="dxa"/>
            <w:shd w:val="clear" w:color="auto" w:fill="FFFFFF"/>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0,107</w:t>
            </w:r>
          </w:p>
        </w:tc>
      </w:tr>
      <w:tr w:rsidR="00BD3A88" w:rsidRPr="00D168D8">
        <w:trPr>
          <w:tblCellSpacing w:w="6" w:type="dxa"/>
        </w:trPr>
        <w:tc>
          <w:tcPr>
            <w:tcW w:w="3762" w:type="dxa"/>
            <w:shd w:val="clear" w:color="auto" w:fill="CCCCCC"/>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Prostornina (Zemlja=1)</w:t>
            </w:r>
          </w:p>
        </w:tc>
        <w:tc>
          <w:tcPr>
            <w:tcW w:w="1602" w:type="dxa"/>
            <w:shd w:val="clear" w:color="auto" w:fill="CCCCCC"/>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0,150</w:t>
            </w:r>
          </w:p>
        </w:tc>
      </w:tr>
      <w:tr w:rsidR="00BD3A88" w:rsidRPr="00D168D8">
        <w:trPr>
          <w:trHeight w:hRule="exact" w:val="21"/>
          <w:tblCellSpacing w:w="6" w:type="dxa"/>
        </w:trPr>
        <w:tc>
          <w:tcPr>
            <w:tcW w:w="3762" w:type="dxa"/>
            <w:shd w:val="clear" w:color="auto" w:fill="FFFFFF"/>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Ubežna hitrost</w:t>
            </w:r>
          </w:p>
        </w:tc>
        <w:tc>
          <w:tcPr>
            <w:tcW w:w="1602" w:type="dxa"/>
            <w:shd w:val="clear" w:color="auto" w:fill="FFFFFF"/>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5,03 km/s</w:t>
            </w:r>
          </w:p>
        </w:tc>
      </w:tr>
      <w:tr w:rsidR="00BD3A88" w:rsidRPr="00D168D8">
        <w:trPr>
          <w:tblCellSpacing w:w="6" w:type="dxa"/>
        </w:trPr>
        <w:tc>
          <w:tcPr>
            <w:tcW w:w="3762" w:type="dxa"/>
            <w:shd w:val="clear" w:color="auto" w:fill="CCCCCC"/>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Površinska težnost (Zemlja=1)</w:t>
            </w:r>
          </w:p>
        </w:tc>
        <w:tc>
          <w:tcPr>
            <w:tcW w:w="1602" w:type="dxa"/>
            <w:shd w:val="clear" w:color="auto" w:fill="CCCCCC"/>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0,380</w:t>
            </w:r>
          </w:p>
        </w:tc>
      </w:tr>
      <w:tr w:rsidR="00BD3A88" w:rsidRPr="00D168D8">
        <w:trPr>
          <w:tblCellSpacing w:w="6" w:type="dxa"/>
        </w:trPr>
        <w:tc>
          <w:tcPr>
            <w:tcW w:w="3762" w:type="dxa"/>
            <w:shd w:val="clear" w:color="auto" w:fill="FFFFFF"/>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Povprečna površinska temperatura</w:t>
            </w:r>
          </w:p>
        </w:tc>
        <w:tc>
          <w:tcPr>
            <w:tcW w:w="1602" w:type="dxa"/>
            <w:shd w:val="clear" w:color="auto" w:fill="FFFFFF"/>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-23 °C</w:t>
            </w:r>
          </w:p>
        </w:tc>
      </w:tr>
      <w:tr w:rsidR="00BD3A88" w:rsidRPr="00D168D8">
        <w:trPr>
          <w:tblCellSpacing w:w="6" w:type="dxa"/>
        </w:trPr>
        <w:tc>
          <w:tcPr>
            <w:tcW w:w="3762" w:type="dxa"/>
            <w:shd w:val="clear" w:color="auto" w:fill="CCCCCC"/>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Sploščenost</w:t>
            </w:r>
          </w:p>
        </w:tc>
        <w:tc>
          <w:tcPr>
            <w:tcW w:w="1602" w:type="dxa"/>
            <w:shd w:val="clear" w:color="auto" w:fill="CCCCCC"/>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 xml:space="preserve">0,009 </w:t>
            </w:r>
          </w:p>
        </w:tc>
      </w:tr>
      <w:tr w:rsidR="00BD3A88" w:rsidRPr="00D168D8">
        <w:trPr>
          <w:tblCellSpacing w:w="6" w:type="dxa"/>
        </w:trPr>
        <w:tc>
          <w:tcPr>
            <w:tcW w:w="3762" w:type="dxa"/>
            <w:shd w:val="clear" w:color="auto" w:fill="FFFFFF"/>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Albedo</w:t>
            </w:r>
          </w:p>
        </w:tc>
        <w:tc>
          <w:tcPr>
            <w:tcW w:w="1602" w:type="dxa"/>
            <w:shd w:val="clear" w:color="auto" w:fill="FFFFFF"/>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0,16</w:t>
            </w:r>
          </w:p>
        </w:tc>
      </w:tr>
      <w:tr w:rsidR="00BD3A88" w:rsidRPr="00D168D8">
        <w:trPr>
          <w:tblCellSpacing w:w="6" w:type="dxa"/>
        </w:trPr>
        <w:tc>
          <w:tcPr>
            <w:tcW w:w="3762" w:type="dxa"/>
            <w:shd w:val="clear" w:color="auto" w:fill="CCCCCC"/>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Najsvetlejša magnituda</w:t>
            </w:r>
          </w:p>
        </w:tc>
        <w:tc>
          <w:tcPr>
            <w:tcW w:w="1602" w:type="dxa"/>
            <w:shd w:val="clear" w:color="auto" w:fill="CCCCCC"/>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-2,8</w:t>
            </w:r>
          </w:p>
        </w:tc>
      </w:tr>
      <w:tr w:rsidR="00BD3A88" w:rsidRPr="00D168D8">
        <w:trPr>
          <w:tblCellSpacing w:w="6" w:type="dxa"/>
        </w:trPr>
        <w:tc>
          <w:tcPr>
            <w:tcW w:w="3762" w:type="dxa"/>
            <w:shd w:val="clear" w:color="auto" w:fill="FFFFFF"/>
            <w:tcMar>
              <w:top w:w="15" w:type="dxa"/>
              <w:left w:w="15" w:type="dxa"/>
              <w:bottom w:w="15" w:type="dxa"/>
              <w:right w:w="15" w:type="dxa"/>
            </w:tcMar>
            <w:vAlign w:val="center"/>
          </w:tcPr>
          <w:p w:rsidR="00BD3A88" w:rsidRPr="006B4944" w:rsidRDefault="00BD3A88" w:rsidP="00BD3A88">
            <w:pPr>
              <w:tabs>
                <w:tab w:val="left" w:pos="1389"/>
              </w:tabs>
              <w:rPr>
                <w:rFonts w:ascii="Helvetica" w:hAnsi="Helvetica"/>
                <w:b/>
                <w:sz w:val="22"/>
                <w:szCs w:val="22"/>
              </w:rPr>
            </w:pPr>
            <w:r w:rsidRPr="006B4944">
              <w:rPr>
                <w:rFonts w:ascii="Helvetica" w:hAnsi="Helvetica"/>
                <w:b/>
                <w:sz w:val="22"/>
                <w:szCs w:val="22"/>
              </w:rPr>
              <w:t>Premer (ekvatorialni)</w:t>
            </w:r>
          </w:p>
        </w:tc>
        <w:tc>
          <w:tcPr>
            <w:tcW w:w="1602" w:type="dxa"/>
            <w:shd w:val="clear" w:color="auto" w:fill="FFFFFF"/>
            <w:tcMar>
              <w:top w:w="15" w:type="dxa"/>
              <w:left w:w="15" w:type="dxa"/>
              <w:bottom w:w="15" w:type="dxa"/>
              <w:right w:w="15" w:type="dxa"/>
            </w:tcMar>
            <w:vAlign w:val="center"/>
          </w:tcPr>
          <w:p w:rsidR="00BD3A88" w:rsidRPr="00D168D8" w:rsidRDefault="00BD3A88" w:rsidP="00BD3A88">
            <w:pPr>
              <w:rPr>
                <w:rFonts w:ascii="Helvetica" w:hAnsi="Helvetica"/>
                <w:sz w:val="22"/>
                <w:szCs w:val="22"/>
              </w:rPr>
            </w:pPr>
            <w:r w:rsidRPr="00D168D8">
              <w:rPr>
                <w:rFonts w:ascii="Helvetica" w:hAnsi="Helvetica"/>
                <w:sz w:val="22"/>
                <w:szCs w:val="22"/>
              </w:rPr>
              <w:t>6794 km</w:t>
            </w:r>
          </w:p>
        </w:tc>
      </w:tr>
    </w:tbl>
    <w:p w:rsidR="00D168D8" w:rsidRPr="00D168D8" w:rsidRDefault="00D168D8" w:rsidP="009E75BA">
      <w:pPr>
        <w:pStyle w:val="NormalWeb"/>
        <w:ind w:right="72"/>
        <w:rPr>
          <w:vanish/>
        </w:rPr>
      </w:pPr>
      <w:r w:rsidRPr="009E75BA">
        <w:rPr>
          <w:color w:val="auto"/>
        </w:rPr>
        <w:t>4</w:t>
      </w:r>
      <w:r w:rsidR="00BD3A88">
        <w:rPr>
          <w:color w:val="auto"/>
        </w:rPr>
        <w:t>,</w:t>
      </w:r>
      <w:r w:rsidRPr="009E75BA">
        <w:rPr>
          <w:color w:val="auto"/>
        </w:rPr>
        <w:t xml:space="preserve"> leta 1965 prva letela mimo Marsa. Prve kolikor toliko zanesljive karte so iz 60. let 19. stoletja. Različne tvorbe so poimenovali po astronomih. Leta 1877 je G.V. Schiapartelli (1835 - 1910)</w:t>
      </w:r>
      <w:r w:rsidR="008E096E" w:rsidRPr="009E75BA">
        <w:rPr>
          <w:color w:val="auto"/>
        </w:rPr>
        <w:t xml:space="preserve"> </w:t>
      </w:r>
      <w:r w:rsidRPr="009E75BA">
        <w:rPr>
          <w:color w:val="auto"/>
        </w:rPr>
        <w:t xml:space="preserve">zarisal mnogo podrobnejšo karto, na katerih so bili vidne na pogled na pogled umetne črte, ki so jih poimenovali kanali. Percival Lowell je verjel, da so kanali namakalni sistemi, ki črpajo vodo iz ledenih polarnih kap. Na veliko razočaranje se je pokazalo, da kanalov sploh ni, ampak da so nekateri nasedli optičnim prevaram. Najboljše karte Marsa iz pred vesoljske dobe je narisal E.M. Antoniadi (1870 - 1943) v 20. in 30. letih našega stoletja. Prvo vesoljsko vozilo, ki je obiskalo Mars, je bilo Mariner 4 leta 1965. Precej drugih je sledilo, med drugim Mars 2, prvo vesoljsko vozilo, ki je pristalo na Marsu, ter tudi dva Vikinga leta 1976. Po dolgih 20 letih mirovanja je Mars Pathfinder uspešno pristal na Marsu 4. julija 1997. Mars je prvi planet za Zemljo in je od Sonca </w:t>
      </w:r>
      <w:r w:rsidR="000D38FF" w:rsidRPr="009E75BA">
        <w:rPr>
          <w:color w:val="auto"/>
        </w:rPr>
        <w:t>oddaljen</w:t>
      </w:r>
      <w:r w:rsidRPr="009E75BA">
        <w:rPr>
          <w:color w:val="auto"/>
        </w:rPr>
        <w:t xml:space="preserve"> 227.940.000 km (1,52 AE). Najmanjša oddaljenost Marsa od Sonca je 206.7 milijonov km (</w:t>
      </w:r>
      <w:r w:rsidR="006557A2" w:rsidRPr="009E75BA">
        <w:rPr>
          <w:color w:val="auto"/>
        </w:rPr>
        <w:t>perihelij</w:t>
      </w:r>
      <w:r w:rsidRPr="009E75BA">
        <w:rPr>
          <w:color w:val="auto"/>
        </w:rPr>
        <w:t>), najdlje pa je 249.2 milijonov km (afelij). Ekscentričnost ali sploščenost tira znaša 0,093 in to močno vpliva na podnebje. Marsovo leto, to je čas, ki ga planet potrebuje, da enkrat obkroži Sonce znaša 687 zemeljskih dni (22,5 meseca). Mars potrebuje 40 minut več kot Zemlja, da se zavrti okrog lastne osi, s čimer je dan nekoliko daljši in znaša točno 24 h 37 min 22,6 s. Mars se premika po svoji osi s hitrostjo 24 km/s. Nagib njegove osi je približno 25 stopinj. Mars se nam lahko približa na 59 milijonov kilometrov, kar je bližje kot katerikoli drug planet razen Venere.</w:t>
      </w:r>
      <w:r w:rsidRPr="00D168D8">
        <w:t xml:space="preserve"> </w:t>
      </w:r>
      <w:r w:rsidRPr="009E75BA">
        <w:rPr>
          <w:color w:val="auto"/>
        </w:rPr>
        <w:t xml:space="preserve">Mars je po velikosti med Zemljo in Luno. Njegov premer meri 6,780 km, kar je približno polovico </w:t>
      </w:r>
      <w:r w:rsidR="0011740A" w:rsidRPr="009E75BA">
        <w:rPr>
          <w:color w:val="auto"/>
        </w:rPr>
        <w:t xml:space="preserve">Zemljinega </w:t>
      </w:r>
      <w:r w:rsidRPr="009E75BA">
        <w:rPr>
          <w:color w:val="auto"/>
        </w:rPr>
        <w:t>(53%) in skoraj dvakrat več od Luninega. Zaradi rotacije je malo sploščen in meri na</w:t>
      </w:r>
      <w:r w:rsidR="0011740A" w:rsidRPr="009E75BA">
        <w:rPr>
          <w:color w:val="auto"/>
        </w:rPr>
        <w:t xml:space="preserve"> ekvatorju 6,794 km in na polih 6</w:t>
      </w:r>
      <w:r w:rsidRPr="009E75BA">
        <w:rPr>
          <w:color w:val="auto"/>
        </w:rPr>
        <w:t>,752</w:t>
      </w:r>
      <w:r w:rsidR="0011740A" w:rsidRPr="009E75BA">
        <w:rPr>
          <w:color w:val="auto"/>
        </w:rPr>
        <w:t xml:space="preserve"> </w:t>
      </w:r>
      <w:r w:rsidRPr="009E75BA">
        <w:rPr>
          <w:color w:val="auto"/>
        </w:rPr>
        <w:t>km.</w:t>
      </w:r>
      <w:r w:rsidR="0011740A" w:rsidRPr="009E75BA">
        <w:rPr>
          <w:color w:val="auto"/>
        </w:rPr>
        <w:t xml:space="preserve"> </w:t>
      </w:r>
      <w:r w:rsidRPr="009E75BA">
        <w:rPr>
          <w:color w:val="auto"/>
        </w:rPr>
        <w:t>Sploščenost</w:t>
      </w:r>
      <w:r w:rsidR="0011740A" w:rsidRPr="009E75BA">
        <w:rPr>
          <w:color w:val="auto"/>
        </w:rPr>
        <w:t xml:space="preserve"> </w:t>
      </w:r>
      <w:r w:rsidRPr="009E75BA">
        <w:rPr>
          <w:color w:val="auto"/>
        </w:rPr>
        <w:t>planeta</w:t>
      </w:r>
      <w:r w:rsidR="0011740A" w:rsidRPr="009E75BA">
        <w:rPr>
          <w:color w:val="auto"/>
        </w:rPr>
        <w:t xml:space="preserve"> </w:t>
      </w:r>
      <w:r w:rsidRPr="009E75BA">
        <w:rPr>
          <w:color w:val="auto"/>
        </w:rPr>
        <w:t>znaša</w:t>
      </w:r>
      <w:r w:rsidR="0011740A" w:rsidRPr="009E75BA">
        <w:rPr>
          <w:color w:val="auto"/>
        </w:rPr>
        <w:t xml:space="preserve"> </w:t>
      </w:r>
      <w:r w:rsidRPr="009E75BA">
        <w:rPr>
          <w:color w:val="auto"/>
        </w:rPr>
        <w:t>0,009. Masa planeta znaša 6.42×10</w:t>
      </w:r>
      <w:r w:rsidRPr="009E75BA">
        <w:rPr>
          <w:color w:val="auto"/>
          <w:vertAlign w:val="superscript"/>
        </w:rPr>
        <w:t>23</w:t>
      </w:r>
      <w:r w:rsidR="009E75BA">
        <w:rPr>
          <w:color w:val="auto"/>
          <w:vertAlign w:val="superscript"/>
        </w:rPr>
        <w:t xml:space="preserve"> </w:t>
      </w:r>
      <w:r w:rsidRPr="009E75BA">
        <w:rPr>
          <w:color w:val="auto"/>
        </w:rPr>
        <w:t>kg, to je v primerjavi z 10.7%</w:t>
      </w:r>
      <w:r w:rsidR="009E75BA">
        <w:rPr>
          <w:color w:val="auto"/>
        </w:rPr>
        <w:t xml:space="preserve"> </w:t>
      </w:r>
      <w:r w:rsidRPr="009E75BA">
        <w:rPr>
          <w:color w:val="auto"/>
        </w:rPr>
        <w:t xml:space="preserve"> Zemeljskih mas.</w:t>
      </w:r>
      <w:r w:rsidR="00623268" w:rsidRPr="009E75BA">
        <w:rPr>
          <w:color w:val="auto"/>
        </w:rPr>
        <w:t xml:space="preserve"> </w:t>
      </w:r>
      <w:r w:rsidRPr="009E75BA">
        <w:rPr>
          <w:color w:val="auto"/>
        </w:rPr>
        <w:t>Njegova gravitacija pa je kakšnih 60 odstotkov šibkejša.</w:t>
      </w:r>
      <w:r w:rsidR="00623268" w:rsidRPr="009E75BA">
        <w:rPr>
          <w:color w:val="auto"/>
        </w:rPr>
        <w:t xml:space="preserve"> </w:t>
      </w:r>
      <w:r w:rsidRPr="009E75BA">
        <w:rPr>
          <w:color w:val="auto"/>
        </w:rPr>
        <w:t> Gostota planeta znaša 3.9 g/cm</w:t>
      </w:r>
      <w:r w:rsidRPr="009E75BA">
        <w:rPr>
          <w:color w:val="auto"/>
          <w:vertAlign w:val="superscript"/>
        </w:rPr>
        <w:t>3</w:t>
      </w:r>
      <w:r w:rsidRPr="009E75BA">
        <w:rPr>
          <w:color w:val="auto"/>
        </w:rPr>
        <w:t xml:space="preserve"> in je manjša kot na Zemlji</w:t>
      </w:r>
      <w:r w:rsidR="008E096E" w:rsidRPr="009E75BA">
        <w:rPr>
          <w:color w:val="auto"/>
        </w:rPr>
        <w:t xml:space="preserve"> </w:t>
      </w:r>
      <w:r w:rsidRPr="009E75BA">
        <w:rPr>
          <w:color w:val="auto"/>
        </w:rPr>
        <w:t>(5.5 g/cm</w:t>
      </w:r>
      <w:r w:rsidRPr="009E75BA">
        <w:rPr>
          <w:color w:val="auto"/>
          <w:vertAlign w:val="superscript"/>
        </w:rPr>
        <w:t>3</w:t>
      </w:r>
      <w:r w:rsidRPr="009E75BA">
        <w:rPr>
          <w:color w:val="auto"/>
        </w:rPr>
        <w:t>). Ubežna hitrost je 5,03 km/s in je dovolj velika, da zadržuje redko atmosfero, a celo pred vesoljsko dobo je postalo jasno, da atmosfera ni dovolj gosta za razvite oblike življenja, podobne zemeljskim.</w:t>
      </w:r>
      <w:r w:rsidR="00623268" w:rsidRPr="009E75BA">
        <w:rPr>
          <w:color w:val="auto"/>
        </w:rPr>
        <w:t xml:space="preserve"> </w:t>
      </w:r>
      <w:r w:rsidRPr="009E75BA">
        <w:rPr>
          <w:color w:val="auto"/>
        </w:rPr>
        <w:t>Atmosfera na Marsu se je izkazala za mnogo redkejšo, kot so pričakovali. Domnevali so, da bo pritisk na površju okoli 87 milibarov in osrednjo sestavino dušik. V resnici pa je tlak povsod nižji od 10 milibarov, takšen kot v precej dobrem laboratorijskem vakuumu, večino atmosfere pa sestavlja ogljikov dioksid</w:t>
      </w:r>
      <w:r w:rsidR="006557A2" w:rsidRPr="009E75BA">
        <w:rPr>
          <w:color w:val="auto"/>
        </w:rPr>
        <w:t xml:space="preserve"> </w:t>
      </w:r>
      <w:r w:rsidRPr="009E75BA">
        <w:rPr>
          <w:color w:val="auto"/>
        </w:rPr>
        <w:t>(95,3%) z majhnimi primesmi dušika</w:t>
      </w:r>
      <w:r w:rsidR="006557A2" w:rsidRPr="009E75BA">
        <w:rPr>
          <w:color w:val="auto"/>
        </w:rPr>
        <w:t xml:space="preserve"> </w:t>
      </w:r>
      <w:r w:rsidRPr="009E75BA">
        <w:rPr>
          <w:color w:val="auto"/>
        </w:rPr>
        <w:t>(2,7%), argona</w:t>
      </w:r>
      <w:r w:rsidR="006557A2" w:rsidRPr="009E75BA">
        <w:rPr>
          <w:color w:val="auto"/>
        </w:rPr>
        <w:t xml:space="preserve"> </w:t>
      </w:r>
      <w:r w:rsidRPr="009E75BA">
        <w:rPr>
          <w:color w:val="auto"/>
        </w:rPr>
        <w:t>(1,6%) in sledov kisika (0,15%) ter vode</w:t>
      </w:r>
      <w:r w:rsidR="006557A2" w:rsidRPr="009E75BA">
        <w:rPr>
          <w:color w:val="auto"/>
        </w:rPr>
        <w:t xml:space="preserve"> </w:t>
      </w:r>
      <w:r w:rsidRPr="009E75BA">
        <w:rPr>
          <w:color w:val="auto"/>
        </w:rPr>
        <w:t xml:space="preserve"> (0,03%). Povprečen pritisk na površju Marsa je 7 milibarov (manj kot 1% </w:t>
      </w:r>
      <w:r w:rsidR="00623268" w:rsidRPr="009E75BA">
        <w:rPr>
          <w:color w:val="auto"/>
        </w:rPr>
        <w:t>Z</w:t>
      </w:r>
      <w:r w:rsidRPr="009E75BA">
        <w:rPr>
          <w:color w:val="auto"/>
        </w:rPr>
        <w:t xml:space="preserve">emljinega), vendar se precej razlikuje po višini od 9 milibarov v </w:t>
      </w:r>
      <w:r w:rsidR="00623268" w:rsidRPr="009E75BA">
        <w:rPr>
          <w:color w:val="auto"/>
        </w:rPr>
        <w:t>najglobljih</w:t>
      </w:r>
      <w:r w:rsidRPr="009E75BA">
        <w:rPr>
          <w:color w:val="auto"/>
        </w:rPr>
        <w:t xml:space="preserve"> kotlinah do 1 milibara na vrhu Olympus Monsa</w:t>
      </w:r>
      <w:r w:rsidR="00623268" w:rsidRPr="009E75BA">
        <w:rPr>
          <w:color w:val="auto"/>
        </w:rPr>
        <w:t>.</w:t>
      </w:r>
      <w:r w:rsidR="00623268" w:rsidRPr="00623268">
        <w:rPr>
          <w:color w:val="FF9900"/>
        </w:rPr>
        <w:t xml:space="preserve"> </w:t>
      </w:r>
      <w:r w:rsidRPr="00D168D8">
        <w:rPr>
          <w:vanish/>
        </w:rPr>
        <w:t> </w:t>
      </w:r>
    </w:p>
    <w:p w:rsidR="00D168D8" w:rsidRPr="00D168D8" w:rsidRDefault="00113A90" w:rsidP="00177467">
      <w:pPr>
        <w:pStyle w:val="NormalWeb"/>
        <w:ind w:right="23"/>
        <w:rPr>
          <w:color w:val="auto"/>
        </w:rPr>
      </w:pPr>
      <w:r>
        <w:rPr>
          <w:noProof/>
        </w:rPr>
        <w:pict>
          <v:shape id="_x0000_s1035" type="#_x0000_t75" alt="" style="position:absolute;left:0;text-align:left;margin-left:0;margin-top:279pt;width:198pt;height:177.25pt;z-index:251657728">
            <v:imagedata r:id="rId18" o:title="olympus_mons"/>
            <w10:wrap type="square"/>
          </v:shape>
        </w:pict>
      </w:r>
      <w:r w:rsidR="00D168D8" w:rsidRPr="00D168D8">
        <w:rPr>
          <w:color w:val="auto"/>
        </w:rPr>
        <w:t>Vendar je ozračje vseeno dovolj gosto za nastanek zelo močnih vetrov in ogromnih peščenih viharjev, ki občasno pokrijejo celoten planet za več mesecev. Marsova tanka atmosfera sicer omogoča efekt tople grede, vendar lahko dvigne temperaturo le za 5 stopinj, kar je veliko manj kot na Veneri in Zemlji. Čeprav sta polarni kapi ledeni, nista enaki zemeljskima kapama. Ledeni kapi imata plastovito strukturo z izmenjavajočimi se plastmi ledu in različnimi koncentracijami temnega prahu. V vsakem primeru je zgornji del kape iz zmrznjenega ogljikovega dioksida</w:t>
      </w:r>
      <w:r w:rsidR="006B4944">
        <w:rPr>
          <w:color w:val="auto"/>
        </w:rPr>
        <w:t xml:space="preserve"> </w:t>
      </w:r>
      <w:r w:rsidR="00D168D8" w:rsidRPr="00D168D8">
        <w:rPr>
          <w:color w:val="auto"/>
        </w:rPr>
        <w:t>in se z letnim časom spreminja, pod njim pa je stalna kapa. Stalna kapa na severu je iz vodnega ledu, medtem ko je na jugu mešanica vodnega ledu in ogljikovega dioksida. V južni zimi, ki je hladnejša od severne, se ogljikov dioksid iz atmosfere</w:t>
      </w:r>
      <w:r w:rsidR="000D38FF">
        <w:rPr>
          <w:color w:val="auto"/>
        </w:rPr>
        <w:t xml:space="preserve"> </w:t>
      </w:r>
      <w:r w:rsidR="00D168D8" w:rsidRPr="00D168D8">
        <w:rPr>
          <w:color w:val="auto"/>
        </w:rPr>
        <w:t xml:space="preserve">primrzne na kapo, zato zračni tlak začasno pade. Barva Marsovega površja se spreminja od oranžne do rjavo črne barve. Temni </w:t>
      </w:r>
      <w:r w:rsidR="000D38FF" w:rsidRPr="00D168D8">
        <w:rPr>
          <w:color w:val="auto"/>
        </w:rPr>
        <w:t>materiali</w:t>
      </w:r>
      <w:r w:rsidR="00D168D8" w:rsidRPr="00D168D8">
        <w:rPr>
          <w:color w:val="auto"/>
        </w:rPr>
        <w:t xml:space="preserve"> so bazaltske kamnine, svetlejši pa so železovi oksidi. Marsova površina je zelo razgibana. Na njej lahko opazujemo velikanske vulkane, kot je veličasten Olympus Mons, ki se dviguje 25 km visoko na 600 km veli</w:t>
      </w:r>
      <w:r w:rsidR="00037228">
        <w:rPr>
          <w:color w:val="auto"/>
        </w:rPr>
        <w:t>ki osnovi in ima na vrhu</w:t>
      </w:r>
      <w:r w:rsidR="00D168D8" w:rsidRPr="00D168D8">
        <w:rPr>
          <w:color w:val="auto"/>
        </w:rPr>
        <w:t xml:space="preserve"> 85 </w:t>
      </w:r>
      <w:r w:rsidR="00037228" w:rsidRPr="00D168D8">
        <w:rPr>
          <w:color w:val="auto"/>
        </w:rPr>
        <w:t>kilometrsko</w:t>
      </w:r>
      <w:r w:rsidR="00D168D8" w:rsidRPr="00D168D8">
        <w:rPr>
          <w:color w:val="auto"/>
        </w:rPr>
        <w:t xml:space="preserve"> kaldero. Obstajata tudi dve veliki izboklini Tharsis in Elysium, kjer leži tudi večino vulkanov.</w:t>
      </w:r>
      <w:r w:rsidR="00623268">
        <w:rPr>
          <w:color w:val="auto"/>
        </w:rPr>
        <w:t xml:space="preserve">  M</w:t>
      </w:r>
      <w:r w:rsidR="00D168D8" w:rsidRPr="00D168D8">
        <w:rPr>
          <w:color w:val="auto"/>
        </w:rPr>
        <w:t xml:space="preserve">arsovi </w:t>
      </w:r>
      <w:r w:rsidR="000D38FF" w:rsidRPr="00D168D8">
        <w:rPr>
          <w:color w:val="auto"/>
        </w:rPr>
        <w:t>polobli</w:t>
      </w:r>
      <w:r w:rsidR="00D168D8" w:rsidRPr="00D168D8">
        <w:rPr>
          <w:color w:val="auto"/>
        </w:rPr>
        <w:t xml:space="preserve"> nista enaki. V splošnem je južni del planeta višji, starejši in ima več kraterjev, čeprav sta tu dve globoki, lepo oblikovani kotanji Hellas in Argyre. Severna </w:t>
      </w:r>
      <w:r w:rsidR="000D38FF" w:rsidRPr="00D168D8">
        <w:rPr>
          <w:color w:val="auto"/>
        </w:rPr>
        <w:t>polobla</w:t>
      </w:r>
      <w:r w:rsidR="00D168D8" w:rsidRPr="00D168D8">
        <w:rPr>
          <w:color w:val="auto"/>
        </w:rPr>
        <w:t xml:space="preserve"> je nižja, mlajša in ima manj kraterjev, čeprav je na njej del izbokl</w:t>
      </w:r>
      <w:r w:rsidR="00177467">
        <w:rPr>
          <w:color w:val="auto"/>
        </w:rPr>
        <w:t>ine Tharsis.</w:t>
      </w:r>
      <w:r w:rsidR="00D168D8" w:rsidRPr="00D168D8">
        <w:rPr>
          <w:color w:val="auto"/>
        </w:rPr>
        <w:t xml:space="preserve"> Valles Marineris (marinerjeva dolina), ki je južno od ekvatorja je v celoti dolga 4500 km in široka 600km. </w:t>
      </w:r>
      <w:r w:rsidR="000D38FF" w:rsidRPr="00D168D8">
        <w:rPr>
          <w:color w:val="auto"/>
        </w:rPr>
        <w:t>Najgloblji</w:t>
      </w:r>
      <w:r w:rsidR="00D168D8" w:rsidRPr="00D168D8">
        <w:rPr>
          <w:color w:val="auto"/>
        </w:rPr>
        <w:t xml:space="preserve"> del je 7 km pod robom. Tukaj je tudi nekaj obsežnih sistemov, ki so bile lahko samo stare rečne struge. Seveda so tu še </w:t>
      </w:r>
      <w:r w:rsidR="000D38FF" w:rsidRPr="00D168D8">
        <w:rPr>
          <w:color w:val="auto"/>
        </w:rPr>
        <w:t>kraterji</w:t>
      </w:r>
      <w:r w:rsidR="00D168D8" w:rsidRPr="00D168D8">
        <w:rPr>
          <w:color w:val="auto"/>
        </w:rPr>
        <w:t xml:space="preserve">, raztreseni povsod, nekateri celo širši od 400 km. Mars ima skorjo, debelo verjetno med 15 in 20 km, ki verjetno leži nad plaščem . </w:t>
      </w:r>
    </w:p>
    <w:p w:rsidR="009D4717" w:rsidRDefault="009D4717" w:rsidP="00D168D8">
      <w:pPr>
        <w:pStyle w:val="Subtitle"/>
        <w:ind w:right="72"/>
        <w:rPr>
          <w:color w:val="auto"/>
        </w:rPr>
      </w:pPr>
      <w:r w:rsidRPr="009D4717">
        <w:rPr>
          <w:color w:val="auto"/>
        </w:rPr>
        <w:t>ODPRAVE NA MARS</w:t>
      </w:r>
    </w:p>
    <w:p w:rsidR="0007778C" w:rsidRPr="0007778C" w:rsidRDefault="0007778C" w:rsidP="00D168D8">
      <w:pPr>
        <w:pStyle w:val="Subtitle"/>
        <w:ind w:right="72"/>
        <w:rPr>
          <w:b w:val="0"/>
          <w:color w:val="auto"/>
          <w:sz w:val="22"/>
          <w:szCs w:val="22"/>
        </w:rPr>
      </w:pPr>
      <w:r>
        <w:rPr>
          <w:b w:val="0"/>
          <w:color w:val="auto"/>
          <w:sz w:val="22"/>
          <w:szCs w:val="22"/>
        </w:rPr>
        <w:t>Oprave na Mars so se začele že leta 1965, ko je 4.julija 1965 letela mimo sonda Mariner</w:t>
      </w:r>
      <w:r w:rsidR="00E62123">
        <w:rPr>
          <w:b w:val="0"/>
          <w:color w:val="auto"/>
          <w:sz w:val="22"/>
          <w:szCs w:val="22"/>
        </w:rPr>
        <w:t xml:space="preserve"> </w:t>
      </w:r>
      <w:r>
        <w:rPr>
          <w:b w:val="0"/>
          <w:color w:val="auto"/>
          <w:sz w:val="22"/>
          <w:szCs w:val="22"/>
        </w:rPr>
        <w:t>4.</w:t>
      </w:r>
      <w:r w:rsidR="00867C70">
        <w:rPr>
          <w:b w:val="0"/>
          <w:color w:val="auto"/>
          <w:sz w:val="22"/>
          <w:szCs w:val="22"/>
        </w:rPr>
        <w:t xml:space="preserve"> Mariner</w:t>
      </w:r>
      <w:r w:rsidR="00E62123">
        <w:rPr>
          <w:b w:val="0"/>
          <w:color w:val="auto"/>
          <w:sz w:val="22"/>
          <w:szCs w:val="22"/>
        </w:rPr>
        <w:t xml:space="preserve"> </w:t>
      </w:r>
      <w:r w:rsidR="00867C70">
        <w:rPr>
          <w:b w:val="0"/>
          <w:color w:val="auto"/>
          <w:sz w:val="22"/>
          <w:szCs w:val="22"/>
        </w:rPr>
        <w:t>4 je letel mimo Marsa na razdalji okoli 9800 km in poslikal večino površja Marsa. Šest let kasneje, 13.novembra 1971, pa se je vtiril Mariner</w:t>
      </w:r>
      <w:r w:rsidR="00E62123">
        <w:rPr>
          <w:b w:val="0"/>
          <w:color w:val="auto"/>
          <w:sz w:val="22"/>
          <w:szCs w:val="22"/>
        </w:rPr>
        <w:t xml:space="preserve"> </w:t>
      </w:r>
      <w:r w:rsidR="00867C70">
        <w:rPr>
          <w:b w:val="0"/>
          <w:color w:val="auto"/>
          <w:sz w:val="22"/>
          <w:szCs w:val="22"/>
        </w:rPr>
        <w:t xml:space="preserve">9 za obdobje 11. mesecev. </w:t>
      </w:r>
      <w:r w:rsidR="00E62123">
        <w:rPr>
          <w:b w:val="0"/>
          <w:color w:val="auto"/>
          <w:sz w:val="22"/>
          <w:szCs w:val="22"/>
        </w:rPr>
        <w:t xml:space="preserve"> Mariner 9 je spremenil marsikatero od naših domnev o Marsu.  Z njem so stik zgubili leta 1972 zaradi neznanih dogodkov.</w:t>
      </w:r>
      <w:r w:rsidR="00463ADA">
        <w:rPr>
          <w:b w:val="0"/>
          <w:color w:val="auto"/>
          <w:sz w:val="22"/>
          <w:szCs w:val="22"/>
        </w:rPr>
        <w:t xml:space="preserve"> Med najbolj uspešno opravljenih odprav je bila odprava Stezosledec, ki je proti Marsu poletel decembra 1996. Že takoj ob pristanku je glavni del sonde posnel okolno panoramo. Kasneje se je Stezosledec (velik kot mikrovalovna pečica) že odpravil po Marsu in začel z delom. Po nekajminutnem delu Stezosledca, so ugotovili, da lahko Marsovo prst </w:t>
      </w:r>
      <w:r w:rsidR="001C135F">
        <w:rPr>
          <w:b w:val="0"/>
          <w:color w:val="auto"/>
          <w:sz w:val="22"/>
          <w:szCs w:val="22"/>
        </w:rPr>
        <w:t xml:space="preserve">primerjamo z prstjo na nekaterih delih po svetu. Zrna te prsti so manjša od 50 mikronov centimetra, kar je manjše od prahu. Stezosledec je bil vsesplošni uspeh in je preseel vsa upanja njegovih graditeljev. </w:t>
      </w:r>
    </w:p>
    <w:p w:rsidR="00D168D8" w:rsidRPr="00D168D8" w:rsidRDefault="00D168D8" w:rsidP="00D168D8">
      <w:pPr>
        <w:pStyle w:val="Subtitle"/>
        <w:ind w:right="72"/>
        <w:rPr>
          <w:color w:val="auto"/>
        </w:rPr>
      </w:pPr>
      <w:r w:rsidRPr="00D168D8">
        <w:rPr>
          <w:color w:val="auto"/>
        </w:rPr>
        <w:t xml:space="preserve">MARSOVA SATELITA </w:t>
      </w:r>
    </w:p>
    <w:p w:rsidR="00D168D8" w:rsidRDefault="00D168D8" w:rsidP="00D168D8">
      <w:pPr>
        <w:pStyle w:val="NormalWeb"/>
        <w:ind w:right="72"/>
        <w:rPr>
          <w:color w:val="auto"/>
        </w:rPr>
      </w:pPr>
      <w:r w:rsidRPr="00D168D8">
        <w:rPr>
          <w:color w:val="auto"/>
        </w:rPr>
        <w:t>Mars ima dva satelita:</w:t>
      </w:r>
      <w:r w:rsidR="0007778C">
        <w:rPr>
          <w:color w:val="auto"/>
        </w:rPr>
        <w:t xml:space="preserve"> </w:t>
      </w:r>
      <w:r w:rsidRPr="00D168D8">
        <w:rPr>
          <w:color w:val="auto"/>
        </w:rPr>
        <w:t>Fobos in Deimos, ki ju je oba leta 1877 odkril Asaph Hall s 66-cm refraktorjem Washingtonskega observatorija. Oba sta zelo majhna in s teleskopom težko vidna,</w:t>
      </w:r>
      <w:r w:rsidR="00803A62">
        <w:rPr>
          <w:color w:val="auto"/>
        </w:rPr>
        <w:t xml:space="preserve"> </w:t>
      </w:r>
      <w:r w:rsidR="00B16E13">
        <w:rPr>
          <w:color w:val="auto"/>
        </w:rPr>
        <w:t xml:space="preserve"> </w:t>
      </w:r>
      <w:r w:rsidRPr="00D168D8">
        <w:rPr>
          <w:color w:val="auto"/>
        </w:rPr>
        <w:t xml:space="preserve">ker sta preblizu Marsa. Marsova satelita nista prav nič podobna naši vsemogočni luni in zelo verjetno sta to nekdanja asteroida, ki ju je v davnini ujel Mars. Fobos in Deimos sta navsezadnje zanimivi majhni telesi, ki bosta brez dvoma morala služiti kot naravni vesoljski postaji. </w:t>
      </w:r>
    </w:p>
    <w:p w:rsidR="00B16E13" w:rsidRPr="00D168D8" w:rsidRDefault="00B16E13" w:rsidP="00D168D8">
      <w:pPr>
        <w:pStyle w:val="NormalWeb"/>
        <w:ind w:right="72"/>
        <w:rPr>
          <w:color w:val="auto"/>
        </w:rPr>
      </w:pPr>
    </w:p>
    <w:tbl>
      <w:tblPr>
        <w:tblW w:w="0" w:type="auto"/>
        <w:tblCellSpacing w:w="6" w:type="dxa"/>
        <w:tblInd w:w="867" w:type="dxa"/>
        <w:tblLayout w:type="fixed"/>
        <w:tblCellMar>
          <w:left w:w="0" w:type="dxa"/>
          <w:right w:w="0" w:type="dxa"/>
        </w:tblCellMar>
        <w:tblLook w:val="0000" w:firstRow="0" w:lastRow="0" w:firstColumn="0" w:lastColumn="0" w:noHBand="0" w:noVBand="0"/>
      </w:tblPr>
      <w:tblGrid>
        <w:gridCol w:w="960"/>
        <w:gridCol w:w="1260"/>
        <w:gridCol w:w="900"/>
        <w:gridCol w:w="1080"/>
        <w:gridCol w:w="1080"/>
        <w:gridCol w:w="900"/>
      </w:tblGrid>
      <w:tr w:rsidR="00D168D8" w:rsidRPr="00C315BE">
        <w:trPr>
          <w:tblCellSpacing w:w="6" w:type="dxa"/>
        </w:trPr>
        <w:tc>
          <w:tcPr>
            <w:tcW w:w="942" w:type="dxa"/>
            <w:shd w:val="clear" w:color="auto" w:fill="4C4C4C"/>
            <w:tcMar>
              <w:top w:w="15" w:type="dxa"/>
              <w:left w:w="15" w:type="dxa"/>
              <w:bottom w:w="15" w:type="dxa"/>
              <w:right w:w="15" w:type="dxa"/>
            </w:tcMar>
            <w:vAlign w:val="center"/>
          </w:tcPr>
          <w:p w:rsidR="00D168D8" w:rsidRPr="00C315BE" w:rsidRDefault="00D168D8" w:rsidP="00803A62">
            <w:pPr>
              <w:pStyle w:val="NormalWeb"/>
              <w:ind w:right="72"/>
              <w:jc w:val="center"/>
              <w:rPr>
                <w:color w:val="FFFFFF"/>
              </w:rPr>
            </w:pPr>
            <w:r w:rsidRPr="00C315BE">
              <w:rPr>
                <w:color w:val="FFFFFF"/>
              </w:rPr>
              <w:t>satelit</w:t>
            </w:r>
          </w:p>
        </w:tc>
        <w:tc>
          <w:tcPr>
            <w:tcW w:w="1248" w:type="dxa"/>
            <w:shd w:val="clear" w:color="auto" w:fill="4C4C4C"/>
            <w:tcMar>
              <w:top w:w="15" w:type="dxa"/>
              <w:left w:w="15" w:type="dxa"/>
              <w:bottom w:w="15" w:type="dxa"/>
              <w:right w:w="15" w:type="dxa"/>
            </w:tcMar>
            <w:vAlign w:val="center"/>
          </w:tcPr>
          <w:p w:rsidR="00D168D8" w:rsidRPr="00C315BE" w:rsidRDefault="00D168D8" w:rsidP="00803A62">
            <w:pPr>
              <w:pStyle w:val="NormalWeb"/>
              <w:ind w:right="72"/>
              <w:jc w:val="center"/>
              <w:rPr>
                <w:color w:val="FFFFFF"/>
              </w:rPr>
            </w:pPr>
            <w:r w:rsidRPr="00C315BE">
              <w:rPr>
                <w:color w:val="FFFFFF"/>
              </w:rPr>
              <w:t>razdalja</w:t>
            </w:r>
            <w:r w:rsidRPr="00C315BE">
              <w:rPr>
                <w:color w:val="FFFFFF"/>
              </w:rPr>
              <w:br/>
              <w:t>(1000 km)</w:t>
            </w:r>
          </w:p>
        </w:tc>
        <w:tc>
          <w:tcPr>
            <w:tcW w:w="888" w:type="dxa"/>
            <w:shd w:val="clear" w:color="auto" w:fill="4C4C4C"/>
            <w:tcMar>
              <w:top w:w="15" w:type="dxa"/>
              <w:left w:w="15" w:type="dxa"/>
              <w:bottom w:w="15" w:type="dxa"/>
              <w:right w:w="15" w:type="dxa"/>
            </w:tcMar>
            <w:vAlign w:val="center"/>
          </w:tcPr>
          <w:p w:rsidR="00D168D8" w:rsidRPr="00C315BE" w:rsidRDefault="00803A62" w:rsidP="00803A62">
            <w:pPr>
              <w:pStyle w:val="NormalWeb"/>
              <w:ind w:right="72"/>
              <w:jc w:val="center"/>
              <w:rPr>
                <w:color w:val="FFFFFF"/>
              </w:rPr>
            </w:pPr>
            <w:r w:rsidRPr="00C315BE">
              <w:rPr>
                <w:color w:val="FFFFFF"/>
              </w:rPr>
              <w:t>prem</w:t>
            </w:r>
            <w:r w:rsidR="00D168D8" w:rsidRPr="00C315BE">
              <w:rPr>
                <w:color w:val="FFFFFF"/>
              </w:rPr>
              <w:t>er</w:t>
            </w:r>
            <w:r w:rsidR="00D168D8" w:rsidRPr="00C315BE">
              <w:rPr>
                <w:color w:val="FFFFFF"/>
              </w:rPr>
              <w:br/>
              <w:t>(km)</w:t>
            </w:r>
          </w:p>
        </w:tc>
        <w:tc>
          <w:tcPr>
            <w:tcW w:w="1068" w:type="dxa"/>
            <w:shd w:val="clear" w:color="auto" w:fill="4C4C4C"/>
            <w:tcMar>
              <w:top w:w="15" w:type="dxa"/>
              <w:left w:w="15" w:type="dxa"/>
              <w:bottom w:w="15" w:type="dxa"/>
              <w:right w:w="15" w:type="dxa"/>
            </w:tcMar>
            <w:vAlign w:val="center"/>
          </w:tcPr>
          <w:p w:rsidR="00D168D8" w:rsidRPr="00C315BE" w:rsidRDefault="00D168D8" w:rsidP="00803A62">
            <w:pPr>
              <w:pStyle w:val="NormalWeb"/>
              <w:ind w:right="72"/>
              <w:jc w:val="center"/>
              <w:rPr>
                <w:color w:val="FFFFFF"/>
              </w:rPr>
            </w:pPr>
            <w:r w:rsidRPr="00C315BE">
              <w:rPr>
                <w:color w:val="FFFFFF"/>
              </w:rPr>
              <w:t>masa</w:t>
            </w:r>
            <w:r w:rsidRPr="00C315BE">
              <w:rPr>
                <w:color w:val="FFFFFF"/>
              </w:rPr>
              <w:br/>
              <w:t>(kg)</w:t>
            </w:r>
          </w:p>
        </w:tc>
        <w:tc>
          <w:tcPr>
            <w:tcW w:w="1068" w:type="dxa"/>
            <w:shd w:val="clear" w:color="auto" w:fill="4C4C4C"/>
            <w:tcMar>
              <w:top w:w="15" w:type="dxa"/>
              <w:left w:w="15" w:type="dxa"/>
              <w:bottom w:w="15" w:type="dxa"/>
              <w:right w:w="15" w:type="dxa"/>
            </w:tcMar>
            <w:vAlign w:val="center"/>
          </w:tcPr>
          <w:p w:rsidR="00D168D8" w:rsidRPr="00C315BE" w:rsidRDefault="00D168D8" w:rsidP="00803A62">
            <w:pPr>
              <w:pStyle w:val="NormalWeb"/>
              <w:ind w:left="150" w:right="72" w:hanging="150"/>
              <w:jc w:val="center"/>
              <w:rPr>
                <w:color w:val="FFFFFF"/>
              </w:rPr>
            </w:pPr>
            <w:r w:rsidRPr="00C315BE">
              <w:rPr>
                <w:color w:val="FFFFFF"/>
              </w:rPr>
              <w:t>odkritelj</w:t>
            </w:r>
          </w:p>
        </w:tc>
        <w:tc>
          <w:tcPr>
            <w:tcW w:w="882" w:type="dxa"/>
            <w:shd w:val="clear" w:color="auto" w:fill="4C4C4C"/>
            <w:tcMar>
              <w:top w:w="15" w:type="dxa"/>
              <w:left w:w="15" w:type="dxa"/>
              <w:bottom w:w="15" w:type="dxa"/>
              <w:right w:w="15" w:type="dxa"/>
            </w:tcMar>
            <w:vAlign w:val="center"/>
          </w:tcPr>
          <w:p w:rsidR="00D168D8" w:rsidRPr="00C315BE" w:rsidRDefault="00D168D8" w:rsidP="00803A62">
            <w:pPr>
              <w:pStyle w:val="NormalWeb"/>
              <w:ind w:right="72"/>
              <w:jc w:val="center"/>
              <w:rPr>
                <w:color w:val="FFFFFF"/>
              </w:rPr>
            </w:pPr>
            <w:r w:rsidRPr="00C315BE">
              <w:rPr>
                <w:color w:val="FFFFFF"/>
              </w:rPr>
              <w:t>datum</w:t>
            </w:r>
          </w:p>
        </w:tc>
      </w:tr>
      <w:tr w:rsidR="00D168D8" w:rsidRPr="00D168D8">
        <w:trPr>
          <w:tblCellSpacing w:w="6" w:type="dxa"/>
        </w:trPr>
        <w:tc>
          <w:tcPr>
            <w:tcW w:w="942" w:type="dxa"/>
            <w:shd w:val="clear" w:color="auto" w:fill="FFFFFF"/>
            <w:tcMar>
              <w:top w:w="15" w:type="dxa"/>
              <w:left w:w="15" w:type="dxa"/>
              <w:bottom w:w="15" w:type="dxa"/>
              <w:right w:w="15" w:type="dxa"/>
            </w:tcMar>
            <w:vAlign w:val="center"/>
          </w:tcPr>
          <w:p w:rsidR="00D168D8" w:rsidRPr="00B16E13" w:rsidRDefault="00D168D8">
            <w:pPr>
              <w:ind w:right="72"/>
              <w:rPr>
                <w:rFonts w:ascii="Helvetica" w:hAnsi="Helvetica"/>
                <w:b/>
                <w:sz w:val="22"/>
                <w:szCs w:val="22"/>
              </w:rPr>
            </w:pPr>
            <w:r w:rsidRPr="00B16E13">
              <w:rPr>
                <w:b/>
              </w:rPr>
              <w:t>Fobos</w:t>
            </w:r>
          </w:p>
        </w:tc>
        <w:tc>
          <w:tcPr>
            <w:tcW w:w="1248" w:type="dxa"/>
            <w:shd w:val="clear" w:color="auto" w:fill="FFFFFF"/>
            <w:tcMar>
              <w:top w:w="15" w:type="dxa"/>
              <w:left w:w="15" w:type="dxa"/>
              <w:bottom w:w="15" w:type="dxa"/>
              <w:right w:w="15" w:type="dxa"/>
            </w:tcMar>
            <w:vAlign w:val="center"/>
          </w:tcPr>
          <w:p w:rsidR="00D168D8" w:rsidRPr="00D168D8" w:rsidRDefault="00D168D8">
            <w:pPr>
              <w:ind w:right="72"/>
              <w:jc w:val="center"/>
              <w:rPr>
                <w:rFonts w:ascii="Helvetica" w:hAnsi="Helvetica"/>
                <w:sz w:val="22"/>
                <w:szCs w:val="22"/>
              </w:rPr>
            </w:pPr>
            <w:r w:rsidRPr="00D168D8">
              <w:rPr>
                <w:rFonts w:ascii="Helvetica" w:hAnsi="Helvetica"/>
                <w:sz w:val="22"/>
                <w:szCs w:val="22"/>
              </w:rPr>
              <w:t>9</w:t>
            </w:r>
          </w:p>
        </w:tc>
        <w:tc>
          <w:tcPr>
            <w:tcW w:w="888" w:type="dxa"/>
            <w:shd w:val="clear" w:color="auto" w:fill="FFFFFF"/>
            <w:tcMar>
              <w:top w:w="15" w:type="dxa"/>
              <w:left w:w="15" w:type="dxa"/>
              <w:bottom w:w="15" w:type="dxa"/>
              <w:right w:w="15" w:type="dxa"/>
            </w:tcMar>
            <w:vAlign w:val="center"/>
          </w:tcPr>
          <w:p w:rsidR="00D168D8" w:rsidRPr="00D168D8" w:rsidRDefault="00803A62">
            <w:pPr>
              <w:ind w:right="72"/>
              <w:jc w:val="center"/>
              <w:rPr>
                <w:rFonts w:ascii="Helvetica" w:hAnsi="Helvetica"/>
                <w:sz w:val="22"/>
                <w:szCs w:val="22"/>
              </w:rPr>
            </w:pPr>
            <w:r>
              <w:rPr>
                <w:rFonts w:ascii="Helvetica" w:hAnsi="Helvetica"/>
                <w:sz w:val="22"/>
                <w:szCs w:val="22"/>
              </w:rPr>
              <w:t>27</w:t>
            </w:r>
          </w:p>
        </w:tc>
        <w:tc>
          <w:tcPr>
            <w:tcW w:w="1068" w:type="dxa"/>
            <w:shd w:val="clear" w:color="auto" w:fill="FFFFFF"/>
            <w:tcMar>
              <w:top w:w="15" w:type="dxa"/>
              <w:left w:w="15" w:type="dxa"/>
              <w:bottom w:w="15" w:type="dxa"/>
              <w:right w:w="15" w:type="dxa"/>
            </w:tcMar>
            <w:vAlign w:val="center"/>
          </w:tcPr>
          <w:p w:rsidR="00D168D8" w:rsidRPr="00D168D8" w:rsidRDefault="00D168D8">
            <w:pPr>
              <w:ind w:right="72"/>
              <w:jc w:val="center"/>
              <w:rPr>
                <w:rFonts w:ascii="Helvetica" w:hAnsi="Helvetica"/>
                <w:sz w:val="22"/>
                <w:szCs w:val="22"/>
              </w:rPr>
            </w:pPr>
            <w:r w:rsidRPr="00D168D8">
              <w:rPr>
                <w:rFonts w:ascii="Helvetica" w:hAnsi="Helvetica"/>
                <w:sz w:val="22"/>
                <w:szCs w:val="22"/>
              </w:rPr>
              <w:t>1,08x10</w:t>
            </w:r>
            <w:r w:rsidRPr="00D168D8">
              <w:rPr>
                <w:rFonts w:ascii="Helvetica" w:hAnsi="Helvetica"/>
                <w:sz w:val="22"/>
                <w:szCs w:val="22"/>
                <w:vertAlign w:val="superscript"/>
              </w:rPr>
              <w:t>16</w:t>
            </w:r>
          </w:p>
        </w:tc>
        <w:tc>
          <w:tcPr>
            <w:tcW w:w="1068" w:type="dxa"/>
            <w:shd w:val="clear" w:color="auto" w:fill="FFFFFF"/>
            <w:tcMar>
              <w:top w:w="15" w:type="dxa"/>
              <w:left w:w="15" w:type="dxa"/>
              <w:bottom w:w="15" w:type="dxa"/>
              <w:right w:w="15" w:type="dxa"/>
            </w:tcMar>
            <w:vAlign w:val="center"/>
          </w:tcPr>
          <w:p w:rsidR="00D168D8" w:rsidRPr="00D168D8" w:rsidRDefault="00D168D8">
            <w:pPr>
              <w:ind w:right="72"/>
              <w:jc w:val="center"/>
              <w:rPr>
                <w:rFonts w:ascii="Helvetica" w:hAnsi="Helvetica"/>
                <w:sz w:val="22"/>
                <w:szCs w:val="22"/>
              </w:rPr>
            </w:pPr>
            <w:r w:rsidRPr="00D168D8">
              <w:rPr>
                <w:rFonts w:ascii="Helvetica" w:hAnsi="Helvetica"/>
                <w:sz w:val="22"/>
                <w:szCs w:val="22"/>
              </w:rPr>
              <w:t>Hall</w:t>
            </w:r>
          </w:p>
        </w:tc>
        <w:tc>
          <w:tcPr>
            <w:tcW w:w="882" w:type="dxa"/>
            <w:shd w:val="clear" w:color="auto" w:fill="FFFFFF"/>
            <w:tcMar>
              <w:top w:w="15" w:type="dxa"/>
              <w:left w:w="15" w:type="dxa"/>
              <w:bottom w:w="15" w:type="dxa"/>
              <w:right w:w="15" w:type="dxa"/>
            </w:tcMar>
            <w:vAlign w:val="center"/>
          </w:tcPr>
          <w:p w:rsidR="00D168D8" w:rsidRPr="00D168D8" w:rsidRDefault="00D168D8">
            <w:pPr>
              <w:ind w:right="72"/>
              <w:jc w:val="center"/>
              <w:rPr>
                <w:rFonts w:ascii="Helvetica" w:hAnsi="Helvetica"/>
                <w:sz w:val="22"/>
                <w:szCs w:val="22"/>
              </w:rPr>
            </w:pPr>
            <w:r w:rsidRPr="00D168D8">
              <w:rPr>
                <w:rFonts w:ascii="Helvetica" w:hAnsi="Helvetica"/>
                <w:sz w:val="22"/>
                <w:szCs w:val="22"/>
              </w:rPr>
              <w:t>1877</w:t>
            </w:r>
          </w:p>
        </w:tc>
      </w:tr>
      <w:tr w:rsidR="00D168D8" w:rsidRPr="00D168D8">
        <w:trPr>
          <w:tblCellSpacing w:w="6" w:type="dxa"/>
        </w:trPr>
        <w:tc>
          <w:tcPr>
            <w:tcW w:w="942" w:type="dxa"/>
            <w:shd w:val="clear" w:color="auto" w:fill="CCCCCC"/>
            <w:tcMar>
              <w:top w:w="15" w:type="dxa"/>
              <w:left w:w="15" w:type="dxa"/>
              <w:bottom w:w="15" w:type="dxa"/>
              <w:right w:w="15" w:type="dxa"/>
            </w:tcMar>
            <w:vAlign w:val="center"/>
          </w:tcPr>
          <w:p w:rsidR="00D168D8" w:rsidRPr="00B16E13" w:rsidRDefault="00D168D8">
            <w:pPr>
              <w:ind w:right="72"/>
              <w:rPr>
                <w:rFonts w:ascii="Helvetica" w:hAnsi="Helvetica"/>
                <w:b/>
                <w:sz w:val="22"/>
                <w:szCs w:val="22"/>
              </w:rPr>
            </w:pPr>
            <w:r w:rsidRPr="00B16E13">
              <w:rPr>
                <w:b/>
              </w:rPr>
              <w:t>Deimos</w:t>
            </w:r>
          </w:p>
        </w:tc>
        <w:tc>
          <w:tcPr>
            <w:tcW w:w="1248" w:type="dxa"/>
            <w:shd w:val="clear" w:color="auto" w:fill="CCCCCC"/>
            <w:tcMar>
              <w:top w:w="15" w:type="dxa"/>
              <w:left w:w="15" w:type="dxa"/>
              <w:bottom w:w="15" w:type="dxa"/>
              <w:right w:w="15" w:type="dxa"/>
            </w:tcMar>
            <w:vAlign w:val="center"/>
          </w:tcPr>
          <w:p w:rsidR="00D168D8" w:rsidRPr="00D168D8" w:rsidRDefault="00D168D8">
            <w:pPr>
              <w:ind w:right="72"/>
              <w:jc w:val="center"/>
              <w:rPr>
                <w:rFonts w:ascii="Helvetica" w:hAnsi="Helvetica"/>
                <w:sz w:val="22"/>
                <w:szCs w:val="22"/>
              </w:rPr>
            </w:pPr>
            <w:r w:rsidRPr="00D168D8">
              <w:rPr>
                <w:rFonts w:ascii="Helvetica" w:hAnsi="Helvetica"/>
                <w:sz w:val="22"/>
                <w:szCs w:val="22"/>
              </w:rPr>
              <w:t>23</w:t>
            </w:r>
          </w:p>
        </w:tc>
        <w:tc>
          <w:tcPr>
            <w:tcW w:w="888" w:type="dxa"/>
            <w:shd w:val="clear" w:color="auto" w:fill="CCCCCC"/>
            <w:tcMar>
              <w:top w:w="15" w:type="dxa"/>
              <w:left w:w="15" w:type="dxa"/>
              <w:bottom w:w="15" w:type="dxa"/>
              <w:right w:w="15" w:type="dxa"/>
            </w:tcMar>
            <w:vAlign w:val="center"/>
          </w:tcPr>
          <w:p w:rsidR="00D168D8" w:rsidRPr="00D168D8" w:rsidRDefault="00803A62">
            <w:pPr>
              <w:ind w:right="72"/>
              <w:jc w:val="center"/>
              <w:rPr>
                <w:rFonts w:ascii="Helvetica" w:hAnsi="Helvetica"/>
                <w:sz w:val="22"/>
                <w:szCs w:val="22"/>
              </w:rPr>
            </w:pPr>
            <w:r>
              <w:rPr>
                <w:rFonts w:ascii="Helvetica" w:hAnsi="Helvetica"/>
                <w:sz w:val="22"/>
                <w:szCs w:val="22"/>
              </w:rPr>
              <w:t>14</w:t>
            </w:r>
          </w:p>
        </w:tc>
        <w:tc>
          <w:tcPr>
            <w:tcW w:w="1068" w:type="dxa"/>
            <w:shd w:val="clear" w:color="auto" w:fill="CCCCCC"/>
            <w:tcMar>
              <w:top w:w="15" w:type="dxa"/>
              <w:left w:w="15" w:type="dxa"/>
              <w:bottom w:w="15" w:type="dxa"/>
              <w:right w:w="15" w:type="dxa"/>
            </w:tcMar>
            <w:vAlign w:val="center"/>
          </w:tcPr>
          <w:p w:rsidR="00D168D8" w:rsidRPr="00D168D8" w:rsidRDefault="00D168D8">
            <w:pPr>
              <w:ind w:right="72"/>
              <w:jc w:val="center"/>
              <w:rPr>
                <w:rFonts w:ascii="Helvetica" w:hAnsi="Helvetica"/>
                <w:sz w:val="22"/>
                <w:szCs w:val="22"/>
              </w:rPr>
            </w:pPr>
            <w:r w:rsidRPr="00D168D8">
              <w:rPr>
                <w:rFonts w:ascii="Helvetica" w:hAnsi="Helvetica"/>
                <w:sz w:val="22"/>
                <w:szCs w:val="22"/>
              </w:rPr>
              <w:t>1,80x10</w:t>
            </w:r>
            <w:r w:rsidRPr="00D168D8">
              <w:rPr>
                <w:rFonts w:ascii="Helvetica" w:hAnsi="Helvetica"/>
                <w:sz w:val="22"/>
                <w:szCs w:val="22"/>
                <w:vertAlign w:val="superscript"/>
              </w:rPr>
              <w:t>15</w:t>
            </w:r>
          </w:p>
        </w:tc>
        <w:tc>
          <w:tcPr>
            <w:tcW w:w="1068" w:type="dxa"/>
            <w:shd w:val="clear" w:color="auto" w:fill="CCCCCC"/>
            <w:tcMar>
              <w:top w:w="15" w:type="dxa"/>
              <w:left w:w="15" w:type="dxa"/>
              <w:bottom w:w="15" w:type="dxa"/>
              <w:right w:w="15" w:type="dxa"/>
            </w:tcMar>
            <w:vAlign w:val="center"/>
          </w:tcPr>
          <w:p w:rsidR="00D168D8" w:rsidRPr="00D168D8" w:rsidRDefault="00D168D8">
            <w:pPr>
              <w:ind w:right="72"/>
              <w:jc w:val="center"/>
              <w:rPr>
                <w:rFonts w:ascii="Helvetica" w:hAnsi="Helvetica"/>
                <w:sz w:val="22"/>
                <w:szCs w:val="22"/>
              </w:rPr>
            </w:pPr>
            <w:r w:rsidRPr="00D168D8">
              <w:rPr>
                <w:rFonts w:ascii="Helvetica" w:hAnsi="Helvetica"/>
                <w:sz w:val="22"/>
                <w:szCs w:val="22"/>
              </w:rPr>
              <w:t>Hall</w:t>
            </w:r>
          </w:p>
        </w:tc>
        <w:tc>
          <w:tcPr>
            <w:tcW w:w="882" w:type="dxa"/>
            <w:shd w:val="clear" w:color="auto" w:fill="CCCCCC"/>
            <w:tcMar>
              <w:top w:w="15" w:type="dxa"/>
              <w:left w:w="15" w:type="dxa"/>
              <w:bottom w:w="15" w:type="dxa"/>
              <w:right w:w="15" w:type="dxa"/>
            </w:tcMar>
            <w:vAlign w:val="center"/>
          </w:tcPr>
          <w:p w:rsidR="00D168D8" w:rsidRPr="00D168D8" w:rsidRDefault="00D168D8">
            <w:pPr>
              <w:ind w:right="72"/>
              <w:jc w:val="center"/>
              <w:rPr>
                <w:rFonts w:ascii="Helvetica" w:hAnsi="Helvetica"/>
                <w:sz w:val="22"/>
                <w:szCs w:val="22"/>
              </w:rPr>
            </w:pPr>
            <w:r w:rsidRPr="00D168D8">
              <w:rPr>
                <w:rFonts w:ascii="Helvetica" w:hAnsi="Helvetica"/>
                <w:sz w:val="22"/>
                <w:szCs w:val="22"/>
              </w:rPr>
              <w:t>1877</w:t>
            </w:r>
          </w:p>
        </w:tc>
      </w:tr>
    </w:tbl>
    <w:p w:rsidR="00E73FA3" w:rsidRPr="00E73FA3" w:rsidRDefault="00D168D8" w:rsidP="00E73FA3">
      <w:pPr>
        <w:pStyle w:val="Subtitle"/>
        <w:ind w:right="-108"/>
        <w:jc w:val="left"/>
        <w:rPr>
          <w:color w:val="auto"/>
        </w:rPr>
      </w:pPr>
      <w:r w:rsidRPr="00E73FA3">
        <w:rPr>
          <w:color w:val="auto"/>
        </w:rPr>
        <w:t>FOBOS</w:t>
      </w:r>
    </w:p>
    <w:p w:rsidR="00AD04CC" w:rsidRPr="00E73FA3" w:rsidRDefault="00113A90" w:rsidP="00E73FA3">
      <w:pPr>
        <w:pStyle w:val="Subtitle"/>
        <w:ind w:right="-108"/>
        <w:rPr>
          <w:b w:val="0"/>
          <w:color w:val="auto"/>
          <w:sz w:val="22"/>
          <w:szCs w:val="22"/>
        </w:rPr>
      </w:pPr>
      <w:r>
        <w:rPr>
          <w:noProof/>
          <w:color w:val="auto"/>
        </w:rPr>
        <w:pict>
          <v:shape id="_x0000_s1038" type="#_x0000_t75" alt="" style="position:absolute;left:0;text-align:left;margin-left:0;margin-top:14.45pt;width:2in;height:164.7pt;z-index:251658752">
            <v:imagedata r:id="rId19" o:title="phobos"/>
            <w10:wrap type="square"/>
          </v:shape>
        </w:pict>
      </w:r>
      <w:r w:rsidR="00D168D8" w:rsidRPr="00E73FA3">
        <w:rPr>
          <w:b w:val="0"/>
          <w:color w:val="auto"/>
          <w:sz w:val="22"/>
          <w:szCs w:val="22"/>
        </w:rPr>
        <w:t xml:space="preserve">Fobos se giblje manj kot 6000 km nad površjem planeta in njegov obhodni čas je le 7 ur 39 min, kar pomeni, da bi ga opazovalec na Marsu videl, kako vzhaja na vzhodu in v tem času bi prešel več kot polovico svojih men od mlaja do ščipa. Razmik med njegovimi zaporednimi vzhodi ne bi bil daljši od 11 ur. Prehod prek Sonca bi opravil 1300 krat v enem </w:t>
      </w:r>
      <w:r w:rsidR="000D38FF" w:rsidRPr="00E73FA3">
        <w:rPr>
          <w:b w:val="0"/>
          <w:color w:val="auto"/>
          <w:sz w:val="22"/>
          <w:szCs w:val="22"/>
        </w:rPr>
        <w:t>Marsovem</w:t>
      </w:r>
      <w:r w:rsidR="00D168D8" w:rsidRPr="00E73FA3">
        <w:rPr>
          <w:b w:val="0"/>
          <w:color w:val="auto"/>
          <w:sz w:val="22"/>
          <w:szCs w:val="22"/>
        </w:rPr>
        <w:t xml:space="preserve"> letu, za prehod Sončevega diska pa bi potreboval 19 sekund. Fobos je temno telo nepravilnih oblik z največjim premerom 27 km. Površje mu prekriva "prašen" regolit in kraterji. Največji med njimi je Stickney, s premerom 10km, ostali pa so manjši s premerom okoli 5km. Na površini so vidni </w:t>
      </w:r>
      <w:r w:rsidR="000D38FF" w:rsidRPr="00E73FA3">
        <w:rPr>
          <w:b w:val="0"/>
          <w:color w:val="auto"/>
          <w:sz w:val="22"/>
          <w:szCs w:val="22"/>
        </w:rPr>
        <w:t>grebeni</w:t>
      </w:r>
      <w:r w:rsidR="00D168D8" w:rsidRPr="00E73FA3">
        <w:rPr>
          <w:b w:val="0"/>
          <w:color w:val="auto"/>
          <w:sz w:val="22"/>
          <w:szCs w:val="22"/>
        </w:rPr>
        <w:t xml:space="preserve">, griči in nenavadni vzporedni žlebovi, ki so široki od 100 do 200 m in 10 do 20 m globoki. Zaradi spiralaste orbite Fobos izgublja na višini, približno po 18 m na stoletje, kar pomeni, da bo čez 40 milijonov let padel na površje Marsa. </w:t>
      </w:r>
      <w:r w:rsidR="00AD04CC" w:rsidRPr="00E73FA3">
        <w:rPr>
          <w:b w:val="0"/>
          <w:color w:val="auto"/>
          <w:sz w:val="22"/>
          <w:szCs w:val="22"/>
        </w:rPr>
        <w:t xml:space="preserve">Fobos je večji in bolj notranji od obeh Marsovih lun. Fobos je bliže svojemu glavnemu kot katerakoli luna v sončnem sistemu; kroži manj kot 6000 km nad površjem Marsa. Je tudi eden od </w:t>
      </w:r>
      <w:hyperlink r:id="rId20" w:anchor="najmanjsi" w:history="1">
        <w:r w:rsidR="00AD04CC" w:rsidRPr="00E73FA3">
          <w:rPr>
            <w:rStyle w:val="Hyperlink"/>
            <w:b w:val="0"/>
            <w:color w:val="auto"/>
            <w:sz w:val="22"/>
            <w:szCs w:val="22"/>
            <w:u w:val="none"/>
          </w:rPr>
          <w:t>najmanjših</w:t>
        </w:r>
      </w:hyperlink>
      <w:r w:rsidR="00AD04CC" w:rsidRPr="00E73FA3">
        <w:rPr>
          <w:b w:val="0"/>
          <w:color w:val="auto"/>
          <w:sz w:val="22"/>
          <w:szCs w:val="22"/>
        </w:rPr>
        <w:t xml:space="preserve"> satelitov v sončnem sistemu. V grški mitologiji je bil Fobos eden od sinov Aresa (Mars) in Afrodite (Venera). "</w:t>
      </w:r>
      <w:r w:rsidR="006E5C4E">
        <w:rPr>
          <w:b w:val="0"/>
          <w:color w:val="auto"/>
          <w:sz w:val="22"/>
          <w:szCs w:val="22"/>
        </w:rPr>
        <w:t>P</w:t>
      </w:r>
      <w:r w:rsidR="00AD04CC" w:rsidRPr="00E73FA3">
        <w:rPr>
          <w:b w:val="0"/>
          <w:color w:val="auto"/>
          <w:sz w:val="22"/>
          <w:szCs w:val="22"/>
        </w:rPr>
        <w:t xml:space="preserve">hobos" je grško za strah. Odkril ga je </w:t>
      </w:r>
      <w:hyperlink r:id="rId21" w:anchor="hall" w:history="1">
        <w:r w:rsidR="00AD04CC" w:rsidRPr="00E73FA3">
          <w:rPr>
            <w:rStyle w:val="Hyperlink"/>
            <w:b w:val="0"/>
            <w:color w:val="auto"/>
            <w:sz w:val="22"/>
            <w:szCs w:val="22"/>
            <w:u w:val="none"/>
          </w:rPr>
          <w:t>Hall</w:t>
        </w:r>
      </w:hyperlink>
      <w:r w:rsidR="00AD04CC" w:rsidRPr="00E73FA3">
        <w:rPr>
          <w:b w:val="0"/>
          <w:color w:val="auto"/>
          <w:sz w:val="22"/>
          <w:szCs w:val="22"/>
        </w:rPr>
        <w:t xml:space="preserve"> 12. avgusta 1877; fotografirali so ga </w:t>
      </w:r>
      <w:hyperlink r:id="rId22" w:anchor="marin9" w:history="1">
        <w:r w:rsidR="00AD04CC" w:rsidRPr="00E73FA3">
          <w:rPr>
            <w:rStyle w:val="Hyperlink"/>
            <w:b w:val="0"/>
            <w:color w:val="auto"/>
            <w:sz w:val="22"/>
            <w:szCs w:val="22"/>
            <w:u w:val="none"/>
          </w:rPr>
          <w:t>Mariner 9</w:t>
        </w:r>
      </w:hyperlink>
      <w:r w:rsidR="00AD04CC" w:rsidRPr="00E73FA3">
        <w:rPr>
          <w:b w:val="0"/>
          <w:color w:val="auto"/>
          <w:sz w:val="22"/>
          <w:szCs w:val="22"/>
        </w:rPr>
        <w:t xml:space="preserve"> leta 1971, </w:t>
      </w:r>
      <w:hyperlink r:id="rId23" w:anchor="viking" w:history="1">
        <w:r w:rsidR="00AD04CC" w:rsidRPr="00E73FA3">
          <w:rPr>
            <w:rStyle w:val="Hyperlink"/>
            <w:b w:val="0"/>
            <w:color w:val="auto"/>
            <w:sz w:val="22"/>
            <w:szCs w:val="22"/>
            <w:u w:val="none"/>
          </w:rPr>
          <w:t>Viking 1</w:t>
        </w:r>
      </w:hyperlink>
      <w:r w:rsidR="00AD04CC" w:rsidRPr="00E73FA3">
        <w:rPr>
          <w:b w:val="0"/>
          <w:color w:val="auto"/>
          <w:sz w:val="22"/>
          <w:szCs w:val="22"/>
        </w:rPr>
        <w:t xml:space="preserve"> leta 1977,  </w:t>
      </w:r>
      <w:hyperlink r:id="rId24" w:anchor="fobos" w:history="1">
        <w:r w:rsidR="00AD04CC" w:rsidRPr="00E73FA3">
          <w:rPr>
            <w:rStyle w:val="Hyperlink"/>
            <w:b w:val="0"/>
            <w:color w:val="auto"/>
            <w:sz w:val="22"/>
            <w:szCs w:val="22"/>
            <w:u w:val="none"/>
          </w:rPr>
          <w:t>Fobos</w:t>
        </w:r>
      </w:hyperlink>
      <w:r w:rsidR="00AD04CC" w:rsidRPr="00E73FA3">
        <w:rPr>
          <w:b w:val="0"/>
          <w:color w:val="auto"/>
          <w:sz w:val="22"/>
          <w:szCs w:val="22"/>
        </w:rPr>
        <w:t xml:space="preserve"> leta 1988 in </w:t>
      </w:r>
      <w:hyperlink r:id="rId25" w:anchor="marssurveyor" w:history="1">
        <w:r w:rsidR="00AD04CC" w:rsidRPr="00E73FA3">
          <w:rPr>
            <w:rStyle w:val="Hyperlink"/>
            <w:b w:val="0"/>
            <w:color w:val="auto"/>
            <w:sz w:val="22"/>
            <w:szCs w:val="22"/>
            <w:u w:val="none"/>
          </w:rPr>
          <w:t>Mars Global Surveyor</w:t>
        </w:r>
      </w:hyperlink>
      <w:r w:rsidR="00AD04CC" w:rsidRPr="00E73FA3">
        <w:rPr>
          <w:b w:val="0"/>
          <w:color w:val="auto"/>
          <w:sz w:val="22"/>
          <w:szCs w:val="22"/>
        </w:rPr>
        <w:t xml:space="preserve"> leta 1998. </w:t>
      </w:r>
      <w:hyperlink r:id="rId26" w:tgtFrame="_blank" w:history="1"/>
      <w:r w:rsidR="00AD04CC" w:rsidRPr="00E73FA3">
        <w:rPr>
          <w:b w:val="0"/>
          <w:color w:val="auto"/>
          <w:sz w:val="22"/>
          <w:szCs w:val="22"/>
        </w:rPr>
        <w:t xml:space="preserve">Fobos kroži okoli Marsa pod </w:t>
      </w:r>
      <w:hyperlink r:id="rId27" w:anchor="sinhro" w:history="1">
        <w:r w:rsidR="00AD04CC" w:rsidRPr="00E73FA3">
          <w:rPr>
            <w:rStyle w:val="Hyperlink"/>
            <w:b w:val="0"/>
            <w:color w:val="auto"/>
            <w:sz w:val="22"/>
            <w:szCs w:val="22"/>
            <w:u w:val="none"/>
          </w:rPr>
          <w:t>polmerom sinhrone orbite</w:t>
        </w:r>
      </w:hyperlink>
      <w:r w:rsidR="00AD04CC" w:rsidRPr="00E73FA3">
        <w:rPr>
          <w:b w:val="0"/>
          <w:color w:val="auto"/>
          <w:sz w:val="22"/>
          <w:szCs w:val="22"/>
        </w:rPr>
        <w:t>. To pomeni, da vzhaja na zahodu, se hitro premika čez nebo in zahaja na vzhodu, običajno dvakrat dnevno. Tako je blizu površju, da se ne vidi nad horizontom iz vseh točk na površju Marsa. Fobos je pogubljen: ker je njegova orbita pod sinhrono višino, plimne</w:t>
      </w:r>
      <w:r w:rsidR="006E5C4E">
        <w:rPr>
          <w:b w:val="0"/>
          <w:color w:val="auto"/>
          <w:sz w:val="22"/>
          <w:szCs w:val="22"/>
        </w:rPr>
        <w:t xml:space="preserve"> sile znižujejo njegovo orbito</w:t>
      </w:r>
      <w:r w:rsidR="00AD04CC" w:rsidRPr="00E73FA3">
        <w:rPr>
          <w:b w:val="0"/>
          <w:color w:val="auto"/>
          <w:sz w:val="22"/>
          <w:szCs w:val="22"/>
        </w:rPr>
        <w:t>. V okoli 50 milijonih letih bo ali trč</w:t>
      </w:r>
      <w:r w:rsidR="006E5C4E">
        <w:rPr>
          <w:b w:val="0"/>
          <w:color w:val="auto"/>
          <w:sz w:val="22"/>
          <w:szCs w:val="22"/>
        </w:rPr>
        <w:t>il na povšje Marsa ali</w:t>
      </w:r>
      <w:r w:rsidR="00AD04CC" w:rsidRPr="00E73FA3">
        <w:rPr>
          <w:b w:val="0"/>
          <w:color w:val="auto"/>
          <w:sz w:val="22"/>
          <w:szCs w:val="22"/>
        </w:rPr>
        <w:t xml:space="preserve"> pa bo razpadel v prstan. Fobos in </w:t>
      </w:r>
      <w:hyperlink r:id="rId28" w:history="1">
        <w:r w:rsidR="00AD04CC" w:rsidRPr="00E73FA3">
          <w:rPr>
            <w:rStyle w:val="Hyperlink"/>
            <w:b w:val="0"/>
            <w:color w:val="auto"/>
            <w:sz w:val="22"/>
            <w:szCs w:val="22"/>
            <w:u w:val="none"/>
          </w:rPr>
          <w:t>Deimos</w:t>
        </w:r>
      </w:hyperlink>
      <w:r w:rsidR="00AD04CC" w:rsidRPr="00E73FA3">
        <w:rPr>
          <w:b w:val="0"/>
          <w:color w:val="auto"/>
          <w:sz w:val="22"/>
          <w:szCs w:val="22"/>
        </w:rPr>
        <w:t xml:space="preserve"> sta mogoče sestavljena iz kamnin, bogatih z ogljikom, kot so asteroidi </w:t>
      </w:r>
      <w:hyperlink r:id="rId29" w:anchor="tipi" w:history="1">
        <w:r w:rsidR="00AD04CC" w:rsidRPr="00E73FA3">
          <w:rPr>
            <w:rStyle w:val="Hyperlink"/>
            <w:b w:val="0"/>
            <w:color w:val="auto"/>
            <w:sz w:val="22"/>
            <w:szCs w:val="22"/>
            <w:u w:val="none"/>
          </w:rPr>
          <w:t>tipa C</w:t>
        </w:r>
      </w:hyperlink>
      <w:r w:rsidR="00AD04CC" w:rsidRPr="00E73FA3">
        <w:rPr>
          <w:b w:val="0"/>
          <w:color w:val="auto"/>
          <w:sz w:val="22"/>
          <w:szCs w:val="22"/>
        </w:rPr>
        <w:t xml:space="preserve">. Toda njuni gostoti sta tako majhni, da ne moreta biti samo iz samih kamnin. Bolj verjetno je, da sta iz mešanice kamnin in ledu. Oba sta močno kraterizirana. Nove slike od Mars Global Surveyorja kažejo, da je Fobos pokrit s plastjo finega prahu, debelo kakšen meter, podobno </w:t>
      </w:r>
      <w:hyperlink r:id="rId30" w:anchor="regolit" w:history="1">
        <w:r w:rsidR="00AD04CC" w:rsidRPr="00E73FA3">
          <w:rPr>
            <w:rStyle w:val="Hyperlink"/>
            <w:b w:val="0"/>
            <w:color w:val="auto"/>
            <w:sz w:val="22"/>
            <w:szCs w:val="22"/>
            <w:u w:val="none"/>
          </w:rPr>
          <w:t>regolitu</w:t>
        </w:r>
      </w:hyperlink>
      <w:r w:rsidR="00AD04CC" w:rsidRPr="00E73FA3">
        <w:rPr>
          <w:b w:val="0"/>
          <w:color w:val="auto"/>
          <w:sz w:val="22"/>
          <w:szCs w:val="22"/>
        </w:rPr>
        <w:t xml:space="preserve"> na Zemljini luni. Po pobočjih kraterjev pa se zaradi šibke gravitacije proti dnu valijo skale.</w:t>
      </w:r>
      <w:r w:rsidR="006E5C4E">
        <w:rPr>
          <w:b w:val="0"/>
          <w:color w:val="auto"/>
          <w:sz w:val="22"/>
          <w:szCs w:val="22"/>
        </w:rPr>
        <w:t xml:space="preserve"> </w:t>
      </w:r>
      <w:r w:rsidR="00AD04CC" w:rsidRPr="00E73FA3">
        <w:rPr>
          <w:b w:val="0"/>
          <w:color w:val="auto"/>
          <w:sz w:val="22"/>
          <w:szCs w:val="22"/>
        </w:rPr>
        <w:t xml:space="preserve">Sovjetsko vesoljsko vozilo </w:t>
      </w:r>
      <w:hyperlink r:id="rId31" w:anchor="fobos" w:history="1">
        <w:r w:rsidR="00AD04CC" w:rsidRPr="00E73FA3">
          <w:rPr>
            <w:rStyle w:val="Hyperlink"/>
            <w:b w:val="0"/>
            <w:bCs w:val="0"/>
            <w:color w:val="auto"/>
            <w:sz w:val="22"/>
            <w:szCs w:val="22"/>
            <w:u w:val="none"/>
          </w:rPr>
          <w:t>Fobos 2</w:t>
        </w:r>
      </w:hyperlink>
      <w:r w:rsidR="00AD04CC" w:rsidRPr="00E73FA3">
        <w:rPr>
          <w:b w:val="0"/>
          <w:color w:val="auto"/>
          <w:sz w:val="22"/>
          <w:szCs w:val="22"/>
        </w:rPr>
        <w:t xml:space="preserve"> je zaznalo šibko, a stalno izparevanje iz Fobosa. Žal je Fobos 2 prenehal delovati, preden je lahko določil naravo materiala; najverjetneje je voda. Fobos 2 je poslal tudi nekaj slik. </w:t>
      </w:r>
      <w:hyperlink r:id="rId32" w:tgtFrame="_blank" w:history="1"/>
      <w:r w:rsidR="00AD04CC" w:rsidRPr="00E73FA3">
        <w:rPr>
          <w:b w:val="0"/>
          <w:color w:val="auto"/>
          <w:sz w:val="22"/>
          <w:szCs w:val="22"/>
        </w:rPr>
        <w:t xml:space="preserve">Najbolj izrazita značilnost na Fobosu je krater Stickney, dekliško ime Hallove žene. Tako kot </w:t>
      </w:r>
      <w:hyperlink r:id="rId33" w:history="1">
        <w:r w:rsidR="00AD04CC" w:rsidRPr="00E73FA3">
          <w:rPr>
            <w:rStyle w:val="Hyperlink"/>
            <w:b w:val="0"/>
            <w:color w:val="auto"/>
            <w:sz w:val="22"/>
            <w:szCs w:val="22"/>
            <w:u w:val="none"/>
          </w:rPr>
          <w:t>Mimasov</w:t>
        </w:r>
      </w:hyperlink>
      <w:r w:rsidR="00AD04CC" w:rsidRPr="00E73FA3">
        <w:rPr>
          <w:b w:val="0"/>
          <w:color w:val="auto"/>
          <w:sz w:val="22"/>
          <w:szCs w:val="22"/>
        </w:rPr>
        <w:t xml:space="preserve"> krater Herschel je udarec, ki je ustvaril Stickney, skoraj razbil Fobos. Brazde in črte na površju so najbrž posledica Stickneyevega udarca. Fobos in Deimos sta verjetno ujeta asteroida. Nekateri menijo, da sta nastala v zunanjem sončnem sistemu in ne v glavnem pasu asteroidov. Fobos in Deimos bosta nekega dne mogoče uporabna kot "vesoljski postaji", iz katere bi preučevali Mars ali pa kot vmesne postaje od in na Marsovo površje, še posebej, če bo potrjen obstoj</w:t>
      </w:r>
      <w:r w:rsidR="006E5C4E">
        <w:rPr>
          <w:b w:val="0"/>
          <w:color w:val="auto"/>
          <w:sz w:val="22"/>
          <w:szCs w:val="22"/>
        </w:rPr>
        <w:t xml:space="preserve"> </w:t>
      </w:r>
      <w:r w:rsidR="00AD04CC" w:rsidRPr="00E73FA3">
        <w:rPr>
          <w:b w:val="0"/>
          <w:color w:val="auto"/>
          <w:sz w:val="22"/>
          <w:szCs w:val="22"/>
        </w:rPr>
        <w:t xml:space="preserve">ledu. </w:t>
      </w:r>
      <w:r w:rsidR="00AD04CC" w:rsidRPr="00E73FA3">
        <w:rPr>
          <w:b w:val="0"/>
          <w:color w:val="auto"/>
          <w:sz w:val="22"/>
          <w:szCs w:val="22"/>
        </w:rPr>
        <w:br w:type="textWrapping" w:clear="all"/>
      </w:r>
    </w:p>
    <w:p w:rsidR="00D168D8" w:rsidRPr="00D168D8" w:rsidRDefault="00D168D8" w:rsidP="00D168D8">
      <w:pPr>
        <w:pStyle w:val="Subtitle"/>
        <w:ind w:right="72"/>
        <w:rPr>
          <w:color w:val="auto"/>
        </w:rPr>
      </w:pPr>
      <w:r w:rsidRPr="00D168D8">
        <w:rPr>
          <w:color w:val="auto"/>
        </w:rPr>
        <w:t>DEIMOS  </w:t>
      </w:r>
    </w:p>
    <w:p w:rsidR="005E6327" w:rsidRPr="005E6327" w:rsidRDefault="00113A90" w:rsidP="00F92D80">
      <w:pPr>
        <w:pStyle w:val="NormalWeb"/>
        <w:rPr>
          <w:color w:val="auto"/>
        </w:rPr>
      </w:pPr>
      <w:r>
        <w:rPr>
          <w:noProof/>
          <w:color w:val="auto"/>
        </w:rPr>
        <w:pict>
          <v:shape id="_x0000_s1039" type="#_x0000_t75" alt="" style="position:absolute;left:0;text-align:left;margin-left:0;margin-top:2.55pt;width:187.2pt;height:188.1pt;z-index:251659776">
            <v:imagedata r:id="rId34" o:title="deimos"/>
            <w10:wrap type="square"/>
          </v:shape>
        </w:pict>
      </w:r>
      <w:r w:rsidR="00803A62" w:rsidRPr="005E6327">
        <w:rPr>
          <w:color w:val="auto"/>
        </w:rPr>
        <w:t>Deimos je manjši od Fob</w:t>
      </w:r>
      <w:r w:rsidR="00D168D8" w:rsidRPr="005E6327">
        <w:rPr>
          <w:color w:val="auto"/>
        </w:rPr>
        <w:t xml:space="preserve">a, saj njegov največji premer ne presega 15 km. Njegov regolit je </w:t>
      </w:r>
      <w:r w:rsidR="000D38FF" w:rsidRPr="005E6327">
        <w:rPr>
          <w:color w:val="auto"/>
        </w:rPr>
        <w:t>globlji</w:t>
      </w:r>
      <w:r w:rsidR="00D168D8" w:rsidRPr="005E6327">
        <w:rPr>
          <w:color w:val="auto"/>
        </w:rPr>
        <w:t>, tako da je površje bolj zakrito</w:t>
      </w:r>
      <w:r w:rsidR="00803A62" w:rsidRPr="005E6327">
        <w:rPr>
          <w:color w:val="auto"/>
        </w:rPr>
        <w:t>. V</w:t>
      </w:r>
      <w:r w:rsidR="00D168D8" w:rsidRPr="005E6327">
        <w:rPr>
          <w:color w:val="auto"/>
        </w:rPr>
        <w:t xml:space="preserve">idijo se kraterji in brezna. </w:t>
      </w:r>
      <w:r w:rsidR="00803A62" w:rsidRPr="005E6327">
        <w:rPr>
          <w:color w:val="auto"/>
        </w:rPr>
        <w:t xml:space="preserve"> </w:t>
      </w:r>
      <w:r w:rsidR="00D168D8" w:rsidRPr="005E6327">
        <w:rPr>
          <w:color w:val="auto"/>
        </w:rPr>
        <w:t>Deimos bi ostajal nad Marsovim obzorjem po dva in pol Marsova dneva. Prek ploskve Sonca bi šel približno 130 krat v</w:t>
      </w:r>
      <w:r w:rsidR="000D38FF" w:rsidRPr="005E6327">
        <w:rPr>
          <w:color w:val="auto"/>
        </w:rPr>
        <w:t xml:space="preserve"> </w:t>
      </w:r>
      <w:r w:rsidR="00D168D8" w:rsidRPr="005E6327">
        <w:rPr>
          <w:color w:val="auto"/>
        </w:rPr>
        <w:t>Marsovem letu in vsakokrat bi to trajalo 1 minuto 48 sekund. Njegov tir je v nasprotju s Fob</w:t>
      </w:r>
      <w:r w:rsidR="00803A62" w:rsidRPr="005E6327">
        <w:rPr>
          <w:color w:val="auto"/>
        </w:rPr>
        <w:t>o</w:t>
      </w:r>
      <w:r w:rsidR="00D168D8" w:rsidRPr="005E6327">
        <w:rPr>
          <w:color w:val="auto"/>
        </w:rPr>
        <w:t xml:space="preserve">m videti stabilen.  </w:t>
      </w:r>
      <w:r w:rsidR="005E6327" w:rsidRPr="005E6327">
        <w:rPr>
          <w:color w:val="auto"/>
        </w:rPr>
        <w:t xml:space="preserve">Deimos je manjši in bolj oddaljen od obeh Marsovih lun. Je </w:t>
      </w:r>
      <w:hyperlink r:id="rId35" w:anchor="najmanjsi" w:history="1">
        <w:r w:rsidR="005E6327" w:rsidRPr="005E6327">
          <w:rPr>
            <w:rStyle w:val="Hyperlink"/>
            <w:color w:val="auto"/>
            <w:u w:val="none"/>
          </w:rPr>
          <w:t>najmanjša</w:t>
        </w:r>
      </w:hyperlink>
      <w:r w:rsidR="005E6327" w:rsidRPr="005E6327">
        <w:rPr>
          <w:color w:val="auto"/>
        </w:rPr>
        <w:t xml:space="preserve"> znana luna v sončnem sistemu. </w:t>
      </w:r>
      <w:hyperlink r:id="rId36" w:tgtFrame="_blank" w:history="1"/>
      <w:r w:rsidR="005E6327" w:rsidRPr="005E6327">
        <w:rPr>
          <w:color w:val="auto"/>
        </w:rPr>
        <w:t xml:space="preserve">V grški mitologiji je Deimos eden od sinov Aresa (Mars) in Afrodite (Venera); "deimos" pomeni v grščini groza. Odkril ga je </w:t>
      </w:r>
      <w:hyperlink r:id="rId37" w:anchor="hall" w:history="1">
        <w:r w:rsidR="005E6327" w:rsidRPr="005E6327">
          <w:rPr>
            <w:rStyle w:val="Hyperlink"/>
            <w:color w:val="auto"/>
            <w:u w:val="none"/>
          </w:rPr>
          <w:t>Hall</w:t>
        </w:r>
      </w:hyperlink>
      <w:r w:rsidR="005E6327" w:rsidRPr="005E6327">
        <w:rPr>
          <w:color w:val="auto"/>
        </w:rPr>
        <w:t xml:space="preserve"> 10. avgusta 1877, fotografiral pa ga je </w:t>
      </w:r>
      <w:hyperlink r:id="rId38" w:anchor="viking" w:history="1">
        <w:r w:rsidR="005E6327" w:rsidRPr="005E6327">
          <w:rPr>
            <w:rStyle w:val="Hyperlink"/>
            <w:color w:val="auto"/>
            <w:u w:val="none"/>
          </w:rPr>
          <w:t>Viking</w:t>
        </w:r>
      </w:hyperlink>
      <w:r w:rsidR="005E6327" w:rsidRPr="005E6327">
        <w:rPr>
          <w:color w:val="auto"/>
        </w:rPr>
        <w:t xml:space="preserve"> 1 leta 1977. Deimos in </w:t>
      </w:r>
      <w:hyperlink r:id="rId39" w:history="1">
        <w:r w:rsidR="005E6327" w:rsidRPr="005E6327">
          <w:rPr>
            <w:rStyle w:val="Hyperlink"/>
            <w:color w:val="auto"/>
            <w:u w:val="none"/>
          </w:rPr>
          <w:t>Fobos</w:t>
        </w:r>
      </w:hyperlink>
      <w:r w:rsidR="005E6327" w:rsidRPr="005E6327">
        <w:rPr>
          <w:color w:val="auto"/>
        </w:rPr>
        <w:t xml:space="preserve"> sta sestavljena iz kamnin, bogatih z ogljikom, kot so recimo asteroidi </w:t>
      </w:r>
      <w:hyperlink r:id="rId40" w:anchor="tipi" w:history="1">
        <w:r w:rsidR="005E6327" w:rsidRPr="005E6327">
          <w:rPr>
            <w:rStyle w:val="Hyperlink"/>
            <w:color w:val="auto"/>
            <w:u w:val="none"/>
          </w:rPr>
          <w:t>C-tipa</w:t>
        </w:r>
      </w:hyperlink>
      <w:r w:rsidR="005E6327" w:rsidRPr="005E6327">
        <w:rPr>
          <w:color w:val="auto"/>
        </w:rPr>
        <w:t xml:space="preserve">, in ledu. Oba sta zelo posuta s kraterji. Deimos in Fobos sta verjetno </w:t>
      </w:r>
      <w:hyperlink r:id="rId41" w:history="1">
        <w:r w:rsidR="005E6327" w:rsidRPr="005E6327">
          <w:rPr>
            <w:rStyle w:val="Hyperlink"/>
            <w:color w:val="auto"/>
            <w:u w:val="none"/>
          </w:rPr>
          <w:t>asteroida</w:t>
        </w:r>
      </w:hyperlink>
      <w:r w:rsidR="005E6327" w:rsidRPr="005E6327">
        <w:rPr>
          <w:color w:val="auto"/>
        </w:rPr>
        <w:t xml:space="preserve">, ki sta bila </w:t>
      </w:r>
      <w:hyperlink r:id="rId42" w:anchor="motiti" w:history="1">
        <w:r w:rsidR="005E6327" w:rsidRPr="005E6327">
          <w:rPr>
            <w:rStyle w:val="Hyperlink"/>
            <w:color w:val="auto"/>
            <w:u w:val="none"/>
          </w:rPr>
          <w:t>zmotena</w:t>
        </w:r>
      </w:hyperlink>
      <w:r w:rsidR="005E6327" w:rsidRPr="005E6327">
        <w:rPr>
          <w:color w:val="auto"/>
        </w:rPr>
        <w:t xml:space="preserve"> od </w:t>
      </w:r>
      <w:hyperlink r:id="rId43" w:history="1">
        <w:r w:rsidR="005E6327" w:rsidRPr="005E6327">
          <w:rPr>
            <w:rStyle w:val="Hyperlink"/>
            <w:color w:val="auto"/>
            <w:u w:val="none"/>
          </w:rPr>
          <w:t>Jupitra</w:t>
        </w:r>
      </w:hyperlink>
      <w:r w:rsidR="005E6327" w:rsidRPr="005E6327">
        <w:rPr>
          <w:color w:val="auto"/>
        </w:rPr>
        <w:t xml:space="preserve"> v orbito, ki je omogočila,</w:t>
      </w:r>
      <w:r w:rsidR="00F92D80">
        <w:rPr>
          <w:color w:val="auto"/>
        </w:rPr>
        <w:t xml:space="preserve"> </w:t>
      </w:r>
      <w:r w:rsidR="005E6327" w:rsidRPr="005E6327">
        <w:rPr>
          <w:color w:val="auto"/>
        </w:rPr>
        <w:t>da</w:t>
      </w:r>
      <w:r w:rsidR="00F92D80">
        <w:rPr>
          <w:color w:val="auto"/>
        </w:rPr>
        <w:t xml:space="preserve"> </w:t>
      </w:r>
      <w:r w:rsidR="005E6327" w:rsidRPr="005E6327">
        <w:rPr>
          <w:color w:val="auto"/>
        </w:rPr>
        <w:t>ju</w:t>
      </w:r>
      <w:r w:rsidR="00F92D80">
        <w:rPr>
          <w:color w:val="auto"/>
        </w:rPr>
        <w:t xml:space="preserve"> </w:t>
      </w:r>
      <w:r w:rsidR="005E6327" w:rsidRPr="005E6327">
        <w:rPr>
          <w:color w:val="auto"/>
        </w:rPr>
        <w:t>je</w:t>
      </w:r>
      <w:r w:rsidR="00F92D80">
        <w:rPr>
          <w:color w:val="auto"/>
        </w:rPr>
        <w:t xml:space="preserve"> </w:t>
      </w:r>
      <w:r w:rsidR="005E6327" w:rsidRPr="005E6327">
        <w:rPr>
          <w:color w:val="auto"/>
        </w:rPr>
        <w:t>Mars</w:t>
      </w:r>
      <w:r w:rsidR="00F92D80">
        <w:rPr>
          <w:color w:val="auto"/>
        </w:rPr>
        <w:t xml:space="preserve"> </w:t>
      </w:r>
      <w:r w:rsidR="005E6327" w:rsidRPr="005E6327">
        <w:rPr>
          <w:color w:val="auto"/>
        </w:rPr>
        <w:t xml:space="preserve">ujel. </w:t>
      </w:r>
      <w:r w:rsidR="005E6327" w:rsidRPr="005E6327">
        <w:rPr>
          <w:color w:val="auto"/>
        </w:rPr>
        <w:br w:type="textWrapping" w:clear="all"/>
      </w:r>
    </w:p>
    <w:p w:rsidR="00E73FA3" w:rsidRDefault="00E73FA3" w:rsidP="00D168D8">
      <w:pPr>
        <w:pStyle w:val="Subtitle"/>
        <w:ind w:right="72"/>
        <w:rPr>
          <w:rFonts w:ascii="LcdD" w:hAnsi="LcdD"/>
          <w:color w:val="FF6600"/>
          <w:sz w:val="40"/>
          <w:szCs w:val="40"/>
        </w:rPr>
      </w:pPr>
    </w:p>
    <w:p w:rsidR="00BD3A88" w:rsidRDefault="00BD3A88" w:rsidP="00D168D8">
      <w:pPr>
        <w:pStyle w:val="Subtitle"/>
        <w:ind w:right="72"/>
        <w:rPr>
          <w:rFonts w:ascii="LcdD" w:hAnsi="LcdD"/>
          <w:color w:val="FF6600"/>
          <w:sz w:val="40"/>
          <w:szCs w:val="40"/>
        </w:rPr>
      </w:pPr>
    </w:p>
    <w:p w:rsidR="00D72396" w:rsidRDefault="005E6327" w:rsidP="00D168D8">
      <w:pPr>
        <w:pStyle w:val="Subtitle"/>
        <w:ind w:right="72"/>
        <w:rPr>
          <w:rFonts w:ascii="LcdD" w:hAnsi="LcdD"/>
          <w:color w:val="FF6600"/>
          <w:sz w:val="40"/>
          <w:szCs w:val="40"/>
        </w:rPr>
      </w:pPr>
      <w:r>
        <w:rPr>
          <w:rFonts w:ascii="LcdD" w:hAnsi="LcdD"/>
          <w:color w:val="FF6600"/>
          <w:sz w:val="40"/>
          <w:szCs w:val="40"/>
        </w:rPr>
        <w:t xml:space="preserve">3. </w:t>
      </w:r>
      <w:r w:rsidR="00D72396" w:rsidRPr="00D72396">
        <w:rPr>
          <w:rFonts w:ascii="LcdD" w:hAnsi="LcdD"/>
          <w:color w:val="FF6600"/>
          <w:sz w:val="40"/>
          <w:szCs w:val="40"/>
        </w:rPr>
        <w:t>VIRI IN LITERATURA</w:t>
      </w:r>
      <w:r w:rsidR="00D72396">
        <w:rPr>
          <w:rFonts w:ascii="LcdD" w:hAnsi="LcdD"/>
          <w:color w:val="FF6600"/>
          <w:sz w:val="40"/>
          <w:szCs w:val="40"/>
        </w:rPr>
        <w:t>:</w:t>
      </w:r>
    </w:p>
    <w:p w:rsidR="00D72396" w:rsidRDefault="00D72396" w:rsidP="00D72396">
      <w:pPr>
        <w:pStyle w:val="Subtitle"/>
        <w:numPr>
          <w:ilvl w:val="0"/>
          <w:numId w:val="1"/>
        </w:numPr>
        <w:ind w:right="72"/>
        <w:rPr>
          <w:b w:val="0"/>
          <w:color w:val="auto"/>
          <w:sz w:val="22"/>
          <w:szCs w:val="22"/>
        </w:rPr>
      </w:pPr>
      <w:r>
        <w:rPr>
          <w:b w:val="0"/>
          <w:color w:val="auto"/>
          <w:sz w:val="22"/>
          <w:szCs w:val="22"/>
        </w:rPr>
        <w:t xml:space="preserve">Besedilo: </w:t>
      </w:r>
      <w:r w:rsidRPr="00D72396">
        <w:rPr>
          <w:b w:val="0"/>
          <w:color w:val="auto"/>
          <w:sz w:val="22"/>
          <w:szCs w:val="22"/>
        </w:rPr>
        <w:t>Patrick Moore</w:t>
      </w:r>
      <w:r>
        <w:rPr>
          <w:b w:val="0"/>
          <w:color w:val="auto"/>
          <w:sz w:val="22"/>
          <w:szCs w:val="22"/>
        </w:rPr>
        <w:t>;</w:t>
      </w:r>
      <w:r w:rsidRPr="00D72396">
        <w:rPr>
          <w:b w:val="0"/>
          <w:color w:val="auto"/>
          <w:sz w:val="22"/>
          <w:szCs w:val="22"/>
        </w:rPr>
        <w:t xml:space="preserve"> atlas vesolja</w:t>
      </w:r>
      <w:r w:rsidR="00024730">
        <w:rPr>
          <w:b w:val="0"/>
          <w:color w:val="auto"/>
          <w:sz w:val="22"/>
          <w:szCs w:val="22"/>
        </w:rPr>
        <w:t>; založba Mladinska knjiga.</w:t>
      </w:r>
    </w:p>
    <w:p w:rsidR="00024730" w:rsidRDefault="00D72396" w:rsidP="005E6508">
      <w:pPr>
        <w:pStyle w:val="Subtitle"/>
        <w:numPr>
          <w:ilvl w:val="0"/>
          <w:numId w:val="1"/>
        </w:numPr>
        <w:ind w:right="72"/>
        <w:rPr>
          <w:b w:val="0"/>
          <w:color w:val="auto"/>
          <w:sz w:val="22"/>
          <w:szCs w:val="22"/>
        </w:rPr>
      </w:pPr>
      <w:r>
        <w:rPr>
          <w:b w:val="0"/>
          <w:color w:val="auto"/>
          <w:sz w:val="22"/>
          <w:szCs w:val="22"/>
        </w:rPr>
        <w:t xml:space="preserve">Slike: internet </w:t>
      </w:r>
      <w:r w:rsidRPr="00D72396">
        <w:rPr>
          <w:b w:val="0"/>
          <w:color w:val="auto"/>
          <w:sz w:val="22"/>
          <w:szCs w:val="22"/>
        </w:rPr>
        <w:t>(</w:t>
      </w:r>
      <w:hyperlink w:history="1">
        <w:r w:rsidRPr="00D72396">
          <w:rPr>
            <w:rStyle w:val="Hyperlink"/>
            <w:b w:val="0"/>
            <w:color w:val="auto"/>
            <w:sz w:val="22"/>
            <w:szCs w:val="22"/>
            <w:u w:val="none"/>
          </w:rPr>
          <w:t>www.google.com (vpiši</w:t>
        </w:r>
      </w:hyperlink>
      <w:r w:rsidR="005E6508">
        <w:rPr>
          <w:b w:val="0"/>
          <w:color w:val="auto"/>
          <w:sz w:val="22"/>
          <w:szCs w:val="22"/>
        </w:rPr>
        <w:t xml:space="preserve"> ime planeta in klikni IMAGES),  http://www.nasa.gov)</w:t>
      </w:r>
    </w:p>
    <w:p w:rsidR="009D73B9" w:rsidRPr="009D73B9" w:rsidRDefault="005E6327" w:rsidP="009D73B9">
      <w:pPr>
        <w:pStyle w:val="Subtitle"/>
        <w:ind w:right="72"/>
        <w:rPr>
          <w:rFonts w:ascii="LcdD" w:hAnsi="LcdD"/>
          <w:color w:val="FF6600"/>
          <w:sz w:val="40"/>
          <w:szCs w:val="40"/>
        </w:rPr>
      </w:pPr>
      <w:r>
        <w:rPr>
          <w:rFonts w:ascii="LcdD" w:hAnsi="LcdD"/>
          <w:color w:val="FF6600"/>
          <w:sz w:val="40"/>
          <w:szCs w:val="40"/>
        </w:rPr>
        <w:t xml:space="preserve">4. </w:t>
      </w:r>
      <w:r w:rsidR="009D73B9" w:rsidRPr="009D73B9">
        <w:rPr>
          <w:rFonts w:ascii="LcdD" w:hAnsi="LcdD"/>
          <w:color w:val="FF6600"/>
          <w:sz w:val="40"/>
          <w:szCs w:val="40"/>
        </w:rPr>
        <w:t>RAZNI GRAFI:</w:t>
      </w:r>
    </w:p>
    <w:bookmarkStart w:id="1" w:name="_MON_1165671811"/>
    <w:bookmarkEnd w:id="1"/>
    <w:p w:rsidR="00D72396" w:rsidRDefault="009B6347" w:rsidP="00F81A84">
      <w:pPr>
        <w:pStyle w:val="Subtitle"/>
        <w:ind w:right="72"/>
        <w:jc w:val="center"/>
      </w:pPr>
      <w:r>
        <w:object w:dxaOrig="6459" w:dyaOrig="3320">
          <v:shape id="_x0000_i1026" type="#_x0000_t75" style="width:323.3pt;height:165.75pt" o:ole="">
            <v:imagedata r:id="rId44" o:title=""/>
          </v:shape>
          <o:OLEObject Type="Embed" ProgID="Excel.Sheet.8" ShapeID="_x0000_i1026" DrawAspect="Content" ObjectID="_1617042755" r:id="rId45">
            <o:FieldCodes>\s</o:FieldCodes>
          </o:OLEObject>
        </w:object>
      </w:r>
    </w:p>
    <w:bookmarkStart w:id="2" w:name="_MON_1165671771"/>
    <w:bookmarkEnd w:id="2"/>
    <w:p w:rsidR="00103AAB" w:rsidRDefault="009B6347" w:rsidP="00F81A84">
      <w:pPr>
        <w:pStyle w:val="Subtitle"/>
        <w:ind w:right="72"/>
        <w:jc w:val="center"/>
      </w:pPr>
      <w:r>
        <w:object w:dxaOrig="6463" w:dyaOrig="3376">
          <v:shape id="_x0000_i1027" type="#_x0000_t75" style="width:323.3pt;height:169.15pt" o:ole="">
            <v:imagedata r:id="rId46" o:title=""/>
          </v:shape>
          <o:OLEObject Type="Embed" ProgID="Excel.Sheet.8" ShapeID="_x0000_i1027" DrawAspect="Content" ObjectID="_1617042756" r:id="rId47">
            <o:FieldCodes>\s</o:FieldCodes>
          </o:OLEObject>
        </w:object>
      </w:r>
    </w:p>
    <w:bookmarkStart w:id="3" w:name="_MON_1109248437"/>
    <w:bookmarkEnd w:id="3"/>
    <w:p w:rsidR="00E73FA3" w:rsidRDefault="006442CC" w:rsidP="00F81A84">
      <w:pPr>
        <w:pStyle w:val="Subtitle"/>
        <w:ind w:right="72"/>
        <w:jc w:val="center"/>
      </w:pPr>
      <w:r>
        <w:object w:dxaOrig="7187" w:dyaOrig="3900">
          <v:shape id="_x0000_i1028" type="#_x0000_t75" style="width:359.3pt;height:195.6pt" o:ole="">
            <v:imagedata r:id="rId48" o:title=""/>
          </v:shape>
          <o:OLEObject Type="Embed" ProgID="Excel.Sheet.8" ShapeID="_x0000_i1028" DrawAspect="Content" ObjectID="_1617042757" r:id="rId49">
            <o:FieldCodes>\s</o:FieldCodes>
          </o:OLEObject>
        </w:object>
      </w:r>
    </w:p>
    <w:p w:rsidR="00103AAB" w:rsidRDefault="00103AAB" w:rsidP="00103AAB">
      <w:pPr>
        <w:pStyle w:val="Subtitle"/>
        <w:ind w:right="72"/>
        <w:jc w:val="left"/>
        <w:rPr>
          <w:rFonts w:ascii="LcdD" w:hAnsi="LcdD"/>
          <w:color w:val="FF9900"/>
          <w:sz w:val="40"/>
          <w:szCs w:val="40"/>
        </w:rPr>
      </w:pPr>
      <w:r>
        <w:rPr>
          <w:rFonts w:ascii="LcdD" w:hAnsi="LcdD"/>
          <w:color w:val="FF9900"/>
          <w:sz w:val="40"/>
          <w:szCs w:val="40"/>
        </w:rPr>
        <w:t xml:space="preserve">5. </w:t>
      </w:r>
      <w:r w:rsidRPr="00103AAB">
        <w:rPr>
          <w:rFonts w:ascii="LcdD" w:hAnsi="LcdD"/>
          <w:color w:val="FF6600"/>
          <w:sz w:val="40"/>
          <w:szCs w:val="40"/>
        </w:rPr>
        <w:t>kazalo</w:t>
      </w:r>
      <w:r>
        <w:rPr>
          <w:rFonts w:ascii="LcdD" w:hAnsi="LcdD"/>
          <w:color w:val="FF9900"/>
          <w:sz w:val="40"/>
          <w:szCs w:val="40"/>
        </w:rPr>
        <w:t>:</w:t>
      </w:r>
    </w:p>
    <w:p w:rsidR="00103AAB" w:rsidRPr="002B592C" w:rsidRDefault="00103AAB" w:rsidP="00103AAB">
      <w:pPr>
        <w:rPr>
          <w:sz w:val="26"/>
          <w:szCs w:val="26"/>
        </w:rPr>
      </w:pPr>
      <w:r w:rsidRPr="002B592C">
        <w:rPr>
          <w:sz w:val="26"/>
          <w:szCs w:val="26"/>
        </w:rPr>
        <w:t xml:space="preserve">1.NEKAJ O SONČEVEM SISTEMU     </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1</w:t>
      </w:r>
    </w:p>
    <w:p w:rsidR="00103AAB" w:rsidRPr="002B592C" w:rsidRDefault="00103AAB" w:rsidP="00103AAB">
      <w:pPr>
        <w:rPr>
          <w:sz w:val="26"/>
          <w:szCs w:val="26"/>
        </w:rPr>
      </w:pPr>
      <w:r w:rsidRPr="002B592C">
        <w:rPr>
          <w:sz w:val="26"/>
          <w:szCs w:val="26"/>
        </w:rPr>
        <w:t>2.OPIS PLANETOV</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1</w:t>
      </w:r>
    </w:p>
    <w:p w:rsidR="00103AAB" w:rsidRPr="002B592C" w:rsidRDefault="00103AAB" w:rsidP="00103AAB">
      <w:pPr>
        <w:rPr>
          <w:sz w:val="26"/>
          <w:szCs w:val="26"/>
        </w:rPr>
      </w:pPr>
      <w:r w:rsidRPr="002B592C">
        <w:rPr>
          <w:sz w:val="26"/>
          <w:szCs w:val="26"/>
        </w:rPr>
        <w:t xml:space="preserve">    2.1.1. Merkur</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1</w:t>
      </w:r>
    </w:p>
    <w:p w:rsidR="00103AAB" w:rsidRPr="002B592C" w:rsidRDefault="00103AAB" w:rsidP="00103AAB">
      <w:pPr>
        <w:rPr>
          <w:sz w:val="26"/>
          <w:szCs w:val="26"/>
        </w:rPr>
      </w:pPr>
      <w:r w:rsidRPr="002B592C">
        <w:rPr>
          <w:sz w:val="26"/>
          <w:szCs w:val="26"/>
        </w:rPr>
        <w:t xml:space="preserve">    2.1.2. Odprave na Merkur</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3</w:t>
      </w:r>
    </w:p>
    <w:p w:rsidR="00103AAB" w:rsidRPr="002B592C" w:rsidRDefault="00103AAB" w:rsidP="00103AAB">
      <w:pPr>
        <w:rPr>
          <w:sz w:val="26"/>
          <w:szCs w:val="26"/>
        </w:rPr>
      </w:pPr>
      <w:r w:rsidRPr="002B592C">
        <w:rPr>
          <w:sz w:val="26"/>
          <w:szCs w:val="26"/>
        </w:rPr>
        <w:t xml:space="preserve">    2.2.1. Venera</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3</w:t>
      </w:r>
    </w:p>
    <w:p w:rsidR="00103AAB" w:rsidRPr="002B592C" w:rsidRDefault="00103AAB" w:rsidP="00103AAB">
      <w:pPr>
        <w:rPr>
          <w:sz w:val="26"/>
          <w:szCs w:val="26"/>
        </w:rPr>
      </w:pPr>
      <w:r w:rsidRPr="002B592C">
        <w:rPr>
          <w:sz w:val="26"/>
          <w:szCs w:val="26"/>
        </w:rPr>
        <w:t xml:space="preserve">    2.2.2. Odprave na Venero</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4</w:t>
      </w:r>
    </w:p>
    <w:p w:rsidR="00103AAB" w:rsidRPr="002B592C" w:rsidRDefault="00103AAB" w:rsidP="00103AAB">
      <w:pPr>
        <w:rPr>
          <w:sz w:val="26"/>
          <w:szCs w:val="26"/>
        </w:rPr>
      </w:pPr>
      <w:r w:rsidRPr="002B592C">
        <w:rPr>
          <w:sz w:val="26"/>
          <w:szCs w:val="26"/>
        </w:rPr>
        <w:t xml:space="preserve">    2.3.1. Zemlja</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5</w:t>
      </w:r>
    </w:p>
    <w:p w:rsidR="00103AAB" w:rsidRPr="002B592C" w:rsidRDefault="00103AAB" w:rsidP="00103AAB">
      <w:pPr>
        <w:rPr>
          <w:sz w:val="26"/>
          <w:szCs w:val="26"/>
        </w:rPr>
      </w:pPr>
      <w:r w:rsidRPr="002B592C">
        <w:rPr>
          <w:sz w:val="26"/>
          <w:szCs w:val="26"/>
        </w:rPr>
        <w:t xml:space="preserve">    2.3.2. Zemljin satelit</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6</w:t>
      </w:r>
    </w:p>
    <w:p w:rsidR="00103AAB" w:rsidRPr="002B592C" w:rsidRDefault="00103AAB" w:rsidP="00103AAB">
      <w:pPr>
        <w:rPr>
          <w:sz w:val="26"/>
          <w:szCs w:val="26"/>
        </w:rPr>
      </w:pPr>
      <w:r w:rsidRPr="002B592C">
        <w:rPr>
          <w:sz w:val="26"/>
          <w:szCs w:val="26"/>
        </w:rPr>
        <w:t xml:space="preserve">    2.4.1. Mars</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6</w:t>
      </w:r>
    </w:p>
    <w:p w:rsidR="00103AAB" w:rsidRPr="002B592C" w:rsidRDefault="00103AAB" w:rsidP="00103AAB">
      <w:pPr>
        <w:rPr>
          <w:sz w:val="26"/>
          <w:szCs w:val="26"/>
        </w:rPr>
      </w:pPr>
      <w:r w:rsidRPr="002B592C">
        <w:rPr>
          <w:sz w:val="26"/>
          <w:szCs w:val="26"/>
        </w:rPr>
        <w:t xml:space="preserve">    2.4.2. Odprave na Mars</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8</w:t>
      </w:r>
    </w:p>
    <w:p w:rsidR="00103AAB" w:rsidRDefault="00103AAB" w:rsidP="00103AAB">
      <w:pPr>
        <w:rPr>
          <w:sz w:val="26"/>
          <w:szCs w:val="26"/>
        </w:rPr>
      </w:pPr>
      <w:r w:rsidRPr="002B592C">
        <w:rPr>
          <w:sz w:val="26"/>
          <w:szCs w:val="26"/>
        </w:rPr>
        <w:t xml:space="preserve">    2.4.3. Marsova satelita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8</w:t>
      </w:r>
    </w:p>
    <w:p w:rsidR="00103AAB" w:rsidRDefault="00103AAB" w:rsidP="00103AAB">
      <w:pPr>
        <w:rPr>
          <w:sz w:val="26"/>
          <w:szCs w:val="26"/>
        </w:rPr>
      </w:pPr>
      <w:r>
        <w:rPr>
          <w:sz w:val="26"/>
          <w:szCs w:val="26"/>
        </w:rPr>
        <w:t xml:space="preserve">    2.4.3.1. Fobos</w:t>
      </w:r>
      <w:r>
        <w:rPr>
          <w:sz w:val="26"/>
          <w:szCs w:val="26"/>
        </w:rPr>
        <w:tab/>
      </w:r>
      <w:r>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Pr>
          <w:sz w:val="26"/>
          <w:szCs w:val="26"/>
        </w:rPr>
        <w:t>8</w:t>
      </w:r>
    </w:p>
    <w:p w:rsidR="00103AAB" w:rsidRPr="002B592C" w:rsidRDefault="00103AAB" w:rsidP="00103AAB">
      <w:pPr>
        <w:rPr>
          <w:sz w:val="26"/>
          <w:szCs w:val="26"/>
        </w:rPr>
      </w:pPr>
      <w:r>
        <w:rPr>
          <w:sz w:val="26"/>
          <w:szCs w:val="26"/>
        </w:rPr>
        <w:t xml:space="preserve">    2.4.3.1. Deimos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9</w:t>
      </w:r>
    </w:p>
    <w:p w:rsidR="00103AAB" w:rsidRPr="002B592C" w:rsidRDefault="00103AAB" w:rsidP="00103AAB">
      <w:pPr>
        <w:rPr>
          <w:sz w:val="26"/>
          <w:szCs w:val="26"/>
        </w:rPr>
      </w:pPr>
      <w:r w:rsidRPr="002B592C">
        <w:rPr>
          <w:sz w:val="26"/>
          <w:szCs w:val="26"/>
        </w:rPr>
        <w:t>3. VIRI IN LITERATURA</w:t>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r>
      <w:r w:rsidRPr="002B592C">
        <w:rPr>
          <w:sz w:val="26"/>
          <w:szCs w:val="26"/>
        </w:rPr>
        <w:tab/>
        <w:t>10</w:t>
      </w:r>
    </w:p>
    <w:p w:rsidR="00103AAB" w:rsidRPr="00103AAB" w:rsidRDefault="00103AAB" w:rsidP="00103AAB">
      <w:pPr>
        <w:rPr>
          <w:sz w:val="26"/>
          <w:szCs w:val="26"/>
        </w:rPr>
      </w:pPr>
      <w:r w:rsidRPr="002B592C">
        <w:t>4. RAZNI GRAFI</w:t>
      </w:r>
      <w:r w:rsidRPr="002B592C">
        <w:tab/>
      </w:r>
      <w:r w:rsidRPr="002B592C">
        <w:tab/>
      </w:r>
      <w:r w:rsidRPr="002B592C">
        <w:tab/>
      </w:r>
      <w:r w:rsidRPr="002B592C">
        <w:tab/>
      </w:r>
      <w:r w:rsidRPr="002B592C">
        <w:tab/>
      </w:r>
      <w:r w:rsidRPr="002B592C">
        <w:tab/>
      </w:r>
      <w:r w:rsidRPr="002B592C">
        <w:tab/>
      </w:r>
      <w:r w:rsidRPr="002B592C">
        <w:tab/>
      </w:r>
      <w:r w:rsidRPr="002B592C">
        <w:tab/>
        <w:t>10</w:t>
      </w:r>
    </w:p>
    <w:sectPr w:rsidR="00103AAB" w:rsidRPr="00103AAB" w:rsidSect="00BD3A88">
      <w:footerReference w:type="even" r:id="rId50"/>
      <w:footerReference w:type="default" r:id="rId51"/>
      <w:pgSz w:w="11906" w:h="16838"/>
      <w:pgMar w:top="1418" w:right="110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04D" w:rsidRDefault="002D104D">
      <w:r>
        <w:separator/>
      </w:r>
    </w:p>
  </w:endnote>
  <w:endnote w:type="continuationSeparator" w:id="0">
    <w:p w:rsidR="002D104D" w:rsidRDefault="002D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cdD">
    <w:altName w:val="Calibri"/>
    <w:charset w:val="00"/>
    <w:family w:val="decorative"/>
    <w:pitch w:val="variable"/>
    <w:sig w:usb0="00000007" w:usb1="00000000" w:usb2="00000000" w:usb3="00000000" w:csb0="0000001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88" w:rsidRDefault="00BD3A88" w:rsidP="006E5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2CC">
      <w:rPr>
        <w:rStyle w:val="PageNumber"/>
        <w:noProof/>
      </w:rPr>
      <w:t>10</w:t>
    </w:r>
    <w:r>
      <w:rPr>
        <w:rStyle w:val="PageNumber"/>
      </w:rPr>
      <w:fldChar w:fldCharType="end"/>
    </w:r>
  </w:p>
  <w:p w:rsidR="00BD3A88" w:rsidRDefault="00BD3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88" w:rsidRDefault="00BD3A88" w:rsidP="006E5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347">
      <w:rPr>
        <w:rStyle w:val="PageNumber"/>
        <w:noProof/>
      </w:rPr>
      <w:t>11</w:t>
    </w:r>
    <w:r>
      <w:rPr>
        <w:rStyle w:val="PageNumber"/>
      </w:rPr>
      <w:fldChar w:fldCharType="end"/>
    </w:r>
  </w:p>
  <w:p w:rsidR="00BD3A88" w:rsidRDefault="00BD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04D" w:rsidRDefault="002D104D">
      <w:r>
        <w:separator/>
      </w:r>
    </w:p>
  </w:footnote>
  <w:footnote w:type="continuationSeparator" w:id="0">
    <w:p w:rsidR="002D104D" w:rsidRDefault="002D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5341F"/>
    <w:multiLevelType w:val="hybridMultilevel"/>
    <w:tmpl w:val="C68A1E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98C"/>
    <w:rsid w:val="00024730"/>
    <w:rsid w:val="00037228"/>
    <w:rsid w:val="0007778C"/>
    <w:rsid w:val="000B5FE7"/>
    <w:rsid w:val="000D38FF"/>
    <w:rsid w:val="00103AAB"/>
    <w:rsid w:val="00113A90"/>
    <w:rsid w:val="0011740A"/>
    <w:rsid w:val="001406D2"/>
    <w:rsid w:val="00177467"/>
    <w:rsid w:val="001C135F"/>
    <w:rsid w:val="001D4DA9"/>
    <w:rsid w:val="001E698C"/>
    <w:rsid w:val="00205933"/>
    <w:rsid w:val="002064A0"/>
    <w:rsid w:val="0028158C"/>
    <w:rsid w:val="00282207"/>
    <w:rsid w:val="002C7D23"/>
    <w:rsid w:val="002D104D"/>
    <w:rsid w:val="00390C03"/>
    <w:rsid w:val="003D230B"/>
    <w:rsid w:val="00446E39"/>
    <w:rsid w:val="00462265"/>
    <w:rsid w:val="00463ADA"/>
    <w:rsid w:val="004B4730"/>
    <w:rsid w:val="005E6327"/>
    <w:rsid w:val="005E6508"/>
    <w:rsid w:val="00616511"/>
    <w:rsid w:val="0061702C"/>
    <w:rsid w:val="00623268"/>
    <w:rsid w:val="006442CC"/>
    <w:rsid w:val="00644C70"/>
    <w:rsid w:val="006557A2"/>
    <w:rsid w:val="006910EF"/>
    <w:rsid w:val="00697972"/>
    <w:rsid w:val="006B4944"/>
    <w:rsid w:val="006E5C4E"/>
    <w:rsid w:val="00763F14"/>
    <w:rsid w:val="007C7114"/>
    <w:rsid w:val="00803A62"/>
    <w:rsid w:val="008233BF"/>
    <w:rsid w:val="00867C70"/>
    <w:rsid w:val="008B1000"/>
    <w:rsid w:val="008B6B60"/>
    <w:rsid w:val="008C4A3A"/>
    <w:rsid w:val="008E096E"/>
    <w:rsid w:val="00961357"/>
    <w:rsid w:val="009B01A0"/>
    <w:rsid w:val="009B6347"/>
    <w:rsid w:val="009C632D"/>
    <w:rsid w:val="009D4717"/>
    <w:rsid w:val="009D73B9"/>
    <w:rsid w:val="009E75BA"/>
    <w:rsid w:val="00AA16A0"/>
    <w:rsid w:val="00AD04CC"/>
    <w:rsid w:val="00AD1755"/>
    <w:rsid w:val="00B16E13"/>
    <w:rsid w:val="00B333A7"/>
    <w:rsid w:val="00B67CE0"/>
    <w:rsid w:val="00B747FC"/>
    <w:rsid w:val="00BD3A88"/>
    <w:rsid w:val="00BF54A2"/>
    <w:rsid w:val="00C315BE"/>
    <w:rsid w:val="00C372C9"/>
    <w:rsid w:val="00C730C9"/>
    <w:rsid w:val="00C84163"/>
    <w:rsid w:val="00C9708E"/>
    <w:rsid w:val="00D168D8"/>
    <w:rsid w:val="00D4761D"/>
    <w:rsid w:val="00D72396"/>
    <w:rsid w:val="00DC76BF"/>
    <w:rsid w:val="00DF18C0"/>
    <w:rsid w:val="00E62123"/>
    <w:rsid w:val="00E73FA3"/>
    <w:rsid w:val="00E93530"/>
    <w:rsid w:val="00EE3EED"/>
    <w:rsid w:val="00F33A0A"/>
    <w:rsid w:val="00F81A84"/>
    <w:rsid w:val="00F92D80"/>
    <w:rsid w:val="00F960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1E698C"/>
    <w:pPr>
      <w:spacing w:before="100" w:beforeAutospacing="1" w:after="100" w:afterAutospacing="1"/>
      <w:jc w:val="center"/>
      <w:outlineLvl w:val="2"/>
    </w:pPr>
    <w:rPr>
      <w:rFonts w:ascii="Helvetica" w:hAnsi="Helvetica"/>
      <w:b/>
      <w:bCs/>
      <w:color w:val="CCCC33"/>
      <w:sz w:val="49"/>
      <w:szCs w:val="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98C"/>
    <w:pPr>
      <w:spacing w:before="100" w:beforeAutospacing="1" w:after="100" w:afterAutospacing="1"/>
      <w:jc w:val="both"/>
    </w:pPr>
    <w:rPr>
      <w:rFonts w:ascii="Helvetica" w:hAnsi="Helvetica"/>
      <w:color w:val="CCCC33"/>
      <w:sz w:val="22"/>
      <w:szCs w:val="22"/>
    </w:rPr>
  </w:style>
  <w:style w:type="paragraph" w:styleId="Subtitle">
    <w:name w:val="Subtitle"/>
    <w:basedOn w:val="Normal"/>
    <w:qFormat/>
    <w:rsid w:val="009B01A0"/>
    <w:pPr>
      <w:spacing w:before="100" w:beforeAutospacing="1" w:after="100" w:afterAutospacing="1"/>
      <w:jc w:val="both"/>
    </w:pPr>
    <w:rPr>
      <w:rFonts w:ascii="Helvetica" w:hAnsi="Helvetica"/>
      <w:b/>
      <w:bCs/>
      <w:color w:val="CCCC33"/>
      <w:sz w:val="26"/>
      <w:szCs w:val="26"/>
    </w:rPr>
  </w:style>
  <w:style w:type="character" w:styleId="Hyperlink">
    <w:name w:val="Hyperlink"/>
    <w:rsid w:val="00D72396"/>
    <w:rPr>
      <w:color w:val="0000FF"/>
      <w:u w:val="single"/>
    </w:rPr>
  </w:style>
  <w:style w:type="paragraph" w:styleId="TOC1">
    <w:name w:val="toc 1"/>
    <w:basedOn w:val="Normal"/>
    <w:next w:val="Normal"/>
    <w:autoRedefine/>
    <w:semiHidden/>
    <w:rsid w:val="008233BF"/>
    <w:pPr>
      <w:spacing w:before="360" w:after="360"/>
    </w:pPr>
    <w:rPr>
      <w:b/>
      <w:bCs/>
      <w:caps/>
      <w:sz w:val="22"/>
      <w:szCs w:val="22"/>
      <w:u w:val="single"/>
    </w:rPr>
  </w:style>
  <w:style w:type="paragraph" w:styleId="TOC2">
    <w:name w:val="toc 2"/>
    <w:basedOn w:val="Normal"/>
    <w:next w:val="Normal"/>
    <w:autoRedefine/>
    <w:semiHidden/>
    <w:rsid w:val="008233BF"/>
    <w:rPr>
      <w:b/>
      <w:bCs/>
      <w:smallCaps/>
      <w:sz w:val="22"/>
      <w:szCs w:val="22"/>
    </w:rPr>
  </w:style>
  <w:style w:type="paragraph" w:styleId="TOC3">
    <w:name w:val="toc 3"/>
    <w:basedOn w:val="Normal"/>
    <w:next w:val="Normal"/>
    <w:autoRedefine/>
    <w:semiHidden/>
    <w:rsid w:val="008233BF"/>
    <w:rPr>
      <w:smallCaps/>
      <w:sz w:val="22"/>
      <w:szCs w:val="22"/>
    </w:rPr>
  </w:style>
  <w:style w:type="paragraph" w:styleId="TOC4">
    <w:name w:val="toc 4"/>
    <w:basedOn w:val="Normal"/>
    <w:next w:val="Normal"/>
    <w:autoRedefine/>
    <w:semiHidden/>
    <w:rsid w:val="008233BF"/>
    <w:rPr>
      <w:sz w:val="22"/>
      <w:szCs w:val="22"/>
    </w:rPr>
  </w:style>
  <w:style w:type="paragraph" w:styleId="TOC5">
    <w:name w:val="toc 5"/>
    <w:basedOn w:val="Normal"/>
    <w:next w:val="Normal"/>
    <w:autoRedefine/>
    <w:semiHidden/>
    <w:rsid w:val="008233BF"/>
    <w:rPr>
      <w:sz w:val="22"/>
      <w:szCs w:val="22"/>
    </w:rPr>
  </w:style>
  <w:style w:type="paragraph" w:styleId="TOC6">
    <w:name w:val="toc 6"/>
    <w:basedOn w:val="Normal"/>
    <w:next w:val="Normal"/>
    <w:autoRedefine/>
    <w:semiHidden/>
    <w:rsid w:val="008233BF"/>
    <w:rPr>
      <w:sz w:val="22"/>
      <w:szCs w:val="22"/>
    </w:rPr>
  </w:style>
  <w:style w:type="paragraph" w:styleId="TOC7">
    <w:name w:val="toc 7"/>
    <w:basedOn w:val="Normal"/>
    <w:next w:val="Normal"/>
    <w:autoRedefine/>
    <w:semiHidden/>
    <w:rsid w:val="008233BF"/>
    <w:rPr>
      <w:sz w:val="22"/>
      <w:szCs w:val="22"/>
    </w:rPr>
  </w:style>
  <w:style w:type="paragraph" w:styleId="TOC8">
    <w:name w:val="toc 8"/>
    <w:basedOn w:val="Normal"/>
    <w:next w:val="Normal"/>
    <w:autoRedefine/>
    <w:semiHidden/>
    <w:rsid w:val="008233BF"/>
    <w:rPr>
      <w:sz w:val="22"/>
      <w:szCs w:val="22"/>
    </w:rPr>
  </w:style>
  <w:style w:type="paragraph" w:styleId="TOC9">
    <w:name w:val="toc 9"/>
    <w:basedOn w:val="Normal"/>
    <w:next w:val="Normal"/>
    <w:autoRedefine/>
    <w:semiHidden/>
    <w:rsid w:val="008233BF"/>
    <w:rPr>
      <w:sz w:val="22"/>
      <w:szCs w:val="22"/>
    </w:rPr>
  </w:style>
  <w:style w:type="paragraph" w:styleId="Footer">
    <w:name w:val="footer"/>
    <w:basedOn w:val="Normal"/>
    <w:rsid w:val="00BD3A88"/>
    <w:pPr>
      <w:tabs>
        <w:tab w:val="center" w:pos="4536"/>
        <w:tab w:val="right" w:pos="9072"/>
      </w:tabs>
    </w:pPr>
  </w:style>
  <w:style w:type="character" w:styleId="PageNumber">
    <w:name w:val="page number"/>
    <w:basedOn w:val="DefaultParagraphFont"/>
    <w:rsid w:val="00BD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783">
      <w:bodyDiv w:val="1"/>
      <w:marLeft w:val="0"/>
      <w:marRight w:val="0"/>
      <w:marTop w:val="0"/>
      <w:marBottom w:val="0"/>
      <w:divBdr>
        <w:top w:val="none" w:sz="0" w:space="0" w:color="auto"/>
        <w:left w:val="none" w:sz="0" w:space="0" w:color="auto"/>
        <w:bottom w:val="none" w:sz="0" w:space="0" w:color="auto"/>
        <w:right w:val="none" w:sz="0" w:space="0" w:color="auto"/>
      </w:divBdr>
    </w:div>
    <w:div w:id="331031836">
      <w:bodyDiv w:val="1"/>
      <w:marLeft w:val="0"/>
      <w:marRight w:val="0"/>
      <w:marTop w:val="0"/>
      <w:marBottom w:val="0"/>
      <w:divBdr>
        <w:top w:val="none" w:sz="0" w:space="0" w:color="auto"/>
        <w:left w:val="none" w:sz="0" w:space="0" w:color="auto"/>
        <w:bottom w:val="none" w:sz="0" w:space="0" w:color="auto"/>
        <w:right w:val="none" w:sz="0" w:space="0" w:color="auto"/>
      </w:divBdr>
    </w:div>
    <w:div w:id="472453110">
      <w:bodyDiv w:val="1"/>
      <w:marLeft w:val="0"/>
      <w:marRight w:val="0"/>
      <w:marTop w:val="0"/>
      <w:marBottom w:val="0"/>
      <w:divBdr>
        <w:top w:val="none" w:sz="0" w:space="0" w:color="auto"/>
        <w:left w:val="none" w:sz="0" w:space="0" w:color="auto"/>
        <w:bottom w:val="none" w:sz="0" w:space="0" w:color="auto"/>
        <w:right w:val="none" w:sz="0" w:space="0" w:color="auto"/>
      </w:divBdr>
      <w:divsChild>
        <w:div w:id="697658441">
          <w:marLeft w:val="0"/>
          <w:marRight w:val="-108"/>
          <w:marTop w:val="0"/>
          <w:marBottom w:val="0"/>
          <w:divBdr>
            <w:top w:val="none" w:sz="0" w:space="0" w:color="auto"/>
            <w:left w:val="none" w:sz="0" w:space="0" w:color="auto"/>
            <w:bottom w:val="none" w:sz="0" w:space="0" w:color="auto"/>
            <w:right w:val="none" w:sz="0" w:space="0" w:color="auto"/>
          </w:divBdr>
        </w:div>
        <w:div w:id="1062410212">
          <w:marLeft w:val="0"/>
          <w:marRight w:val="-108"/>
          <w:marTop w:val="0"/>
          <w:marBottom w:val="0"/>
          <w:divBdr>
            <w:top w:val="none" w:sz="0" w:space="0" w:color="auto"/>
            <w:left w:val="none" w:sz="0" w:space="0" w:color="auto"/>
            <w:bottom w:val="none" w:sz="0" w:space="0" w:color="auto"/>
            <w:right w:val="none" w:sz="0" w:space="0" w:color="auto"/>
          </w:divBdr>
        </w:div>
        <w:div w:id="1119958761">
          <w:marLeft w:val="0"/>
          <w:marRight w:val="-108"/>
          <w:marTop w:val="0"/>
          <w:marBottom w:val="0"/>
          <w:divBdr>
            <w:top w:val="none" w:sz="0" w:space="0" w:color="auto"/>
            <w:left w:val="none" w:sz="0" w:space="0" w:color="auto"/>
            <w:bottom w:val="none" w:sz="0" w:space="0" w:color="auto"/>
            <w:right w:val="none" w:sz="0" w:space="0" w:color="auto"/>
          </w:divBdr>
        </w:div>
      </w:divsChild>
    </w:div>
    <w:div w:id="804734095">
      <w:bodyDiv w:val="1"/>
      <w:marLeft w:val="0"/>
      <w:marRight w:val="0"/>
      <w:marTop w:val="0"/>
      <w:marBottom w:val="0"/>
      <w:divBdr>
        <w:top w:val="none" w:sz="0" w:space="0" w:color="auto"/>
        <w:left w:val="none" w:sz="0" w:space="0" w:color="auto"/>
        <w:bottom w:val="none" w:sz="0" w:space="0" w:color="auto"/>
        <w:right w:val="none" w:sz="0" w:space="0" w:color="auto"/>
      </w:divBdr>
      <w:divsChild>
        <w:div w:id="183137664">
          <w:marLeft w:val="0"/>
          <w:marRight w:val="0"/>
          <w:marTop w:val="0"/>
          <w:marBottom w:val="0"/>
          <w:divBdr>
            <w:top w:val="none" w:sz="0" w:space="0" w:color="auto"/>
            <w:left w:val="none" w:sz="0" w:space="0" w:color="auto"/>
            <w:bottom w:val="none" w:sz="0" w:space="0" w:color="auto"/>
            <w:right w:val="none" w:sz="0" w:space="0" w:color="auto"/>
          </w:divBdr>
        </w:div>
        <w:div w:id="411007569">
          <w:marLeft w:val="0"/>
          <w:marRight w:val="0"/>
          <w:marTop w:val="0"/>
          <w:marBottom w:val="0"/>
          <w:divBdr>
            <w:top w:val="none" w:sz="0" w:space="0" w:color="auto"/>
            <w:left w:val="none" w:sz="0" w:space="0" w:color="auto"/>
            <w:bottom w:val="none" w:sz="0" w:space="0" w:color="auto"/>
            <w:right w:val="none" w:sz="0" w:space="0" w:color="auto"/>
          </w:divBdr>
          <w:divsChild>
            <w:div w:id="1759935694">
              <w:marLeft w:val="0"/>
              <w:marRight w:val="0"/>
              <w:marTop w:val="0"/>
              <w:marBottom w:val="0"/>
              <w:divBdr>
                <w:top w:val="none" w:sz="0" w:space="0" w:color="auto"/>
                <w:left w:val="none" w:sz="0" w:space="0" w:color="auto"/>
                <w:bottom w:val="none" w:sz="0" w:space="0" w:color="auto"/>
                <w:right w:val="none" w:sz="0" w:space="0" w:color="auto"/>
              </w:divBdr>
            </w:div>
          </w:divsChild>
        </w:div>
        <w:div w:id="628362367">
          <w:marLeft w:val="0"/>
          <w:marRight w:val="72"/>
          <w:marTop w:val="0"/>
          <w:marBottom w:val="0"/>
          <w:divBdr>
            <w:top w:val="none" w:sz="0" w:space="0" w:color="auto"/>
            <w:left w:val="none" w:sz="0" w:space="0" w:color="auto"/>
            <w:bottom w:val="none" w:sz="0" w:space="0" w:color="auto"/>
            <w:right w:val="none" w:sz="0" w:space="0" w:color="auto"/>
          </w:divBdr>
        </w:div>
        <w:div w:id="825632120">
          <w:marLeft w:val="0"/>
          <w:marRight w:val="72"/>
          <w:marTop w:val="0"/>
          <w:marBottom w:val="0"/>
          <w:divBdr>
            <w:top w:val="none" w:sz="0" w:space="0" w:color="auto"/>
            <w:left w:val="none" w:sz="0" w:space="0" w:color="auto"/>
            <w:bottom w:val="none" w:sz="0" w:space="0" w:color="auto"/>
            <w:right w:val="none" w:sz="0" w:space="0" w:color="auto"/>
          </w:divBdr>
        </w:div>
        <w:div w:id="842667316">
          <w:marLeft w:val="0"/>
          <w:marRight w:val="72"/>
          <w:marTop w:val="0"/>
          <w:marBottom w:val="0"/>
          <w:divBdr>
            <w:top w:val="none" w:sz="0" w:space="0" w:color="auto"/>
            <w:left w:val="none" w:sz="0" w:space="0" w:color="auto"/>
            <w:bottom w:val="none" w:sz="0" w:space="0" w:color="auto"/>
            <w:right w:val="none" w:sz="0" w:space="0" w:color="auto"/>
          </w:divBdr>
        </w:div>
        <w:div w:id="1528719105">
          <w:marLeft w:val="0"/>
          <w:marRight w:val="72"/>
          <w:marTop w:val="0"/>
          <w:marBottom w:val="0"/>
          <w:divBdr>
            <w:top w:val="none" w:sz="0" w:space="0" w:color="auto"/>
            <w:left w:val="none" w:sz="0" w:space="0" w:color="auto"/>
            <w:bottom w:val="none" w:sz="0" w:space="0" w:color="auto"/>
            <w:right w:val="none" w:sz="0" w:space="0" w:color="auto"/>
          </w:divBdr>
        </w:div>
        <w:div w:id="1694913663">
          <w:marLeft w:val="0"/>
          <w:marRight w:val="0"/>
          <w:marTop w:val="0"/>
          <w:marBottom w:val="0"/>
          <w:divBdr>
            <w:top w:val="none" w:sz="0" w:space="0" w:color="auto"/>
            <w:left w:val="none" w:sz="0" w:space="0" w:color="auto"/>
            <w:bottom w:val="none" w:sz="0" w:space="0" w:color="auto"/>
            <w:right w:val="none" w:sz="0" w:space="0" w:color="auto"/>
          </w:divBdr>
        </w:div>
        <w:div w:id="2124415978">
          <w:marLeft w:val="0"/>
          <w:marRight w:val="0"/>
          <w:marTop w:val="0"/>
          <w:marBottom w:val="0"/>
          <w:divBdr>
            <w:top w:val="none" w:sz="0" w:space="0" w:color="auto"/>
            <w:left w:val="none" w:sz="0" w:space="0" w:color="auto"/>
            <w:bottom w:val="none" w:sz="0" w:space="0" w:color="auto"/>
            <w:right w:val="none" w:sz="0" w:space="0" w:color="auto"/>
          </w:divBdr>
        </w:div>
      </w:divsChild>
    </w:div>
    <w:div w:id="1463887166">
      <w:bodyDiv w:val="1"/>
      <w:marLeft w:val="0"/>
      <w:marRight w:val="0"/>
      <w:marTop w:val="0"/>
      <w:marBottom w:val="0"/>
      <w:divBdr>
        <w:top w:val="none" w:sz="0" w:space="0" w:color="auto"/>
        <w:left w:val="none" w:sz="0" w:space="0" w:color="auto"/>
        <w:bottom w:val="none" w:sz="0" w:space="0" w:color="auto"/>
        <w:right w:val="none" w:sz="0" w:space="0" w:color="auto"/>
      </w:divBdr>
    </w:div>
    <w:div w:id="1544904192">
      <w:bodyDiv w:val="1"/>
      <w:marLeft w:val="0"/>
      <w:marRight w:val="0"/>
      <w:marTop w:val="0"/>
      <w:marBottom w:val="0"/>
      <w:divBdr>
        <w:top w:val="none" w:sz="0" w:space="0" w:color="auto"/>
        <w:left w:val="none" w:sz="0" w:space="0" w:color="auto"/>
        <w:bottom w:val="none" w:sz="0" w:space="0" w:color="auto"/>
        <w:right w:val="none" w:sz="0" w:space="0" w:color="auto"/>
      </w:divBdr>
    </w:div>
    <w:div w:id="1547524443">
      <w:bodyDiv w:val="1"/>
      <w:marLeft w:val="0"/>
      <w:marRight w:val="0"/>
      <w:marTop w:val="0"/>
      <w:marBottom w:val="0"/>
      <w:divBdr>
        <w:top w:val="none" w:sz="0" w:space="0" w:color="auto"/>
        <w:left w:val="none" w:sz="0" w:space="0" w:color="auto"/>
        <w:bottom w:val="none" w:sz="0" w:space="0" w:color="auto"/>
        <w:right w:val="none" w:sz="0" w:space="0" w:color="auto"/>
      </w:divBdr>
      <w:divsChild>
        <w:div w:id="377437986">
          <w:marLeft w:val="0"/>
          <w:marRight w:val="72"/>
          <w:marTop w:val="0"/>
          <w:marBottom w:val="0"/>
          <w:divBdr>
            <w:top w:val="none" w:sz="0" w:space="0" w:color="auto"/>
            <w:left w:val="none" w:sz="0" w:space="0" w:color="auto"/>
            <w:bottom w:val="none" w:sz="0" w:space="0" w:color="auto"/>
            <w:right w:val="none" w:sz="0" w:space="0" w:color="auto"/>
          </w:divBdr>
        </w:div>
        <w:div w:id="702245861">
          <w:marLeft w:val="0"/>
          <w:marRight w:val="0"/>
          <w:marTop w:val="0"/>
          <w:marBottom w:val="0"/>
          <w:divBdr>
            <w:top w:val="none" w:sz="0" w:space="0" w:color="auto"/>
            <w:left w:val="none" w:sz="0" w:space="0" w:color="auto"/>
            <w:bottom w:val="none" w:sz="0" w:space="0" w:color="auto"/>
            <w:right w:val="none" w:sz="0" w:space="0" w:color="auto"/>
          </w:divBdr>
        </w:div>
        <w:div w:id="1053772574">
          <w:marLeft w:val="0"/>
          <w:marRight w:val="72"/>
          <w:marTop w:val="0"/>
          <w:marBottom w:val="0"/>
          <w:divBdr>
            <w:top w:val="none" w:sz="0" w:space="0" w:color="auto"/>
            <w:left w:val="none" w:sz="0" w:space="0" w:color="auto"/>
            <w:bottom w:val="none" w:sz="0" w:space="0" w:color="auto"/>
            <w:right w:val="none" w:sz="0" w:space="0" w:color="auto"/>
          </w:divBdr>
        </w:div>
        <w:div w:id="1193223657">
          <w:marLeft w:val="0"/>
          <w:marRight w:val="72"/>
          <w:marTop w:val="0"/>
          <w:marBottom w:val="0"/>
          <w:divBdr>
            <w:top w:val="none" w:sz="0" w:space="0" w:color="auto"/>
            <w:left w:val="none" w:sz="0" w:space="0" w:color="auto"/>
            <w:bottom w:val="none" w:sz="0" w:space="0" w:color="auto"/>
            <w:right w:val="none" w:sz="0" w:space="0" w:color="auto"/>
          </w:divBdr>
        </w:div>
        <w:div w:id="1630360698">
          <w:marLeft w:val="0"/>
          <w:marRight w:val="72"/>
          <w:marTop w:val="0"/>
          <w:marBottom w:val="0"/>
          <w:divBdr>
            <w:top w:val="none" w:sz="0" w:space="0" w:color="auto"/>
            <w:left w:val="none" w:sz="0" w:space="0" w:color="auto"/>
            <w:bottom w:val="none" w:sz="0" w:space="0" w:color="auto"/>
            <w:right w:val="none" w:sz="0" w:space="0" w:color="auto"/>
          </w:divBdr>
        </w:div>
        <w:div w:id="2019623427">
          <w:marLeft w:val="0"/>
          <w:marRight w:val="72"/>
          <w:marTop w:val="0"/>
          <w:marBottom w:val="0"/>
          <w:divBdr>
            <w:top w:val="none" w:sz="0" w:space="0" w:color="auto"/>
            <w:left w:val="none" w:sz="0" w:space="0" w:color="auto"/>
            <w:bottom w:val="none" w:sz="0" w:space="0" w:color="auto"/>
            <w:right w:val="none" w:sz="0" w:space="0" w:color="auto"/>
          </w:divBdr>
        </w:div>
      </w:divsChild>
    </w:div>
    <w:div w:id="2042975459">
      <w:bodyDiv w:val="1"/>
      <w:marLeft w:val="0"/>
      <w:marRight w:val="0"/>
      <w:marTop w:val="0"/>
      <w:marBottom w:val="0"/>
      <w:divBdr>
        <w:top w:val="none" w:sz="0" w:space="0" w:color="auto"/>
        <w:left w:val="none" w:sz="0" w:space="0" w:color="auto"/>
        <w:bottom w:val="none" w:sz="0" w:space="0" w:color="auto"/>
        <w:right w:val="none" w:sz="0" w:space="0" w:color="auto"/>
      </w:divBdr>
      <w:divsChild>
        <w:div w:id="582840578">
          <w:marLeft w:val="0"/>
          <w:marRight w:val="72"/>
          <w:marTop w:val="0"/>
          <w:marBottom w:val="0"/>
          <w:divBdr>
            <w:top w:val="none" w:sz="0" w:space="0" w:color="auto"/>
            <w:left w:val="none" w:sz="0" w:space="0" w:color="auto"/>
            <w:bottom w:val="none" w:sz="0" w:space="0" w:color="auto"/>
            <w:right w:val="none" w:sz="0" w:space="0" w:color="auto"/>
          </w:divBdr>
        </w:div>
        <w:div w:id="688874366">
          <w:marLeft w:val="0"/>
          <w:marRight w:val="0"/>
          <w:marTop w:val="0"/>
          <w:marBottom w:val="0"/>
          <w:divBdr>
            <w:top w:val="none" w:sz="0" w:space="0" w:color="auto"/>
            <w:left w:val="none" w:sz="0" w:space="0" w:color="auto"/>
            <w:bottom w:val="none" w:sz="0" w:space="0" w:color="auto"/>
            <w:right w:val="none" w:sz="0" w:space="0" w:color="auto"/>
          </w:divBdr>
        </w:div>
        <w:div w:id="894585596">
          <w:marLeft w:val="0"/>
          <w:marRight w:val="7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hawastsoc.org/solar/cap/mars/phobos.htm" TargetMode="External"/><Relationship Id="rId39" Type="http://schemas.openxmlformats.org/officeDocument/2006/relationships/hyperlink" Target="http://users.kiss.si/~k4fg0152/devetplanetov/fobos.html" TargetMode="External"/><Relationship Id="rId3" Type="http://schemas.openxmlformats.org/officeDocument/2006/relationships/settings" Target="settings.xml"/><Relationship Id="rId21" Type="http://schemas.openxmlformats.org/officeDocument/2006/relationships/hyperlink" Target="http://users.kiss.si/~k4fg0152/devetplanetov/ljudje.html" TargetMode="External"/><Relationship Id="rId34" Type="http://schemas.openxmlformats.org/officeDocument/2006/relationships/image" Target="media/image10.jpeg"/><Relationship Id="rId42" Type="http://schemas.openxmlformats.org/officeDocument/2006/relationships/hyperlink" Target="http://users.kiss.si/~k4fg0152/devetplanetov/izrazi.html" TargetMode="External"/><Relationship Id="rId47" Type="http://schemas.openxmlformats.org/officeDocument/2006/relationships/oleObject" Target="embeddings/Microsoft_Excel_97-2003_Worksheet1.xls"/><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users.kiss.si/~k4fg0152/devetplanetov/merkur.html" TargetMode="External"/><Relationship Id="rId17" Type="http://schemas.openxmlformats.org/officeDocument/2006/relationships/image" Target="media/image7.jpeg"/><Relationship Id="rId25" Type="http://schemas.openxmlformats.org/officeDocument/2006/relationships/hyperlink" Target="http://users.kiss.si/~k4fg0152/devetplanetov/vozila.html" TargetMode="External"/><Relationship Id="rId33" Type="http://schemas.openxmlformats.org/officeDocument/2006/relationships/hyperlink" Target="http://users.kiss.si/~k4fg0152/devetplanetov/mimas.html" TargetMode="External"/><Relationship Id="rId38" Type="http://schemas.openxmlformats.org/officeDocument/2006/relationships/hyperlink" Target="http://users.kiss.si/~k4fg0152/devetplanetov/vozila.html" TargetMode="External"/><Relationship Id="rId46"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users.kiss.si/~k4fg0152/devetplanetov/najpodatki.html" TargetMode="External"/><Relationship Id="rId29" Type="http://schemas.openxmlformats.org/officeDocument/2006/relationships/hyperlink" Target="http://users.kiss.si/~k4fg0152/devetplanetov/asteroidi.html" TargetMode="External"/><Relationship Id="rId41" Type="http://schemas.openxmlformats.org/officeDocument/2006/relationships/hyperlink" Target="http://users.kiss.si/~k4fg0152/devetplanetov/asteroid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kiss.si/~k4fg0152/devetplanetov/venera.html" TargetMode="External"/><Relationship Id="rId24" Type="http://schemas.openxmlformats.org/officeDocument/2006/relationships/hyperlink" Target="http://users.kiss.si/~k4fg0152/devetplanetov/vozila.html" TargetMode="External"/><Relationship Id="rId32" Type="http://schemas.openxmlformats.org/officeDocument/2006/relationships/hyperlink" Target="http://www.jpl.nasa.gov/releases/98/mgsphobos.html" TargetMode="External"/><Relationship Id="rId37" Type="http://schemas.openxmlformats.org/officeDocument/2006/relationships/hyperlink" Target="http://users.kiss.si/~k4fg0152/devetplanetov/ljudje.html" TargetMode="External"/><Relationship Id="rId40" Type="http://schemas.openxmlformats.org/officeDocument/2006/relationships/hyperlink" Target="http://users.kiss.si/~k4fg0152/devetplanetov/asteroidi.html" TargetMode="External"/><Relationship Id="rId45" Type="http://schemas.openxmlformats.org/officeDocument/2006/relationships/oleObject" Target="embeddings/Microsoft_Excel_97-2003_Worksheet.xls"/><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users.kiss.si/~k4fg0152/devetplanetov/vozila.html" TargetMode="External"/><Relationship Id="rId28" Type="http://schemas.openxmlformats.org/officeDocument/2006/relationships/hyperlink" Target="http://users.kiss.si/~k4fg0152/devetplanetov/deimos.html" TargetMode="External"/><Relationship Id="rId36" Type="http://schemas.openxmlformats.org/officeDocument/2006/relationships/hyperlink" Target="http://www.hawastsoc.org/solar/cap/mars/deimos.htm" TargetMode="External"/><Relationship Id="rId49" Type="http://schemas.openxmlformats.org/officeDocument/2006/relationships/oleObject" Target="embeddings/Microsoft_Excel_97-2003_Worksheet2.xls"/><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users.kiss.si/~k4fg0152/devetplanetov/vozila.html" TargetMode="External"/><Relationship Id="rId44" Type="http://schemas.openxmlformats.org/officeDocument/2006/relationships/image" Target="media/image11.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users.kiss.si/~k4fg0152/devetplanetov/venera.html" TargetMode="External"/><Relationship Id="rId22" Type="http://schemas.openxmlformats.org/officeDocument/2006/relationships/hyperlink" Target="http://users.kiss.si/~k4fg0152/devetplanetov/vozila.html" TargetMode="External"/><Relationship Id="rId27" Type="http://schemas.openxmlformats.org/officeDocument/2006/relationships/hyperlink" Target="http://users.kiss.si/~k4fg0152/devetplanetov/izrazi.html" TargetMode="External"/><Relationship Id="rId30" Type="http://schemas.openxmlformats.org/officeDocument/2006/relationships/hyperlink" Target="http://users.kiss.si/~k4fg0152/devetplanetov/luna.html" TargetMode="External"/><Relationship Id="rId35" Type="http://schemas.openxmlformats.org/officeDocument/2006/relationships/hyperlink" Target="http://users.kiss.si/~k4fg0152/devetplanetov/najpodatki.html" TargetMode="External"/><Relationship Id="rId43" Type="http://schemas.openxmlformats.org/officeDocument/2006/relationships/hyperlink" Target="http://users.kiss.si/~k4fg0152/devetplanetov/jupiter.html" TargetMode="External"/><Relationship Id="rId48" Type="http://schemas.openxmlformats.org/officeDocument/2006/relationships/image" Target="media/image13.emf"/><Relationship Id="rId8" Type="http://schemas.openxmlformats.org/officeDocument/2006/relationships/oleObject" Target="embeddings/oleObject1.bin"/><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4705</Words>
  <Characters>26822</Characters>
  <Application>Microsoft Office Word</Application>
  <DocSecurity>0</DocSecurity>
  <Lines>223</Lines>
  <Paragraphs>62</Paragraphs>
  <ScaleCrop>false</ScaleCrop>
  <Company/>
  <LinksUpToDate>false</LinksUpToDate>
  <CharactersWithSpaces>31465</CharactersWithSpaces>
  <SharedDoc>false</SharedDoc>
  <HLinks>
    <vt:vector size="198" baseType="variant">
      <vt:variant>
        <vt:i4>5767434</vt:i4>
      </vt:variant>
      <vt:variant>
        <vt:i4>81</vt:i4>
      </vt:variant>
      <vt:variant>
        <vt:i4>0</vt:i4>
      </vt:variant>
      <vt:variant>
        <vt:i4>5</vt:i4>
      </vt:variant>
      <vt:variant>
        <vt:lpwstr>http://www.google.com (vpiši/</vt:lpwstr>
      </vt:variant>
      <vt:variant>
        <vt:lpwstr/>
      </vt:variant>
      <vt:variant>
        <vt:i4>4587600</vt:i4>
      </vt:variant>
      <vt:variant>
        <vt:i4>78</vt:i4>
      </vt:variant>
      <vt:variant>
        <vt:i4>0</vt:i4>
      </vt:variant>
      <vt:variant>
        <vt:i4>5</vt:i4>
      </vt:variant>
      <vt:variant>
        <vt:lpwstr>http://users.kiss.si/~k4fg0152/devetplanetov/jupiter.html</vt:lpwstr>
      </vt:variant>
      <vt:variant>
        <vt:lpwstr/>
      </vt:variant>
      <vt:variant>
        <vt:i4>6750313</vt:i4>
      </vt:variant>
      <vt:variant>
        <vt:i4>75</vt:i4>
      </vt:variant>
      <vt:variant>
        <vt:i4>0</vt:i4>
      </vt:variant>
      <vt:variant>
        <vt:i4>5</vt:i4>
      </vt:variant>
      <vt:variant>
        <vt:lpwstr>http://users.kiss.si/~k4fg0152/devetplanetov/izrazi.html</vt:lpwstr>
      </vt:variant>
      <vt:variant>
        <vt:lpwstr>motiti</vt:lpwstr>
      </vt:variant>
      <vt:variant>
        <vt:i4>3997748</vt:i4>
      </vt:variant>
      <vt:variant>
        <vt:i4>72</vt:i4>
      </vt:variant>
      <vt:variant>
        <vt:i4>0</vt:i4>
      </vt:variant>
      <vt:variant>
        <vt:i4>5</vt:i4>
      </vt:variant>
      <vt:variant>
        <vt:lpwstr>http://users.kiss.si/~k4fg0152/devetplanetov/asteroidi.html</vt:lpwstr>
      </vt:variant>
      <vt:variant>
        <vt:lpwstr/>
      </vt:variant>
      <vt:variant>
        <vt:i4>3997744</vt:i4>
      </vt:variant>
      <vt:variant>
        <vt:i4>69</vt:i4>
      </vt:variant>
      <vt:variant>
        <vt:i4>0</vt:i4>
      </vt:variant>
      <vt:variant>
        <vt:i4>5</vt:i4>
      </vt:variant>
      <vt:variant>
        <vt:lpwstr>http://users.kiss.si/~k4fg0152/devetplanetov/asteroidi.html</vt:lpwstr>
      </vt:variant>
      <vt:variant>
        <vt:lpwstr>tipi</vt:lpwstr>
      </vt:variant>
      <vt:variant>
        <vt:i4>2949161</vt:i4>
      </vt:variant>
      <vt:variant>
        <vt:i4>66</vt:i4>
      </vt:variant>
      <vt:variant>
        <vt:i4>0</vt:i4>
      </vt:variant>
      <vt:variant>
        <vt:i4>5</vt:i4>
      </vt:variant>
      <vt:variant>
        <vt:lpwstr>http://users.kiss.si/~k4fg0152/devetplanetov/fobos.html</vt:lpwstr>
      </vt:variant>
      <vt:variant>
        <vt:lpwstr/>
      </vt:variant>
      <vt:variant>
        <vt:i4>7209058</vt:i4>
      </vt:variant>
      <vt:variant>
        <vt:i4>63</vt:i4>
      </vt:variant>
      <vt:variant>
        <vt:i4>0</vt:i4>
      </vt:variant>
      <vt:variant>
        <vt:i4>5</vt:i4>
      </vt:variant>
      <vt:variant>
        <vt:lpwstr>http://users.kiss.si/~k4fg0152/devetplanetov/vozila.html</vt:lpwstr>
      </vt:variant>
      <vt:variant>
        <vt:lpwstr>viking</vt:lpwstr>
      </vt:variant>
      <vt:variant>
        <vt:i4>1507353</vt:i4>
      </vt:variant>
      <vt:variant>
        <vt:i4>60</vt:i4>
      </vt:variant>
      <vt:variant>
        <vt:i4>0</vt:i4>
      </vt:variant>
      <vt:variant>
        <vt:i4>5</vt:i4>
      </vt:variant>
      <vt:variant>
        <vt:lpwstr>http://users.kiss.si/~k4fg0152/devetplanetov/ljudje.html</vt:lpwstr>
      </vt:variant>
      <vt:variant>
        <vt:lpwstr>hall</vt:lpwstr>
      </vt:variant>
      <vt:variant>
        <vt:i4>7274621</vt:i4>
      </vt:variant>
      <vt:variant>
        <vt:i4>57</vt:i4>
      </vt:variant>
      <vt:variant>
        <vt:i4>0</vt:i4>
      </vt:variant>
      <vt:variant>
        <vt:i4>5</vt:i4>
      </vt:variant>
      <vt:variant>
        <vt:lpwstr>http://www.hawastsoc.org/solar/cap/mars/deimos.htm</vt:lpwstr>
      </vt:variant>
      <vt:variant>
        <vt:lpwstr/>
      </vt:variant>
      <vt:variant>
        <vt:i4>1638417</vt:i4>
      </vt:variant>
      <vt:variant>
        <vt:i4>54</vt:i4>
      </vt:variant>
      <vt:variant>
        <vt:i4>0</vt:i4>
      </vt:variant>
      <vt:variant>
        <vt:i4>5</vt:i4>
      </vt:variant>
      <vt:variant>
        <vt:lpwstr>http://users.kiss.si/~k4fg0152/devetplanetov/najpodatki.html</vt:lpwstr>
      </vt:variant>
      <vt:variant>
        <vt:lpwstr>najmanjsi</vt:lpwstr>
      </vt:variant>
      <vt:variant>
        <vt:i4>2687009</vt:i4>
      </vt:variant>
      <vt:variant>
        <vt:i4>51</vt:i4>
      </vt:variant>
      <vt:variant>
        <vt:i4>0</vt:i4>
      </vt:variant>
      <vt:variant>
        <vt:i4>5</vt:i4>
      </vt:variant>
      <vt:variant>
        <vt:lpwstr>http://users.kiss.si/~k4fg0152/devetplanetov/mimas.html</vt:lpwstr>
      </vt:variant>
      <vt:variant>
        <vt:lpwstr/>
      </vt:variant>
      <vt:variant>
        <vt:i4>6881392</vt:i4>
      </vt:variant>
      <vt:variant>
        <vt:i4>48</vt:i4>
      </vt:variant>
      <vt:variant>
        <vt:i4>0</vt:i4>
      </vt:variant>
      <vt:variant>
        <vt:i4>5</vt:i4>
      </vt:variant>
      <vt:variant>
        <vt:lpwstr>http://www.jpl.nasa.gov/releases/98/mgsphobos.html</vt:lpwstr>
      </vt:variant>
      <vt:variant>
        <vt:lpwstr/>
      </vt:variant>
      <vt:variant>
        <vt:i4>589845</vt:i4>
      </vt:variant>
      <vt:variant>
        <vt:i4>45</vt:i4>
      </vt:variant>
      <vt:variant>
        <vt:i4>0</vt:i4>
      </vt:variant>
      <vt:variant>
        <vt:i4>5</vt:i4>
      </vt:variant>
      <vt:variant>
        <vt:lpwstr>http://users.kiss.si/~k4fg0152/devetplanetov/vozila.html</vt:lpwstr>
      </vt:variant>
      <vt:variant>
        <vt:lpwstr>fobos</vt:lpwstr>
      </vt:variant>
      <vt:variant>
        <vt:i4>524315</vt:i4>
      </vt:variant>
      <vt:variant>
        <vt:i4>42</vt:i4>
      </vt:variant>
      <vt:variant>
        <vt:i4>0</vt:i4>
      </vt:variant>
      <vt:variant>
        <vt:i4>5</vt:i4>
      </vt:variant>
      <vt:variant>
        <vt:lpwstr>http://users.kiss.si/~k4fg0152/devetplanetov/luna.html</vt:lpwstr>
      </vt:variant>
      <vt:variant>
        <vt:lpwstr>regolit</vt:lpwstr>
      </vt:variant>
      <vt:variant>
        <vt:i4>3997744</vt:i4>
      </vt:variant>
      <vt:variant>
        <vt:i4>39</vt:i4>
      </vt:variant>
      <vt:variant>
        <vt:i4>0</vt:i4>
      </vt:variant>
      <vt:variant>
        <vt:i4>5</vt:i4>
      </vt:variant>
      <vt:variant>
        <vt:lpwstr>http://users.kiss.si/~k4fg0152/devetplanetov/asteroidi.html</vt:lpwstr>
      </vt:variant>
      <vt:variant>
        <vt:lpwstr>tipi</vt:lpwstr>
      </vt:variant>
      <vt:variant>
        <vt:i4>720909</vt:i4>
      </vt:variant>
      <vt:variant>
        <vt:i4>36</vt:i4>
      </vt:variant>
      <vt:variant>
        <vt:i4>0</vt:i4>
      </vt:variant>
      <vt:variant>
        <vt:i4>5</vt:i4>
      </vt:variant>
      <vt:variant>
        <vt:lpwstr>http://users.kiss.si/~k4fg0152/devetplanetov/deimos.html</vt:lpwstr>
      </vt:variant>
      <vt:variant>
        <vt:lpwstr/>
      </vt:variant>
      <vt:variant>
        <vt:i4>6684779</vt:i4>
      </vt:variant>
      <vt:variant>
        <vt:i4>33</vt:i4>
      </vt:variant>
      <vt:variant>
        <vt:i4>0</vt:i4>
      </vt:variant>
      <vt:variant>
        <vt:i4>5</vt:i4>
      </vt:variant>
      <vt:variant>
        <vt:lpwstr>http://users.kiss.si/~k4fg0152/devetplanetov/izrazi.html</vt:lpwstr>
      </vt:variant>
      <vt:variant>
        <vt:lpwstr>sinhro</vt:lpwstr>
      </vt:variant>
      <vt:variant>
        <vt:i4>7143535</vt:i4>
      </vt:variant>
      <vt:variant>
        <vt:i4>30</vt:i4>
      </vt:variant>
      <vt:variant>
        <vt:i4>0</vt:i4>
      </vt:variant>
      <vt:variant>
        <vt:i4>5</vt:i4>
      </vt:variant>
      <vt:variant>
        <vt:lpwstr>http://www.hawastsoc.org/solar/cap/mars/phobos.htm</vt:lpwstr>
      </vt:variant>
      <vt:variant>
        <vt:lpwstr/>
      </vt:variant>
      <vt:variant>
        <vt:i4>1245189</vt:i4>
      </vt:variant>
      <vt:variant>
        <vt:i4>27</vt:i4>
      </vt:variant>
      <vt:variant>
        <vt:i4>0</vt:i4>
      </vt:variant>
      <vt:variant>
        <vt:i4>5</vt:i4>
      </vt:variant>
      <vt:variant>
        <vt:lpwstr>http://users.kiss.si/~k4fg0152/devetplanetov/vozila.html</vt:lpwstr>
      </vt:variant>
      <vt:variant>
        <vt:lpwstr>marssurveyor</vt:lpwstr>
      </vt:variant>
      <vt:variant>
        <vt:i4>589845</vt:i4>
      </vt:variant>
      <vt:variant>
        <vt:i4>24</vt:i4>
      </vt:variant>
      <vt:variant>
        <vt:i4>0</vt:i4>
      </vt:variant>
      <vt:variant>
        <vt:i4>5</vt:i4>
      </vt:variant>
      <vt:variant>
        <vt:lpwstr>http://users.kiss.si/~k4fg0152/devetplanetov/vozila.html</vt:lpwstr>
      </vt:variant>
      <vt:variant>
        <vt:lpwstr>fobos</vt:lpwstr>
      </vt:variant>
      <vt:variant>
        <vt:i4>7209058</vt:i4>
      </vt:variant>
      <vt:variant>
        <vt:i4>21</vt:i4>
      </vt:variant>
      <vt:variant>
        <vt:i4>0</vt:i4>
      </vt:variant>
      <vt:variant>
        <vt:i4>5</vt:i4>
      </vt:variant>
      <vt:variant>
        <vt:lpwstr>http://users.kiss.si/~k4fg0152/devetplanetov/vozila.html</vt:lpwstr>
      </vt:variant>
      <vt:variant>
        <vt:lpwstr>viking</vt:lpwstr>
      </vt:variant>
      <vt:variant>
        <vt:i4>3670112</vt:i4>
      </vt:variant>
      <vt:variant>
        <vt:i4>18</vt:i4>
      </vt:variant>
      <vt:variant>
        <vt:i4>0</vt:i4>
      </vt:variant>
      <vt:variant>
        <vt:i4>5</vt:i4>
      </vt:variant>
      <vt:variant>
        <vt:lpwstr>http://users.kiss.si/~k4fg0152/devetplanetov/vozila.html</vt:lpwstr>
      </vt:variant>
      <vt:variant>
        <vt:lpwstr>marin9</vt:lpwstr>
      </vt:variant>
      <vt:variant>
        <vt:i4>1507353</vt:i4>
      </vt:variant>
      <vt:variant>
        <vt:i4>15</vt:i4>
      </vt:variant>
      <vt:variant>
        <vt:i4>0</vt:i4>
      </vt:variant>
      <vt:variant>
        <vt:i4>5</vt:i4>
      </vt:variant>
      <vt:variant>
        <vt:lpwstr>http://users.kiss.si/~k4fg0152/devetplanetov/ljudje.html</vt:lpwstr>
      </vt:variant>
      <vt:variant>
        <vt:lpwstr>hall</vt:lpwstr>
      </vt:variant>
      <vt:variant>
        <vt:i4>1638417</vt:i4>
      </vt:variant>
      <vt:variant>
        <vt:i4>12</vt:i4>
      </vt:variant>
      <vt:variant>
        <vt:i4>0</vt:i4>
      </vt:variant>
      <vt:variant>
        <vt:i4>5</vt:i4>
      </vt:variant>
      <vt:variant>
        <vt:lpwstr>http://users.kiss.si/~k4fg0152/devetplanetov/najpodatki.html</vt:lpwstr>
      </vt:variant>
      <vt:variant>
        <vt:lpwstr>najmanjsi</vt:lpwstr>
      </vt:variant>
      <vt:variant>
        <vt:i4>196631</vt:i4>
      </vt:variant>
      <vt:variant>
        <vt:i4>9</vt:i4>
      </vt:variant>
      <vt:variant>
        <vt:i4>0</vt:i4>
      </vt:variant>
      <vt:variant>
        <vt:i4>5</vt:i4>
      </vt:variant>
      <vt:variant>
        <vt:lpwstr>http://users.kiss.si/~k4fg0152/devetplanetov/venera.html</vt:lpwstr>
      </vt:variant>
      <vt:variant>
        <vt:lpwstr/>
      </vt:variant>
      <vt:variant>
        <vt:i4>196618</vt:i4>
      </vt:variant>
      <vt:variant>
        <vt:i4>6</vt:i4>
      </vt:variant>
      <vt:variant>
        <vt:i4>0</vt:i4>
      </vt:variant>
      <vt:variant>
        <vt:i4>5</vt:i4>
      </vt:variant>
      <vt:variant>
        <vt:lpwstr>http://users.kiss.si/~k4fg0152/devetplanetov/merkur.html</vt:lpwstr>
      </vt:variant>
      <vt:variant>
        <vt:lpwstr/>
      </vt:variant>
      <vt:variant>
        <vt:i4>196631</vt:i4>
      </vt:variant>
      <vt:variant>
        <vt:i4>3</vt:i4>
      </vt:variant>
      <vt:variant>
        <vt:i4>0</vt:i4>
      </vt:variant>
      <vt:variant>
        <vt:i4>5</vt:i4>
      </vt:variant>
      <vt:variant>
        <vt:lpwstr>http://users.kiss.si/~k4fg0152/devetplanetov/venera.html</vt:lpwstr>
      </vt:variant>
      <vt:variant>
        <vt:lpwstr/>
      </vt:variant>
      <vt:variant>
        <vt:i4>5111853</vt:i4>
      </vt:variant>
      <vt:variant>
        <vt:i4>-1</vt:i4>
      </vt:variant>
      <vt:variant>
        <vt:i4>1031</vt:i4>
      </vt:variant>
      <vt:variant>
        <vt:i4>1</vt:i4>
      </vt:variant>
      <vt:variant>
        <vt:lpwstr>http://projekti.svarog.org/nase_osoncje/graph/luna.jpg</vt:lpwstr>
      </vt:variant>
      <vt:variant>
        <vt:lpwstr/>
      </vt:variant>
      <vt:variant>
        <vt:i4>6815808</vt:i4>
      </vt:variant>
      <vt:variant>
        <vt:i4>-1</vt:i4>
      </vt:variant>
      <vt:variant>
        <vt:i4>1032</vt:i4>
      </vt:variant>
      <vt:variant>
        <vt:i4>1</vt:i4>
      </vt:variant>
      <vt:variant>
        <vt:lpwstr>http://projekti.svarog.org/nase_osoncje/graph/venera1.jpg</vt:lpwstr>
      </vt:variant>
      <vt:variant>
        <vt:lpwstr/>
      </vt:variant>
      <vt:variant>
        <vt:i4>2031676</vt:i4>
      </vt:variant>
      <vt:variant>
        <vt:i4>-1</vt:i4>
      </vt:variant>
      <vt:variant>
        <vt:i4>1033</vt:i4>
      </vt:variant>
      <vt:variant>
        <vt:i4>1</vt:i4>
      </vt:variant>
      <vt:variant>
        <vt:lpwstr>http://projekti.svarog.org/nase_osoncje/graph/mercury1.jpg</vt:lpwstr>
      </vt:variant>
      <vt:variant>
        <vt:lpwstr/>
      </vt:variant>
      <vt:variant>
        <vt:i4>7143481</vt:i4>
      </vt:variant>
      <vt:variant>
        <vt:i4>-1</vt:i4>
      </vt:variant>
      <vt:variant>
        <vt:i4>1035</vt:i4>
      </vt:variant>
      <vt:variant>
        <vt:i4>1</vt:i4>
      </vt:variant>
      <vt:variant>
        <vt:lpwstr>http://projekti.svarog.org/nase_osoncje/graph/olympus_mons.jpg</vt:lpwstr>
      </vt:variant>
      <vt:variant>
        <vt:lpwstr/>
      </vt:variant>
      <vt:variant>
        <vt:i4>2293855</vt:i4>
      </vt:variant>
      <vt:variant>
        <vt:i4>-1</vt:i4>
      </vt:variant>
      <vt:variant>
        <vt:i4>1038</vt:i4>
      </vt:variant>
      <vt:variant>
        <vt:i4>1</vt:i4>
      </vt:variant>
      <vt:variant>
        <vt:lpwstr>http://projekti.svarog.org/nase_osoncje/graph/phobos.jpg</vt:lpwstr>
      </vt:variant>
      <vt:variant>
        <vt:lpwstr/>
      </vt:variant>
      <vt:variant>
        <vt:i4>2162765</vt:i4>
      </vt:variant>
      <vt:variant>
        <vt:i4>-1</vt:i4>
      </vt:variant>
      <vt:variant>
        <vt:i4>1039</vt:i4>
      </vt:variant>
      <vt:variant>
        <vt:i4>1</vt:i4>
      </vt:variant>
      <vt:variant>
        <vt:lpwstr>http://projekti.svarog.org/nase_osoncje/graph/deimos.jpg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