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08" w:rsidRDefault="00E6323C">
      <w:pPr>
        <w:rPr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  <w:u w:val="single"/>
        </w:rPr>
        <w:t>ENDOCIT (celično žrtje).&amp;EKSOCIT.:</w:t>
      </w:r>
      <w:r>
        <w:rPr>
          <w:sz w:val="12"/>
          <w:szCs w:val="12"/>
        </w:rPr>
        <w:t xml:space="preserve"> Večje molek. ali celice (npr.bakterije ali virusi) ne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morejo prehajati skozi celično membrano.Oni prehajajo po principu Endocitoze.Ta je običajna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zlasti pri praživalih in naših levkocitih.Beljakovinski produkt vstopa v celico z mehurčki iz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celične membr. V celici se združi z </w:t>
      </w:r>
      <w:r>
        <w:rPr>
          <w:b/>
          <w:sz w:val="12"/>
          <w:szCs w:val="12"/>
        </w:rPr>
        <w:t>lizosomom</w:t>
      </w:r>
      <w:r>
        <w:rPr>
          <w:sz w:val="12"/>
          <w:szCs w:val="12"/>
        </w:rPr>
        <w:t>.To je prebavni mehurček ker tam poteka prebava.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Kasneje ga lizosom razgradi in vstopi v celico.</w:t>
      </w:r>
      <w:r>
        <w:rPr>
          <w:b/>
          <w:sz w:val="12"/>
          <w:szCs w:val="12"/>
          <w:u w:val="single"/>
        </w:rPr>
        <w:t>CELICA KOT ENER.SISTEM:</w:t>
      </w:r>
      <w:r>
        <w:rPr>
          <w:sz w:val="12"/>
          <w:szCs w:val="12"/>
        </w:rPr>
        <w:t xml:space="preserve">Vsaka celica ali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organizem izmenjuje z okoljem energijo-jo sprejema v telesu,predelajo in shranjujejo pa tudi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oddajajo.V celicah potekajo reakcije pri katerih se energija porablja (endo.reakc.)To so predvsem </w:t>
      </w:r>
    </w:p>
    <w:p w:rsidR="00241008" w:rsidRDefault="00E6323C">
      <w:pPr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tiste reakc., </w:t>
      </w:r>
      <w:r>
        <w:rPr>
          <w:sz w:val="12"/>
          <w:szCs w:val="12"/>
          <w:u w:val="single"/>
        </w:rPr>
        <w:t>pri katerih se manjše molekule sintetizirajo v večje,kažejo pa se kot procesi rasti,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  <w:u w:val="single"/>
        </w:rPr>
        <w:t>obnavljanja in razmnoževanja (sklopu teh reakcij pravimo tudi ANABOLIZEM)</w:t>
      </w:r>
      <w:r>
        <w:rPr>
          <w:sz w:val="12"/>
          <w:szCs w:val="12"/>
        </w:rPr>
        <w:t xml:space="preserve">.V celicah potekajo </w:t>
      </w:r>
    </w:p>
    <w:p w:rsidR="00241008" w:rsidRDefault="00E6323C">
      <w:pPr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tudi reakc. </w:t>
      </w:r>
      <w:r>
        <w:rPr>
          <w:sz w:val="12"/>
          <w:szCs w:val="12"/>
          <w:u w:val="single"/>
        </w:rPr>
        <w:t>pri katerih se večje molekule razgrajujejo na manjše,pri tem se energ. sprošča (eksot.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  <w:u w:val="single"/>
        </w:rPr>
        <w:t>reakcije) oz. KATABOLIZEM.</w:t>
      </w:r>
      <w:r>
        <w:rPr>
          <w:sz w:val="12"/>
          <w:szCs w:val="12"/>
        </w:rPr>
        <w:t xml:space="preserve">Gre predvsem za reakcije celičnega dihanja&amp;vrenja,oksidacija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hranil&amp;drugih snovi.</w:t>
      </w:r>
      <w:r>
        <w:rPr>
          <w:i/>
          <w:sz w:val="12"/>
          <w:szCs w:val="12"/>
        </w:rPr>
        <w:t>Od kot organizmom energ?</w:t>
      </w:r>
      <w:r>
        <w:rPr>
          <w:sz w:val="12"/>
          <w:szCs w:val="12"/>
        </w:rPr>
        <w:t xml:space="preserve">Vsi organizmi dobijo energ.ob razgradnji hrane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(organskih molekul).</w:t>
      </w:r>
      <w:r>
        <w:rPr>
          <w:i/>
          <w:sz w:val="12"/>
          <w:szCs w:val="12"/>
        </w:rPr>
        <w:t>Zakaj se torej organizmi prehranjujemo?</w:t>
      </w:r>
      <w:r>
        <w:rPr>
          <w:sz w:val="12"/>
          <w:szCs w:val="12"/>
        </w:rPr>
        <w:t xml:space="preserve">En del hrane se bolj ali manj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spremenjen uporabi za rast,razvoj&amp;razmnoževanje ali za izgradnjo celic,teles.Večji del hrane pa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se razgradi (celično dihanje ali vrenje) in pri tem se sprosti energ.(molekule ATP,toplota,…)ki jo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celice uporabijo za endo.reakcije.Poleg hrane,ki jo dobivajo iz okolja,heterotrofi dobivajo iz okolja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tudi O in avtotrofi (zelene rastl.)☼ energijo ter</w:t>
      </w:r>
      <w:r>
        <w:rPr>
          <w:i/>
          <w:sz w:val="12"/>
          <w:szCs w:val="12"/>
        </w:rPr>
        <w:t xml:space="preserve"> </w:t>
      </w:r>
      <w:r>
        <w:rPr>
          <w:sz w:val="12"/>
          <w:szCs w:val="12"/>
        </w:rPr>
        <w:t xml:space="preserve">CO2 (heterotrofi).V okolje oddajajo CO2 ali 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(rastline) in odpadne snovi.</w:t>
      </w:r>
      <w:r>
        <w:rPr>
          <w:i/>
          <w:sz w:val="12"/>
          <w:szCs w:val="12"/>
        </w:rPr>
        <w:t>Na kakšen način se organizmi prehranjujejo?</w:t>
      </w:r>
      <w:r>
        <w:rPr>
          <w:sz w:val="12"/>
          <w:szCs w:val="12"/>
        </w:rPr>
        <w:t xml:space="preserve">Zelene rastl. in nekateri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mikrobi zelenih rastl.se prehranjujejo avtotrofno.Živali,glive in nekateri mikrobi se prehranjujejo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heterotrofno.Kar pomeni,da iz okolja dobijo že narejeno organsko snov (OH,beljako.,mašč.) oz.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druge organizme.</w:t>
      </w:r>
    </w:p>
    <w:p w:rsidR="00241008" w:rsidRDefault="00241008">
      <w:pPr>
        <w:rPr>
          <w:sz w:val="12"/>
          <w:szCs w:val="12"/>
        </w:rPr>
      </w:pPr>
    </w:p>
    <w:p w:rsidR="00241008" w:rsidRDefault="00241008">
      <w:pPr>
        <w:rPr>
          <w:sz w:val="12"/>
          <w:szCs w:val="12"/>
        </w:rPr>
      </w:pPr>
    </w:p>
    <w:p w:rsidR="00241008" w:rsidRDefault="00E6323C">
      <w:pPr>
        <w:rPr>
          <w:sz w:val="12"/>
          <w:szCs w:val="12"/>
        </w:rPr>
      </w:pPr>
      <w:r>
        <w:rPr>
          <w:b/>
          <w:sz w:val="12"/>
          <w:szCs w:val="12"/>
          <w:u w:val="single"/>
        </w:rPr>
        <w:t>LIPIDI</w:t>
      </w:r>
      <w:r>
        <w:rPr>
          <w:sz w:val="12"/>
          <w:szCs w:val="12"/>
        </w:rPr>
        <w:t xml:space="preserve"> so skupina snovi,ki se NE topijo v H2O,pač pa v organskih topilih (eter,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benzen,alkohol).Njihova značilna sestavina so maščobne kisline z verigami iz 4 in več C atomov.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Najbolj znani predstavniki so OLJA in MASTI,ki so kemično trigliceridi,triestri glicerola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(3-valentnega alkohola) z maščobnimi kislinami.Pri rastlinah prevladujejo olja-nenasičene maščobne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kisline(</w:t>
      </w:r>
      <w:r>
        <w:rPr>
          <w:b/>
          <w:sz w:val="12"/>
          <w:szCs w:val="12"/>
        </w:rPr>
        <w:t>=</w:t>
      </w:r>
      <w:r>
        <w:rPr>
          <w:sz w:val="12"/>
          <w:szCs w:val="12"/>
        </w:rPr>
        <w:t>)=živalih masti-nasičene maščobne kisline(</w:t>
      </w:r>
      <w:r>
        <w:rPr>
          <w:b/>
          <w:sz w:val="12"/>
          <w:szCs w:val="12"/>
        </w:rPr>
        <w:t>-</w:t>
      </w:r>
      <w:r>
        <w:rPr>
          <w:sz w:val="12"/>
          <w:szCs w:val="12"/>
        </w:rPr>
        <w:t xml:space="preserve">). </w:t>
      </w:r>
      <w:r>
        <w:rPr>
          <w:sz w:val="12"/>
          <w:szCs w:val="12"/>
          <w:u w:val="single"/>
        </w:rPr>
        <w:t xml:space="preserve">So rezervna snov organizmov. </w:t>
      </w:r>
      <w:r>
        <w:rPr>
          <w:sz w:val="12"/>
          <w:szCs w:val="12"/>
        </w:rPr>
        <w:t>Sestavljeni l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ipidi:FOSFOLIPID-namesto ene mašč.kisline je na glicerol vezan fosfat; vsebujejo tudi N-so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gradbeni element plazemskih membran-odločajo katere snovi bodo prišle v notranjost celice.</w:t>
      </w:r>
    </w:p>
    <w:p w:rsidR="00241008" w:rsidRDefault="00E6323C">
      <w:pPr>
        <w:rPr>
          <w:b/>
          <w:sz w:val="12"/>
          <w:szCs w:val="12"/>
          <w:u w:val="single"/>
        </w:rPr>
      </w:pPr>
      <w:r>
        <w:rPr>
          <w:sz w:val="12"/>
          <w:szCs w:val="12"/>
        </w:rPr>
        <w:t>Sestavljeni lipidi so poleg fosfolipidov še npr.holesterol,karatenoid (karoteni,ksantofili).</w:t>
      </w:r>
      <w:r>
        <w:rPr>
          <w:b/>
          <w:sz w:val="12"/>
          <w:szCs w:val="12"/>
          <w:u w:val="single"/>
        </w:rPr>
        <w:t xml:space="preserve">ZGRADBA </w:t>
      </w:r>
    </w:p>
    <w:p w:rsidR="00241008" w:rsidRDefault="00E6323C">
      <w:pPr>
        <w:rPr>
          <w:sz w:val="12"/>
          <w:szCs w:val="12"/>
        </w:rPr>
      </w:pPr>
      <w:r>
        <w:rPr>
          <w:b/>
          <w:sz w:val="12"/>
          <w:szCs w:val="12"/>
          <w:u w:val="single"/>
        </w:rPr>
        <w:t>MEMBRANE:</w:t>
      </w:r>
      <w:r>
        <w:rPr>
          <w:sz w:val="12"/>
          <w:szCs w:val="12"/>
        </w:rPr>
        <w:t xml:space="preserve">Zgrajena je iz 2 slovej fosfo lipidov.Je izbirno prepustna,kar pomeni,da nekatere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snovi gredo z lahkoto skoznjo,nekatere težje (porablja se energ.) </w:t>
      </w:r>
      <w:r>
        <w:rPr>
          <w:sz w:val="12"/>
          <w:szCs w:val="12"/>
          <w:u w:val="single"/>
        </w:rPr>
        <w:t>DIFUZIJA</w:t>
      </w:r>
      <w:r>
        <w:rPr>
          <w:sz w:val="12"/>
          <w:szCs w:val="12"/>
        </w:rPr>
        <w:t xml:space="preserve"> je dvosmeren proces pri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katerem se gibljejo molekule topila in topljenca iz področja večje koncentracije v področje nižje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koncen. Po principu difuzije gredo iz celice in v celico molekule CO2 in O2 skozi lipidni dvosloj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(kot da membrane ne bi bilo).</w:t>
      </w:r>
      <w:r>
        <w:rPr>
          <w:sz w:val="12"/>
          <w:szCs w:val="12"/>
          <w:u w:val="single"/>
        </w:rPr>
        <w:t>OSMOZA</w:t>
      </w:r>
      <w:r>
        <w:rPr>
          <w:sz w:val="12"/>
          <w:szCs w:val="12"/>
        </w:rPr>
        <w:t xml:space="preserve"> je enosmeren proces pri katerem skozi izbirno prepustno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membrano prehajajo delčki topila iz področja višje koncent. v področje nižje koncent. topila (kemiki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>bi rekli iz področja manjše koncent.topljenca v področje večje koncen.toplj.)</w:t>
      </w:r>
      <w:r>
        <w:rPr>
          <w:i/>
          <w:sz w:val="12"/>
          <w:szCs w:val="12"/>
        </w:rPr>
        <w:t>HIPOTONIČNA</w:t>
      </w:r>
      <w:r>
        <w:rPr>
          <w:sz w:val="12"/>
          <w:szCs w:val="12"/>
        </w:rPr>
        <w:t xml:space="preserve"> </w:t>
      </w:r>
    </w:p>
    <w:p w:rsidR="00241008" w:rsidRDefault="00E6323C">
      <w:pPr>
        <w:rPr>
          <w:i/>
          <w:sz w:val="12"/>
          <w:szCs w:val="12"/>
        </w:rPr>
      </w:pPr>
      <w:r>
        <w:rPr>
          <w:i/>
          <w:sz w:val="12"/>
          <w:szCs w:val="12"/>
        </w:rPr>
        <w:t>RAZSTOPINA</w:t>
      </w:r>
      <w:r>
        <w:rPr>
          <w:sz w:val="12"/>
          <w:szCs w:val="12"/>
        </w:rPr>
        <w:t xml:space="preserve"> je razstopina v kateri je koncent. topljenca manjša od tiste v celici. </w:t>
      </w:r>
      <w:r>
        <w:rPr>
          <w:i/>
          <w:sz w:val="12"/>
          <w:szCs w:val="12"/>
        </w:rPr>
        <w:t>IZOTONIČNA</w:t>
      </w:r>
    </w:p>
    <w:p w:rsidR="00241008" w:rsidRDefault="00E6323C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RAZSTOPINA</w:t>
      </w:r>
      <w:r>
        <w:rPr>
          <w:sz w:val="12"/>
          <w:szCs w:val="12"/>
        </w:rPr>
        <w:t xml:space="preserve"> je tista,pri kateri je koncen.topljenca enaka koncen. v celici. </w:t>
      </w:r>
      <w:r>
        <w:rPr>
          <w:i/>
          <w:sz w:val="12"/>
          <w:szCs w:val="12"/>
        </w:rPr>
        <w:t xml:space="preserve">HIPERTONIČNA </w:t>
      </w:r>
    </w:p>
    <w:p w:rsidR="00241008" w:rsidRDefault="00E6323C">
      <w:pPr>
        <w:rPr>
          <w:sz w:val="12"/>
          <w:szCs w:val="12"/>
        </w:rPr>
      </w:pPr>
      <w:r>
        <w:rPr>
          <w:i/>
          <w:sz w:val="12"/>
          <w:szCs w:val="12"/>
        </w:rPr>
        <w:t>RAZSTOPINA</w:t>
      </w:r>
      <w:r>
        <w:rPr>
          <w:sz w:val="12"/>
          <w:szCs w:val="12"/>
        </w:rPr>
        <w:t xml:space="preserve"> je tista pri kateri je koncen. topljenca višja od tiste v celici.</w:t>
      </w:r>
      <w:r>
        <w:rPr>
          <w:i/>
          <w:sz w:val="12"/>
          <w:szCs w:val="12"/>
        </w:rPr>
        <w:t>OSMOTSKI PRITISK</w:t>
      </w:r>
      <w:r>
        <w:rPr>
          <w:sz w:val="12"/>
          <w:szCs w:val="12"/>
        </w:rPr>
        <w:t xml:space="preserve"> je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enak sili s katero H2O vdira skozi izbirno prepustno membrano v raztopino,kjer je višja koncen.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topljenca.PASIVNI TRANSPORT: pri difuziji,osmozi,pospešeni difuziji skozi oz.s pomočjo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membranskih prenašalcev je smer prehajanja snovi skozi membrano vedno enak.Iz področja višje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koncen. v področje nižje. AKTIVNI TRA.:delčki snovi gredo skozi celično membrano iz področja </w:t>
      </w:r>
    </w:p>
    <w:p w:rsidR="00241008" w:rsidRDefault="00E6323C">
      <w:pPr>
        <w:rPr>
          <w:sz w:val="12"/>
          <w:szCs w:val="12"/>
        </w:rPr>
      </w:pPr>
      <w:r>
        <w:rPr>
          <w:sz w:val="12"/>
          <w:szCs w:val="12"/>
        </w:rPr>
        <w:t xml:space="preserve">nižje konc. v področje višje konc.Pri tem se energija porablja.Primer:Na+/K+ črpalka. </w:t>
      </w:r>
    </w:p>
    <w:sectPr w:rsidR="0024100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23C"/>
    <w:rsid w:val="00241008"/>
    <w:rsid w:val="00D7387E"/>
    <w:rsid w:val="00E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