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F43" w:rsidRPr="00270E27" w:rsidRDefault="00DB56E0" w:rsidP="00EA4D6D">
      <w:pPr>
        <w:ind w:right="22"/>
        <w:rPr>
          <w:sz w:val="8"/>
          <w:szCs w:val="8"/>
        </w:rPr>
      </w:pPr>
      <w:bookmarkStart w:id="0" w:name="_GoBack"/>
      <w:bookmarkEnd w:id="0"/>
      <w:r w:rsidRPr="00270E27">
        <w:rPr>
          <w:b/>
          <w:sz w:val="8"/>
          <w:szCs w:val="8"/>
        </w:rPr>
        <w:t>Prokariontske celice</w:t>
      </w:r>
      <w:r w:rsidRPr="00270E27">
        <w:rPr>
          <w:sz w:val="8"/>
          <w:szCs w:val="8"/>
        </w:rPr>
        <w:t xml:space="preserve">(bakterije),brez jedra-uvihek membrane, </w:t>
      </w:r>
      <w:r w:rsidRPr="00270E27">
        <w:rPr>
          <w:sz w:val="8"/>
          <w:szCs w:val="8"/>
          <w:u w:val="single"/>
        </w:rPr>
        <w:t>DNK</w:t>
      </w:r>
      <w:r w:rsidRPr="00270E27">
        <w:rPr>
          <w:sz w:val="8"/>
          <w:szCs w:val="8"/>
        </w:rPr>
        <w:t xml:space="preserve">, </w:t>
      </w:r>
      <w:r w:rsidRPr="00270E27">
        <w:rPr>
          <w:sz w:val="8"/>
          <w:szCs w:val="8"/>
          <w:u w:val="single"/>
        </w:rPr>
        <w:t>ribosomi</w:t>
      </w:r>
      <w:r w:rsidRPr="00270E27">
        <w:rPr>
          <w:sz w:val="8"/>
          <w:szCs w:val="8"/>
        </w:rPr>
        <w:t xml:space="preserve">, </w:t>
      </w:r>
      <w:r w:rsidRPr="00270E27">
        <w:rPr>
          <w:sz w:val="8"/>
          <w:szCs w:val="8"/>
          <w:u w:val="single"/>
        </w:rPr>
        <w:t>celična membrana</w:t>
      </w:r>
      <w:r w:rsidRPr="00270E27">
        <w:rPr>
          <w:sz w:val="8"/>
          <w:szCs w:val="8"/>
        </w:rPr>
        <w:t>, celična stena, kapsula, biček/</w:t>
      </w:r>
      <w:r w:rsidRPr="00270E27">
        <w:rPr>
          <w:b/>
          <w:sz w:val="8"/>
          <w:szCs w:val="8"/>
        </w:rPr>
        <w:t>Evkariontske celice</w:t>
      </w:r>
      <w:r w:rsidRPr="00270E27">
        <w:rPr>
          <w:sz w:val="8"/>
          <w:szCs w:val="8"/>
        </w:rPr>
        <w:t>-</w:t>
      </w:r>
      <w:r w:rsidRPr="00270E27">
        <w:rPr>
          <w:sz w:val="8"/>
          <w:szCs w:val="8"/>
          <w:u w:val="single"/>
        </w:rPr>
        <w:t>rastlinska</w:t>
      </w:r>
      <w:r w:rsidRPr="00270E27">
        <w:rPr>
          <w:sz w:val="8"/>
          <w:szCs w:val="8"/>
        </w:rPr>
        <w:t>:DNK, mitoho., jedro, golg. apar., cel. stena, mrenica, levkoplast, kloroplast, vakuola, zrnati endoplazmatski retikulum(ER), tonoplast, ribosomi, jedrce, plazmodezma-</w:t>
      </w:r>
      <w:r w:rsidRPr="00270E27">
        <w:rPr>
          <w:sz w:val="8"/>
          <w:szCs w:val="8"/>
          <w:u w:val="single"/>
        </w:rPr>
        <w:t>živalska</w:t>
      </w:r>
      <w:r w:rsidRPr="00270E27">
        <w:rPr>
          <w:sz w:val="8"/>
          <w:szCs w:val="8"/>
        </w:rPr>
        <w:t>:centriol, lizosom, jedrce, DNK, zrnati(ER), mitohondrij, celična memb., jedrni ovoj, gladki(ER), kromatin, golg. ap., ribosomi/v citoplazmi rastlinske celice so plastidi(če se nalaga škrob-amiloplasti, s klorofilom-kloroplasti, brezbarvni-levkoplasti</w:t>
      </w:r>
      <w:r w:rsidR="00EA4D6D" w:rsidRPr="00270E27">
        <w:rPr>
          <w:sz w:val="8"/>
          <w:szCs w:val="8"/>
        </w:rPr>
        <w:t>/</w:t>
      </w:r>
      <w:r w:rsidR="00270E27">
        <w:rPr>
          <w:sz w:val="8"/>
          <w:szCs w:val="8"/>
        </w:rPr>
        <w:t xml:space="preserve"> </w:t>
      </w:r>
      <w:r w:rsidR="00EA4D6D" w:rsidRPr="00270E27">
        <w:rPr>
          <w:b/>
          <w:sz w:val="8"/>
          <w:szCs w:val="8"/>
        </w:rPr>
        <w:t>Nitaste strukture</w:t>
      </w:r>
      <w:r w:rsidR="00EA4D6D" w:rsidRPr="00270E27">
        <w:rPr>
          <w:sz w:val="8"/>
          <w:szCs w:val="8"/>
        </w:rPr>
        <w:t>-mikrotubuli-intermediarni filamenti-mikrofilamenti</w:t>
      </w:r>
      <w:r w:rsidR="00270E27">
        <w:rPr>
          <w:sz w:val="8"/>
          <w:szCs w:val="8"/>
        </w:rPr>
        <w:t xml:space="preserve"> </w:t>
      </w:r>
      <w:r w:rsidR="00EA4D6D" w:rsidRPr="00270E27">
        <w:rPr>
          <w:sz w:val="8"/>
          <w:szCs w:val="8"/>
        </w:rPr>
        <w:t>(molekul beljakovi</w:t>
      </w:r>
      <w:r w:rsidR="002B1BAC" w:rsidRPr="00270E27">
        <w:rPr>
          <w:sz w:val="8"/>
          <w:szCs w:val="8"/>
        </w:rPr>
        <w:t>n</w:t>
      </w:r>
      <w:r w:rsidR="00EA4D6D" w:rsidRPr="00270E27">
        <w:rPr>
          <w:sz w:val="8"/>
          <w:szCs w:val="8"/>
        </w:rPr>
        <w:t xml:space="preserve"> tubulina, beljakovine aktina)</w:t>
      </w:r>
      <w:r w:rsidR="002B1BAC" w:rsidRPr="00270E27">
        <w:rPr>
          <w:sz w:val="8"/>
          <w:szCs w:val="8"/>
        </w:rPr>
        <w:t>/</w:t>
      </w:r>
      <w:r w:rsidR="008C27D5" w:rsidRPr="00270E27">
        <w:rPr>
          <w:b/>
          <w:sz w:val="8"/>
          <w:szCs w:val="8"/>
        </w:rPr>
        <w:t>ER</w:t>
      </w:r>
      <w:r w:rsidR="008C27D5" w:rsidRPr="00270E27">
        <w:rPr>
          <w:sz w:val="8"/>
          <w:szCs w:val="8"/>
        </w:rPr>
        <w:t>-služi skladiščenju in transportu oz. tudi sintezi beljakovin/</w:t>
      </w:r>
      <w:r w:rsidR="008C27D5" w:rsidRPr="00270E27">
        <w:rPr>
          <w:b/>
          <w:sz w:val="8"/>
          <w:szCs w:val="8"/>
        </w:rPr>
        <w:t>ribosomi</w:t>
      </w:r>
      <w:r w:rsidR="008C27D5" w:rsidRPr="00270E27">
        <w:rPr>
          <w:sz w:val="8"/>
          <w:szCs w:val="8"/>
        </w:rPr>
        <w:t>-omogočajo sintezo beljakovin/</w:t>
      </w:r>
      <w:r w:rsidR="008C27D5" w:rsidRPr="00270E27">
        <w:rPr>
          <w:b/>
          <w:sz w:val="8"/>
          <w:szCs w:val="8"/>
        </w:rPr>
        <w:t>lizosomi</w:t>
      </w:r>
      <w:r w:rsidR="008C27D5" w:rsidRPr="00270E27">
        <w:rPr>
          <w:sz w:val="8"/>
          <w:szCs w:val="8"/>
        </w:rPr>
        <w:t>- prebavila živalskih celic/</w:t>
      </w:r>
      <w:r w:rsidR="008C27D5" w:rsidRPr="00270E27">
        <w:rPr>
          <w:b/>
          <w:sz w:val="8"/>
          <w:szCs w:val="8"/>
        </w:rPr>
        <w:t>levkoplasti</w:t>
      </w:r>
      <w:r w:rsidR="008C27D5" w:rsidRPr="00270E27">
        <w:rPr>
          <w:sz w:val="8"/>
          <w:szCs w:val="8"/>
        </w:rPr>
        <w:t>-plastidi, v katerih celica shranjuje rezervne snovi/</w:t>
      </w:r>
      <w:r w:rsidR="008C27D5" w:rsidRPr="00270E27">
        <w:rPr>
          <w:b/>
          <w:sz w:val="8"/>
          <w:szCs w:val="8"/>
        </w:rPr>
        <w:t>aminoplasti</w:t>
      </w:r>
      <w:r w:rsidR="008C27D5" w:rsidRPr="00270E27">
        <w:rPr>
          <w:sz w:val="8"/>
          <w:szCs w:val="8"/>
        </w:rPr>
        <w:t>-levkoplasti, v katerih se kot rezervna snov nalaga škrob/</w:t>
      </w:r>
      <w:r w:rsidR="008C27D5" w:rsidRPr="00270E27">
        <w:rPr>
          <w:b/>
          <w:sz w:val="8"/>
          <w:szCs w:val="8"/>
        </w:rPr>
        <w:t>cetriol</w:t>
      </w:r>
      <w:r w:rsidR="008C27D5" w:rsidRPr="00270E27">
        <w:rPr>
          <w:sz w:val="8"/>
          <w:szCs w:val="8"/>
        </w:rPr>
        <w:t>-služi tvorbi delitvenega vretena pri delitvah živ. celice/</w:t>
      </w:r>
      <w:r w:rsidR="002619E3" w:rsidRPr="00270E27">
        <w:rPr>
          <w:b/>
          <w:sz w:val="8"/>
          <w:szCs w:val="8"/>
        </w:rPr>
        <w:t>vakuola</w:t>
      </w:r>
      <w:r w:rsidR="002619E3" w:rsidRPr="00270E27">
        <w:rPr>
          <w:sz w:val="8"/>
          <w:szCs w:val="8"/>
        </w:rPr>
        <w:t xml:space="preserve">- v njej se kopičijo, skladiščijo </w:t>
      </w:r>
      <w:r w:rsidR="00270E27">
        <w:rPr>
          <w:sz w:val="8"/>
          <w:szCs w:val="8"/>
        </w:rPr>
        <w:t>s</w:t>
      </w:r>
      <w:r w:rsidR="002619E3" w:rsidRPr="00270E27">
        <w:rPr>
          <w:sz w:val="8"/>
          <w:szCs w:val="8"/>
        </w:rPr>
        <w:t>novi/</w:t>
      </w:r>
      <w:r w:rsidR="00270E27">
        <w:rPr>
          <w:sz w:val="8"/>
          <w:szCs w:val="8"/>
        </w:rPr>
        <w:t xml:space="preserve"> </w:t>
      </w:r>
      <w:r w:rsidR="002619E3" w:rsidRPr="00270E27">
        <w:rPr>
          <w:b/>
          <w:sz w:val="8"/>
          <w:szCs w:val="8"/>
        </w:rPr>
        <w:t>mitohondriji</w:t>
      </w:r>
      <w:r w:rsidR="002619E3" w:rsidRPr="00270E27">
        <w:rPr>
          <w:sz w:val="8"/>
          <w:szCs w:val="8"/>
        </w:rPr>
        <w:t>-izgorevanje hrane in pridobivanje hrane</w:t>
      </w:r>
    </w:p>
    <w:p w:rsidR="00E80342" w:rsidRPr="00270E27" w:rsidRDefault="00E80342" w:rsidP="00EA4D6D">
      <w:pPr>
        <w:ind w:right="22"/>
        <w:rPr>
          <w:sz w:val="8"/>
          <w:szCs w:val="8"/>
        </w:rPr>
      </w:pPr>
    </w:p>
    <w:p w:rsidR="00E80342" w:rsidRPr="00270E27" w:rsidRDefault="00E80342" w:rsidP="00EA4D6D">
      <w:pPr>
        <w:ind w:right="22"/>
        <w:rPr>
          <w:sz w:val="8"/>
          <w:szCs w:val="8"/>
        </w:rPr>
      </w:pPr>
    </w:p>
    <w:p w:rsidR="00E80342" w:rsidRPr="00270E27" w:rsidRDefault="002619E3" w:rsidP="00EA4D6D">
      <w:pPr>
        <w:ind w:right="22"/>
        <w:rPr>
          <w:sz w:val="8"/>
          <w:szCs w:val="8"/>
        </w:rPr>
      </w:pPr>
      <w:r w:rsidRPr="00270E27">
        <w:rPr>
          <w:b/>
          <w:sz w:val="8"/>
          <w:szCs w:val="8"/>
        </w:rPr>
        <w:t>Endosimbiontska hipoteza</w:t>
      </w:r>
      <w:r w:rsidRPr="00270E27">
        <w:rPr>
          <w:sz w:val="8"/>
          <w:szCs w:val="8"/>
        </w:rPr>
        <w:t>-pravi, da so se evkariontske celice razvile z združevanjem prokariontskih v eni večji</w:t>
      </w:r>
      <w:r w:rsidR="00932681" w:rsidRPr="00270E27">
        <w:rPr>
          <w:sz w:val="8"/>
          <w:szCs w:val="8"/>
        </w:rPr>
        <w:t xml:space="preserve">/ </w:t>
      </w:r>
      <w:r w:rsidR="00932681" w:rsidRPr="00270E27">
        <w:rPr>
          <w:b/>
          <w:sz w:val="8"/>
          <w:szCs w:val="8"/>
        </w:rPr>
        <w:t>Celična teorija</w:t>
      </w:r>
      <w:r w:rsidR="00932681" w:rsidRPr="00270E27">
        <w:rPr>
          <w:sz w:val="8"/>
          <w:szCs w:val="8"/>
        </w:rPr>
        <w:t>-celica je osnovna gradbena in dejavna enota vseh živih bitij. pri pravih mnogoceličarjih se celice povezujejo v tkiva, organe, organske sisteme, ki tvorijo organizem ali živo bitje. vsaka celica ima svoje lastno življ. in še dodatno nalogo, ki služi celotnemu organizmu. celice s svojo celično delitvijo skrbijo za dedno povezavo med generacijami, saj imata po vsaki delitvi hčerinski celici enak dedni zapis, kot ga je imela materinska.</w:t>
      </w:r>
      <w:r w:rsidR="0001688E" w:rsidRPr="00270E27">
        <w:rPr>
          <w:sz w:val="8"/>
          <w:szCs w:val="8"/>
        </w:rPr>
        <w:t>/</w:t>
      </w:r>
      <w:r w:rsidR="0001688E" w:rsidRPr="00270E27">
        <w:rPr>
          <w:b/>
          <w:sz w:val="8"/>
          <w:szCs w:val="8"/>
        </w:rPr>
        <w:t>Transkripcija</w:t>
      </w:r>
      <w:r w:rsidR="0001688E" w:rsidRPr="00270E27">
        <w:rPr>
          <w:sz w:val="8"/>
          <w:szCs w:val="8"/>
        </w:rPr>
        <w:t>-ko nastopi potreba po določenem encimu, se določen DNK v jedru razklene. na proste baze se pripenjajo komplementarni RNK nukleotidi. tako nastane RNK veriga z enakim zaporedjem baz, kot ga ima razklenjeni del DNK. nastala veriga se imenuje obveščevalna RNK, ki se loči in gre iz jedra k ribosomom./</w:t>
      </w:r>
      <w:r w:rsidR="00270E27">
        <w:rPr>
          <w:sz w:val="8"/>
          <w:szCs w:val="8"/>
        </w:rPr>
        <w:t xml:space="preserve"> </w:t>
      </w:r>
      <w:r w:rsidR="0001688E" w:rsidRPr="00270E27">
        <w:rPr>
          <w:b/>
          <w:sz w:val="8"/>
          <w:szCs w:val="8"/>
        </w:rPr>
        <w:t>Translacija</w:t>
      </w:r>
      <w:r w:rsidR="0001688E" w:rsidRPr="00270E27">
        <w:rPr>
          <w:sz w:val="8"/>
          <w:szCs w:val="8"/>
        </w:rPr>
        <w:t>-na ribosomih se na kodone mRNK pripenjajo ustrezni antikodoni prenašalni RNK. od antikodonov je odvisno katero aminokislino bo prenašalna prenašala. za nastanek beljakovin je potrebnih 20 aminokislin. DNK preko obveščevalne in prenašalne določa zaporedje ak. tako prinesene ak se med seboj povežejo v beljakovino, grejo v golg. ap. in se tam do konca izdelajo</w:t>
      </w:r>
    </w:p>
    <w:p w:rsidR="00AB3564" w:rsidRDefault="00AB3564" w:rsidP="00EA4D6D">
      <w:pPr>
        <w:ind w:right="22"/>
        <w:rPr>
          <w:sz w:val="10"/>
          <w:szCs w:val="10"/>
        </w:rPr>
      </w:pPr>
    </w:p>
    <w:p w:rsidR="00AB3564" w:rsidRDefault="00AB3564" w:rsidP="00EA4D6D">
      <w:pPr>
        <w:ind w:right="22"/>
        <w:rPr>
          <w:sz w:val="10"/>
          <w:szCs w:val="10"/>
        </w:rPr>
      </w:pP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32"/>
        <w:gridCol w:w="1103"/>
      </w:tblGrid>
      <w:tr w:rsidR="00AB3564" w:rsidRPr="00AB3564">
        <w:trPr>
          <w:jc w:val="center"/>
        </w:trPr>
        <w:tc>
          <w:tcPr>
            <w:tcW w:w="1132" w:type="dxa"/>
            <w:vAlign w:val="center"/>
          </w:tcPr>
          <w:p w:rsidR="00AB3564" w:rsidRPr="00AB3564" w:rsidRDefault="00AB3564" w:rsidP="00AB3564">
            <w:pPr>
              <w:ind w:right="22"/>
              <w:jc w:val="center"/>
              <w:rPr>
                <w:sz w:val="8"/>
                <w:szCs w:val="8"/>
              </w:rPr>
            </w:pPr>
            <w:r w:rsidRPr="00AB3564">
              <w:rPr>
                <w:sz w:val="8"/>
                <w:szCs w:val="8"/>
              </w:rPr>
              <w:t>PANOGA</w:t>
            </w:r>
          </w:p>
        </w:tc>
        <w:tc>
          <w:tcPr>
            <w:tcW w:w="1103" w:type="dxa"/>
            <w:vAlign w:val="center"/>
          </w:tcPr>
          <w:p w:rsidR="00AB3564" w:rsidRPr="00AB3564" w:rsidRDefault="00AB3564" w:rsidP="00AB3564">
            <w:pPr>
              <w:ind w:right="22"/>
              <w:jc w:val="center"/>
              <w:rPr>
                <w:sz w:val="8"/>
                <w:szCs w:val="8"/>
              </w:rPr>
            </w:pPr>
            <w:r w:rsidRPr="00AB3564">
              <w:rPr>
                <w:sz w:val="8"/>
                <w:szCs w:val="8"/>
              </w:rPr>
              <w:t>SMERI</w:t>
            </w:r>
          </w:p>
        </w:tc>
      </w:tr>
      <w:tr w:rsidR="00AB3564" w:rsidRPr="00AB3564">
        <w:trPr>
          <w:jc w:val="center"/>
        </w:trPr>
        <w:tc>
          <w:tcPr>
            <w:tcW w:w="1132" w:type="dxa"/>
            <w:vMerge w:val="restart"/>
            <w:vAlign w:val="center"/>
          </w:tcPr>
          <w:p w:rsidR="00AB3564" w:rsidRPr="00AB3564" w:rsidRDefault="00AB3564" w:rsidP="00AB3564">
            <w:pPr>
              <w:ind w:right="22"/>
              <w:jc w:val="center"/>
              <w:rPr>
                <w:sz w:val="8"/>
                <w:szCs w:val="8"/>
              </w:rPr>
            </w:pPr>
            <w:r w:rsidRPr="00AB3564">
              <w:rPr>
                <w:sz w:val="8"/>
                <w:szCs w:val="8"/>
              </w:rPr>
              <w:t>morfologija</w:t>
            </w:r>
          </w:p>
        </w:tc>
        <w:tc>
          <w:tcPr>
            <w:tcW w:w="1103" w:type="dxa"/>
            <w:vAlign w:val="center"/>
          </w:tcPr>
          <w:p w:rsidR="00AB3564" w:rsidRPr="00AB3564" w:rsidRDefault="00AB3564" w:rsidP="00AB3564">
            <w:pPr>
              <w:ind w:right="22"/>
              <w:jc w:val="center"/>
              <w:rPr>
                <w:sz w:val="8"/>
                <w:szCs w:val="8"/>
              </w:rPr>
            </w:pPr>
            <w:r w:rsidRPr="00AB3564">
              <w:rPr>
                <w:sz w:val="8"/>
                <w:szCs w:val="8"/>
              </w:rPr>
              <w:t>citologija</w:t>
            </w:r>
          </w:p>
        </w:tc>
      </w:tr>
      <w:tr w:rsidR="00AB3564" w:rsidRPr="00AB3564">
        <w:trPr>
          <w:jc w:val="center"/>
        </w:trPr>
        <w:tc>
          <w:tcPr>
            <w:tcW w:w="1132" w:type="dxa"/>
            <w:vMerge/>
            <w:vAlign w:val="center"/>
          </w:tcPr>
          <w:p w:rsidR="00AB3564" w:rsidRPr="00AB3564" w:rsidRDefault="00AB3564" w:rsidP="00AB3564">
            <w:pPr>
              <w:ind w:right="22"/>
              <w:jc w:val="center"/>
              <w:rPr>
                <w:sz w:val="8"/>
                <w:szCs w:val="8"/>
              </w:rPr>
            </w:pPr>
          </w:p>
        </w:tc>
        <w:tc>
          <w:tcPr>
            <w:tcW w:w="1103" w:type="dxa"/>
            <w:vAlign w:val="center"/>
          </w:tcPr>
          <w:p w:rsidR="00AB3564" w:rsidRPr="00AB3564" w:rsidRDefault="00AB3564" w:rsidP="00AB3564">
            <w:pPr>
              <w:ind w:right="22"/>
              <w:jc w:val="center"/>
              <w:rPr>
                <w:sz w:val="8"/>
                <w:szCs w:val="8"/>
              </w:rPr>
            </w:pPr>
            <w:r w:rsidRPr="00AB3564">
              <w:rPr>
                <w:sz w:val="8"/>
                <w:szCs w:val="8"/>
              </w:rPr>
              <w:t>histologija</w:t>
            </w:r>
          </w:p>
        </w:tc>
      </w:tr>
      <w:tr w:rsidR="00AB3564" w:rsidRPr="00AB3564">
        <w:trPr>
          <w:jc w:val="center"/>
        </w:trPr>
        <w:tc>
          <w:tcPr>
            <w:tcW w:w="1132" w:type="dxa"/>
            <w:vMerge/>
            <w:vAlign w:val="center"/>
          </w:tcPr>
          <w:p w:rsidR="00AB3564" w:rsidRPr="00AB3564" w:rsidRDefault="00AB3564" w:rsidP="00AB3564">
            <w:pPr>
              <w:ind w:right="22"/>
              <w:jc w:val="center"/>
              <w:rPr>
                <w:sz w:val="8"/>
                <w:szCs w:val="8"/>
              </w:rPr>
            </w:pPr>
          </w:p>
        </w:tc>
        <w:tc>
          <w:tcPr>
            <w:tcW w:w="1103" w:type="dxa"/>
            <w:vAlign w:val="center"/>
          </w:tcPr>
          <w:p w:rsidR="00AB3564" w:rsidRPr="00AB3564" w:rsidRDefault="00AB3564" w:rsidP="00AB3564">
            <w:pPr>
              <w:ind w:right="22"/>
              <w:jc w:val="center"/>
              <w:rPr>
                <w:sz w:val="8"/>
                <w:szCs w:val="8"/>
              </w:rPr>
            </w:pPr>
            <w:r w:rsidRPr="00AB3564">
              <w:rPr>
                <w:sz w:val="8"/>
                <w:szCs w:val="8"/>
              </w:rPr>
              <w:t>anatomija</w:t>
            </w:r>
          </w:p>
        </w:tc>
      </w:tr>
      <w:tr w:rsidR="00AB3564" w:rsidRPr="00AB3564">
        <w:trPr>
          <w:jc w:val="center"/>
        </w:trPr>
        <w:tc>
          <w:tcPr>
            <w:tcW w:w="1132" w:type="dxa"/>
            <w:vMerge w:val="restart"/>
            <w:vAlign w:val="center"/>
          </w:tcPr>
          <w:p w:rsidR="00AB3564" w:rsidRPr="00AB3564" w:rsidRDefault="00AB3564" w:rsidP="00AB3564">
            <w:pPr>
              <w:ind w:right="22"/>
              <w:jc w:val="center"/>
              <w:rPr>
                <w:sz w:val="8"/>
                <w:szCs w:val="8"/>
              </w:rPr>
            </w:pPr>
            <w:r w:rsidRPr="00AB3564">
              <w:rPr>
                <w:sz w:val="8"/>
                <w:szCs w:val="8"/>
              </w:rPr>
              <w:t>fiziologija</w:t>
            </w:r>
          </w:p>
        </w:tc>
        <w:tc>
          <w:tcPr>
            <w:tcW w:w="1103" w:type="dxa"/>
            <w:vAlign w:val="center"/>
          </w:tcPr>
          <w:p w:rsidR="00AB3564" w:rsidRPr="00AB3564" w:rsidRDefault="00AB3564" w:rsidP="00AB3564">
            <w:pPr>
              <w:ind w:right="22"/>
              <w:jc w:val="center"/>
              <w:rPr>
                <w:sz w:val="8"/>
                <w:szCs w:val="8"/>
              </w:rPr>
            </w:pPr>
            <w:r w:rsidRPr="00AB3564">
              <w:rPr>
                <w:sz w:val="8"/>
                <w:szCs w:val="8"/>
              </w:rPr>
              <w:t>… živali</w:t>
            </w:r>
          </w:p>
        </w:tc>
      </w:tr>
      <w:tr w:rsidR="00AB3564" w:rsidRPr="00AB3564">
        <w:trPr>
          <w:jc w:val="center"/>
        </w:trPr>
        <w:tc>
          <w:tcPr>
            <w:tcW w:w="1132" w:type="dxa"/>
            <w:vMerge/>
            <w:vAlign w:val="center"/>
          </w:tcPr>
          <w:p w:rsidR="00AB3564" w:rsidRPr="00AB3564" w:rsidRDefault="00AB3564" w:rsidP="00AB3564">
            <w:pPr>
              <w:ind w:right="22"/>
              <w:jc w:val="center"/>
              <w:rPr>
                <w:sz w:val="8"/>
                <w:szCs w:val="8"/>
              </w:rPr>
            </w:pPr>
          </w:p>
        </w:tc>
        <w:tc>
          <w:tcPr>
            <w:tcW w:w="1103" w:type="dxa"/>
            <w:vAlign w:val="center"/>
          </w:tcPr>
          <w:p w:rsidR="00AB3564" w:rsidRPr="00AB3564" w:rsidRDefault="00AB3564" w:rsidP="00AB3564">
            <w:pPr>
              <w:ind w:right="22"/>
              <w:jc w:val="center"/>
              <w:rPr>
                <w:sz w:val="8"/>
                <w:szCs w:val="8"/>
              </w:rPr>
            </w:pPr>
            <w:r w:rsidRPr="00AB3564">
              <w:rPr>
                <w:sz w:val="8"/>
                <w:szCs w:val="8"/>
              </w:rPr>
              <w:t>… rastlin</w:t>
            </w:r>
          </w:p>
        </w:tc>
      </w:tr>
      <w:tr w:rsidR="00AB3564" w:rsidRPr="00AB3564">
        <w:trPr>
          <w:jc w:val="center"/>
        </w:trPr>
        <w:tc>
          <w:tcPr>
            <w:tcW w:w="1132" w:type="dxa"/>
            <w:vMerge/>
            <w:vAlign w:val="center"/>
          </w:tcPr>
          <w:p w:rsidR="00AB3564" w:rsidRPr="00AB3564" w:rsidRDefault="00AB3564" w:rsidP="00AB3564">
            <w:pPr>
              <w:ind w:right="22"/>
              <w:jc w:val="center"/>
              <w:rPr>
                <w:sz w:val="8"/>
                <w:szCs w:val="8"/>
              </w:rPr>
            </w:pPr>
          </w:p>
        </w:tc>
        <w:tc>
          <w:tcPr>
            <w:tcW w:w="1103" w:type="dxa"/>
            <w:vAlign w:val="center"/>
          </w:tcPr>
          <w:p w:rsidR="00AB3564" w:rsidRPr="00AB3564" w:rsidRDefault="00AB3564" w:rsidP="00AB3564">
            <w:pPr>
              <w:ind w:right="22"/>
              <w:jc w:val="center"/>
              <w:rPr>
                <w:sz w:val="8"/>
                <w:szCs w:val="8"/>
              </w:rPr>
            </w:pPr>
            <w:r w:rsidRPr="00AB3564">
              <w:rPr>
                <w:sz w:val="8"/>
                <w:szCs w:val="8"/>
              </w:rPr>
              <w:t>… človeka</w:t>
            </w:r>
          </w:p>
        </w:tc>
      </w:tr>
      <w:tr w:rsidR="00AB3564" w:rsidRPr="00AB3564">
        <w:trPr>
          <w:jc w:val="center"/>
        </w:trPr>
        <w:tc>
          <w:tcPr>
            <w:tcW w:w="1132" w:type="dxa"/>
            <w:vMerge/>
            <w:vAlign w:val="center"/>
          </w:tcPr>
          <w:p w:rsidR="00AB3564" w:rsidRPr="00AB3564" w:rsidRDefault="00AB3564" w:rsidP="00AB3564">
            <w:pPr>
              <w:ind w:right="22"/>
              <w:jc w:val="center"/>
              <w:rPr>
                <w:sz w:val="8"/>
                <w:szCs w:val="8"/>
              </w:rPr>
            </w:pPr>
          </w:p>
        </w:tc>
        <w:tc>
          <w:tcPr>
            <w:tcW w:w="1103" w:type="dxa"/>
            <w:vAlign w:val="center"/>
          </w:tcPr>
          <w:p w:rsidR="00AB3564" w:rsidRPr="00AB3564" w:rsidRDefault="00AB3564" w:rsidP="00AB3564">
            <w:pPr>
              <w:ind w:right="22"/>
              <w:jc w:val="center"/>
              <w:rPr>
                <w:sz w:val="8"/>
                <w:szCs w:val="8"/>
              </w:rPr>
            </w:pPr>
            <w:r w:rsidRPr="00AB3564">
              <w:rPr>
                <w:sz w:val="8"/>
                <w:szCs w:val="8"/>
              </w:rPr>
              <w:t>celična fiziologija</w:t>
            </w:r>
          </w:p>
        </w:tc>
      </w:tr>
      <w:tr w:rsidR="00AB3564" w:rsidRPr="00AB3564">
        <w:trPr>
          <w:jc w:val="center"/>
        </w:trPr>
        <w:tc>
          <w:tcPr>
            <w:tcW w:w="1132" w:type="dxa"/>
            <w:vMerge/>
            <w:vAlign w:val="center"/>
          </w:tcPr>
          <w:p w:rsidR="00AB3564" w:rsidRPr="00AB3564" w:rsidRDefault="00AB3564" w:rsidP="00AB3564">
            <w:pPr>
              <w:ind w:right="22"/>
              <w:jc w:val="center"/>
              <w:rPr>
                <w:sz w:val="8"/>
                <w:szCs w:val="8"/>
              </w:rPr>
            </w:pPr>
          </w:p>
        </w:tc>
        <w:tc>
          <w:tcPr>
            <w:tcW w:w="1103" w:type="dxa"/>
            <w:vAlign w:val="center"/>
          </w:tcPr>
          <w:p w:rsidR="00AB3564" w:rsidRPr="00AB3564" w:rsidRDefault="00AB3564" w:rsidP="00AB3564">
            <w:pPr>
              <w:ind w:right="22"/>
              <w:jc w:val="center"/>
              <w:rPr>
                <w:sz w:val="8"/>
                <w:szCs w:val="8"/>
              </w:rPr>
            </w:pPr>
            <w:r w:rsidRPr="00AB3564">
              <w:rPr>
                <w:sz w:val="8"/>
                <w:szCs w:val="8"/>
              </w:rPr>
              <w:t>nevrofiziologija</w:t>
            </w:r>
          </w:p>
        </w:tc>
      </w:tr>
      <w:tr w:rsidR="00AB3564" w:rsidRPr="00AB3564">
        <w:trPr>
          <w:jc w:val="center"/>
        </w:trPr>
        <w:tc>
          <w:tcPr>
            <w:tcW w:w="1132" w:type="dxa"/>
            <w:vMerge w:val="restart"/>
            <w:vAlign w:val="center"/>
          </w:tcPr>
          <w:p w:rsidR="00AB3564" w:rsidRPr="00AB3564" w:rsidRDefault="00AB3564" w:rsidP="00AB3564">
            <w:pPr>
              <w:ind w:right="22"/>
              <w:jc w:val="center"/>
              <w:rPr>
                <w:sz w:val="8"/>
                <w:szCs w:val="8"/>
              </w:rPr>
            </w:pPr>
            <w:r w:rsidRPr="00AB3564">
              <w:rPr>
                <w:sz w:val="8"/>
                <w:szCs w:val="8"/>
              </w:rPr>
              <w:t>ekologija</w:t>
            </w:r>
          </w:p>
        </w:tc>
        <w:tc>
          <w:tcPr>
            <w:tcW w:w="1103" w:type="dxa"/>
            <w:vAlign w:val="center"/>
          </w:tcPr>
          <w:p w:rsidR="00AB3564" w:rsidRPr="00AB3564" w:rsidRDefault="00AB3564" w:rsidP="00AB3564">
            <w:pPr>
              <w:ind w:right="22"/>
              <w:jc w:val="center"/>
              <w:rPr>
                <w:sz w:val="8"/>
                <w:szCs w:val="8"/>
              </w:rPr>
            </w:pPr>
            <w:r w:rsidRPr="00AB3564">
              <w:rPr>
                <w:sz w:val="8"/>
                <w:szCs w:val="8"/>
              </w:rPr>
              <w:t>… morja</w:t>
            </w:r>
          </w:p>
        </w:tc>
      </w:tr>
      <w:tr w:rsidR="00AB3564" w:rsidRPr="00AB3564">
        <w:trPr>
          <w:jc w:val="center"/>
        </w:trPr>
        <w:tc>
          <w:tcPr>
            <w:tcW w:w="1132" w:type="dxa"/>
            <w:vMerge/>
            <w:vAlign w:val="center"/>
          </w:tcPr>
          <w:p w:rsidR="00AB3564" w:rsidRPr="00AB3564" w:rsidRDefault="00AB3564" w:rsidP="00AB3564">
            <w:pPr>
              <w:ind w:right="22"/>
              <w:jc w:val="center"/>
              <w:rPr>
                <w:sz w:val="8"/>
                <w:szCs w:val="8"/>
              </w:rPr>
            </w:pPr>
          </w:p>
        </w:tc>
        <w:tc>
          <w:tcPr>
            <w:tcW w:w="1103" w:type="dxa"/>
            <w:vAlign w:val="center"/>
          </w:tcPr>
          <w:p w:rsidR="00AB3564" w:rsidRPr="00AB3564" w:rsidRDefault="00AB3564" w:rsidP="00AB3564">
            <w:pPr>
              <w:ind w:right="22"/>
              <w:jc w:val="center"/>
              <w:rPr>
                <w:sz w:val="8"/>
                <w:szCs w:val="8"/>
              </w:rPr>
            </w:pPr>
            <w:r w:rsidRPr="00AB3564">
              <w:rPr>
                <w:sz w:val="8"/>
                <w:szCs w:val="8"/>
              </w:rPr>
              <w:t>… celinskih voda</w:t>
            </w:r>
          </w:p>
        </w:tc>
      </w:tr>
      <w:tr w:rsidR="00AB3564" w:rsidRPr="00AB3564">
        <w:trPr>
          <w:jc w:val="center"/>
        </w:trPr>
        <w:tc>
          <w:tcPr>
            <w:tcW w:w="1132" w:type="dxa"/>
            <w:vMerge/>
            <w:vAlign w:val="center"/>
          </w:tcPr>
          <w:p w:rsidR="00AB3564" w:rsidRPr="00AB3564" w:rsidRDefault="00AB3564" w:rsidP="00AB3564">
            <w:pPr>
              <w:ind w:right="22"/>
              <w:jc w:val="center"/>
              <w:rPr>
                <w:sz w:val="8"/>
                <w:szCs w:val="8"/>
              </w:rPr>
            </w:pPr>
          </w:p>
        </w:tc>
        <w:tc>
          <w:tcPr>
            <w:tcW w:w="1103" w:type="dxa"/>
            <w:vAlign w:val="center"/>
          </w:tcPr>
          <w:p w:rsidR="00AB3564" w:rsidRPr="00AB3564" w:rsidRDefault="00AB3564" w:rsidP="00AB3564">
            <w:pPr>
              <w:ind w:right="22"/>
              <w:jc w:val="center"/>
              <w:rPr>
                <w:sz w:val="8"/>
                <w:szCs w:val="8"/>
              </w:rPr>
            </w:pPr>
            <w:r w:rsidRPr="00AB3564">
              <w:rPr>
                <w:sz w:val="8"/>
                <w:szCs w:val="8"/>
              </w:rPr>
              <w:t>… kopnega</w:t>
            </w:r>
          </w:p>
        </w:tc>
      </w:tr>
      <w:tr w:rsidR="00AB3564" w:rsidRPr="00AB3564">
        <w:trPr>
          <w:jc w:val="center"/>
        </w:trPr>
        <w:tc>
          <w:tcPr>
            <w:tcW w:w="1132" w:type="dxa"/>
            <w:vMerge w:val="restart"/>
            <w:vAlign w:val="center"/>
          </w:tcPr>
          <w:p w:rsidR="00AB3564" w:rsidRPr="00AB3564" w:rsidRDefault="00AB3564" w:rsidP="00AB3564">
            <w:pPr>
              <w:ind w:right="22"/>
              <w:jc w:val="center"/>
              <w:rPr>
                <w:sz w:val="8"/>
                <w:szCs w:val="8"/>
              </w:rPr>
            </w:pPr>
            <w:r w:rsidRPr="00AB3564">
              <w:rPr>
                <w:sz w:val="8"/>
                <w:szCs w:val="8"/>
              </w:rPr>
              <w:t>taksonomija in sistematika</w:t>
            </w:r>
          </w:p>
        </w:tc>
        <w:tc>
          <w:tcPr>
            <w:tcW w:w="1103" w:type="dxa"/>
            <w:vAlign w:val="center"/>
          </w:tcPr>
          <w:p w:rsidR="00AB3564" w:rsidRPr="00AB3564" w:rsidRDefault="00AB3564" w:rsidP="00AB3564">
            <w:pPr>
              <w:ind w:right="22"/>
              <w:jc w:val="center"/>
              <w:rPr>
                <w:sz w:val="8"/>
                <w:szCs w:val="8"/>
              </w:rPr>
            </w:pPr>
            <w:r w:rsidRPr="00AB3564">
              <w:rPr>
                <w:sz w:val="8"/>
                <w:szCs w:val="8"/>
              </w:rPr>
              <w:t>… rastlin</w:t>
            </w:r>
          </w:p>
        </w:tc>
      </w:tr>
      <w:tr w:rsidR="00AB3564" w:rsidRPr="00AB3564">
        <w:trPr>
          <w:jc w:val="center"/>
        </w:trPr>
        <w:tc>
          <w:tcPr>
            <w:tcW w:w="1132" w:type="dxa"/>
            <w:vMerge/>
            <w:vAlign w:val="center"/>
          </w:tcPr>
          <w:p w:rsidR="00AB3564" w:rsidRPr="00AB3564" w:rsidRDefault="00AB3564" w:rsidP="00AB3564">
            <w:pPr>
              <w:ind w:right="22"/>
              <w:jc w:val="center"/>
              <w:rPr>
                <w:sz w:val="8"/>
                <w:szCs w:val="8"/>
              </w:rPr>
            </w:pPr>
          </w:p>
        </w:tc>
        <w:tc>
          <w:tcPr>
            <w:tcW w:w="1103" w:type="dxa"/>
            <w:vAlign w:val="center"/>
          </w:tcPr>
          <w:p w:rsidR="00AB3564" w:rsidRPr="00AB3564" w:rsidRDefault="00AB3564" w:rsidP="00AB3564">
            <w:pPr>
              <w:ind w:right="22"/>
              <w:jc w:val="center"/>
              <w:rPr>
                <w:sz w:val="8"/>
                <w:szCs w:val="8"/>
              </w:rPr>
            </w:pPr>
            <w:r w:rsidRPr="00AB3564">
              <w:rPr>
                <w:sz w:val="8"/>
                <w:szCs w:val="8"/>
              </w:rPr>
              <w:t>… živali</w:t>
            </w:r>
          </w:p>
        </w:tc>
      </w:tr>
      <w:tr w:rsidR="00AB3564" w:rsidRPr="00AB3564">
        <w:trPr>
          <w:jc w:val="center"/>
        </w:trPr>
        <w:tc>
          <w:tcPr>
            <w:tcW w:w="1132" w:type="dxa"/>
            <w:vMerge w:val="restart"/>
            <w:vAlign w:val="center"/>
          </w:tcPr>
          <w:p w:rsidR="00AB3564" w:rsidRPr="00AB3564" w:rsidRDefault="00AB3564" w:rsidP="00AB3564">
            <w:pPr>
              <w:ind w:right="22"/>
              <w:jc w:val="center"/>
              <w:rPr>
                <w:sz w:val="8"/>
                <w:szCs w:val="8"/>
              </w:rPr>
            </w:pPr>
            <w:r w:rsidRPr="00AB3564">
              <w:rPr>
                <w:sz w:val="8"/>
                <w:szCs w:val="8"/>
              </w:rPr>
              <w:t>genetika</w:t>
            </w:r>
          </w:p>
        </w:tc>
        <w:tc>
          <w:tcPr>
            <w:tcW w:w="1103" w:type="dxa"/>
            <w:vAlign w:val="center"/>
          </w:tcPr>
          <w:p w:rsidR="00AB3564" w:rsidRPr="00AB3564" w:rsidRDefault="00AB3564" w:rsidP="00AB3564">
            <w:pPr>
              <w:ind w:right="22"/>
              <w:jc w:val="center"/>
              <w:rPr>
                <w:sz w:val="8"/>
                <w:szCs w:val="8"/>
              </w:rPr>
            </w:pPr>
            <w:r w:rsidRPr="00AB3564">
              <w:rPr>
                <w:sz w:val="8"/>
                <w:szCs w:val="8"/>
              </w:rPr>
              <w:t>bakterijska genetika</w:t>
            </w:r>
          </w:p>
        </w:tc>
      </w:tr>
      <w:tr w:rsidR="00AB3564" w:rsidRPr="00AB3564">
        <w:trPr>
          <w:jc w:val="center"/>
        </w:trPr>
        <w:tc>
          <w:tcPr>
            <w:tcW w:w="1132" w:type="dxa"/>
            <w:vMerge/>
            <w:vAlign w:val="center"/>
          </w:tcPr>
          <w:p w:rsidR="00AB3564" w:rsidRPr="00AB3564" w:rsidRDefault="00AB3564" w:rsidP="00AB3564">
            <w:pPr>
              <w:ind w:right="22"/>
              <w:jc w:val="center"/>
              <w:rPr>
                <w:sz w:val="8"/>
                <w:szCs w:val="8"/>
              </w:rPr>
            </w:pPr>
          </w:p>
        </w:tc>
        <w:tc>
          <w:tcPr>
            <w:tcW w:w="1103" w:type="dxa"/>
            <w:vAlign w:val="center"/>
          </w:tcPr>
          <w:p w:rsidR="00AB3564" w:rsidRPr="00AB3564" w:rsidRDefault="00AB3564" w:rsidP="00AB3564">
            <w:pPr>
              <w:ind w:right="22"/>
              <w:jc w:val="center"/>
              <w:rPr>
                <w:sz w:val="8"/>
                <w:szCs w:val="8"/>
              </w:rPr>
            </w:pPr>
            <w:r w:rsidRPr="00AB3564">
              <w:rPr>
                <w:sz w:val="8"/>
                <w:szCs w:val="8"/>
              </w:rPr>
              <w:t>molekularna biologija</w:t>
            </w:r>
          </w:p>
        </w:tc>
      </w:tr>
      <w:tr w:rsidR="00AB3564" w:rsidRPr="00AB3564">
        <w:trPr>
          <w:jc w:val="center"/>
        </w:trPr>
        <w:tc>
          <w:tcPr>
            <w:tcW w:w="1132" w:type="dxa"/>
            <w:vMerge/>
            <w:vAlign w:val="center"/>
          </w:tcPr>
          <w:p w:rsidR="00AB3564" w:rsidRPr="00AB3564" w:rsidRDefault="00AB3564" w:rsidP="00AB3564">
            <w:pPr>
              <w:ind w:right="22"/>
              <w:jc w:val="center"/>
              <w:rPr>
                <w:sz w:val="8"/>
                <w:szCs w:val="8"/>
              </w:rPr>
            </w:pPr>
          </w:p>
        </w:tc>
        <w:tc>
          <w:tcPr>
            <w:tcW w:w="1103" w:type="dxa"/>
            <w:vAlign w:val="center"/>
          </w:tcPr>
          <w:p w:rsidR="00AB3564" w:rsidRPr="00AB3564" w:rsidRDefault="00AB3564" w:rsidP="00AB3564">
            <w:pPr>
              <w:ind w:right="22"/>
              <w:jc w:val="center"/>
              <w:rPr>
                <w:sz w:val="8"/>
                <w:szCs w:val="8"/>
              </w:rPr>
            </w:pPr>
            <w:r w:rsidRPr="00AB3564">
              <w:rPr>
                <w:sz w:val="8"/>
                <w:szCs w:val="8"/>
              </w:rPr>
              <w:t>biokemija hormonov</w:t>
            </w:r>
          </w:p>
        </w:tc>
      </w:tr>
      <w:tr w:rsidR="00AB3564" w:rsidRPr="00AB3564">
        <w:trPr>
          <w:jc w:val="center"/>
        </w:trPr>
        <w:tc>
          <w:tcPr>
            <w:tcW w:w="1132" w:type="dxa"/>
            <w:vAlign w:val="center"/>
          </w:tcPr>
          <w:p w:rsidR="00AB3564" w:rsidRPr="00AB3564" w:rsidRDefault="00AB3564" w:rsidP="00AB3564">
            <w:pPr>
              <w:ind w:right="22"/>
              <w:jc w:val="center"/>
              <w:rPr>
                <w:sz w:val="8"/>
                <w:szCs w:val="8"/>
              </w:rPr>
            </w:pPr>
            <w:r w:rsidRPr="00AB3564">
              <w:rPr>
                <w:sz w:val="8"/>
                <w:szCs w:val="8"/>
              </w:rPr>
              <w:t>embriologija</w:t>
            </w:r>
          </w:p>
        </w:tc>
        <w:tc>
          <w:tcPr>
            <w:tcW w:w="1103" w:type="dxa"/>
            <w:vAlign w:val="center"/>
          </w:tcPr>
          <w:p w:rsidR="00AB3564" w:rsidRPr="00AB3564" w:rsidRDefault="00AB3564" w:rsidP="00AB3564">
            <w:pPr>
              <w:ind w:right="22"/>
              <w:jc w:val="center"/>
              <w:rPr>
                <w:sz w:val="8"/>
                <w:szCs w:val="8"/>
              </w:rPr>
            </w:pPr>
            <w:r w:rsidRPr="00AB3564">
              <w:rPr>
                <w:sz w:val="8"/>
                <w:szCs w:val="8"/>
              </w:rPr>
              <w:t>embriologija vretenčarjev</w:t>
            </w:r>
          </w:p>
        </w:tc>
      </w:tr>
      <w:tr w:rsidR="00AB3564" w:rsidRPr="00AB3564">
        <w:trPr>
          <w:jc w:val="center"/>
        </w:trPr>
        <w:tc>
          <w:tcPr>
            <w:tcW w:w="1132" w:type="dxa"/>
            <w:vAlign w:val="center"/>
          </w:tcPr>
          <w:p w:rsidR="00AB3564" w:rsidRPr="00AB3564" w:rsidRDefault="00AB3564" w:rsidP="00AB3564">
            <w:pPr>
              <w:ind w:right="22"/>
              <w:jc w:val="center"/>
              <w:rPr>
                <w:sz w:val="8"/>
                <w:szCs w:val="8"/>
              </w:rPr>
            </w:pPr>
            <w:r w:rsidRPr="00AB3564">
              <w:rPr>
                <w:sz w:val="8"/>
                <w:szCs w:val="8"/>
              </w:rPr>
              <w:t>evolucija</w:t>
            </w:r>
          </w:p>
        </w:tc>
        <w:tc>
          <w:tcPr>
            <w:tcW w:w="1103" w:type="dxa"/>
            <w:vAlign w:val="center"/>
          </w:tcPr>
          <w:p w:rsidR="00AB3564" w:rsidRPr="00AB3564" w:rsidRDefault="00AB3564" w:rsidP="00AB3564">
            <w:pPr>
              <w:ind w:right="22"/>
              <w:jc w:val="center"/>
              <w:rPr>
                <w:sz w:val="8"/>
                <w:szCs w:val="8"/>
              </w:rPr>
            </w:pPr>
            <w:r w:rsidRPr="00AB3564">
              <w:rPr>
                <w:sz w:val="8"/>
                <w:szCs w:val="8"/>
              </w:rPr>
              <w:t>evolucija človeka</w:t>
            </w:r>
          </w:p>
        </w:tc>
      </w:tr>
      <w:tr w:rsidR="00AB3564" w:rsidRPr="00AB3564">
        <w:trPr>
          <w:jc w:val="center"/>
        </w:trPr>
        <w:tc>
          <w:tcPr>
            <w:tcW w:w="1132" w:type="dxa"/>
            <w:vAlign w:val="center"/>
          </w:tcPr>
          <w:p w:rsidR="00AB3564" w:rsidRPr="00AB3564" w:rsidRDefault="00AB3564" w:rsidP="00AB3564">
            <w:pPr>
              <w:ind w:right="22"/>
              <w:jc w:val="center"/>
              <w:rPr>
                <w:sz w:val="8"/>
                <w:szCs w:val="8"/>
              </w:rPr>
            </w:pPr>
            <w:r w:rsidRPr="00AB3564">
              <w:rPr>
                <w:sz w:val="8"/>
                <w:szCs w:val="8"/>
              </w:rPr>
              <w:t>paleontologija</w:t>
            </w:r>
          </w:p>
        </w:tc>
        <w:tc>
          <w:tcPr>
            <w:tcW w:w="1103" w:type="dxa"/>
            <w:vAlign w:val="center"/>
          </w:tcPr>
          <w:p w:rsidR="00AB3564" w:rsidRPr="00AB3564" w:rsidRDefault="00AB3564" w:rsidP="00AB3564">
            <w:pPr>
              <w:ind w:right="22"/>
              <w:jc w:val="center"/>
              <w:rPr>
                <w:sz w:val="8"/>
                <w:szCs w:val="8"/>
              </w:rPr>
            </w:pPr>
            <w:r w:rsidRPr="00AB3564">
              <w:rPr>
                <w:sz w:val="8"/>
                <w:szCs w:val="8"/>
              </w:rPr>
              <w:t>paleobotanika</w:t>
            </w:r>
          </w:p>
        </w:tc>
      </w:tr>
    </w:tbl>
    <w:p w:rsidR="00AB3564" w:rsidRPr="00DB56E0" w:rsidRDefault="00AB3564" w:rsidP="00EA4D6D">
      <w:pPr>
        <w:ind w:right="22"/>
        <w:rPr>
          <w:sz w:val="10"/>
          <w:szCs w:val="10"/>
        </w:rPr>
      </w:pPr>
    </w:p>
    <w:sectPr w:rsidR="00AB3564" w:rsidRPr="00DB56E0" w:rsidSect="00AB3564">
      <w:pgSz w:w="11906" w:h="16838" w:code="9"/>
      <w:pgMar w:top="1418" w:right="7946"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1359"/>
    <w:rsid w:val="0001688E"/>
    <w:rsid w:val="000823E1"/>
    <w:rsid w:val="00125697"/>
    <w:rsid w:val="002619E3"/>
    <w:rsid w:val="00270E27"/>
    <w:rsid w:val="002B1BAC"/>
    <w:rsid w:val="004D021A"/>
    <w:rsid w:val="008C27D5"/>
    <w:rsid w:val="00932681"/>
    <w:rsid w:val="00933062"/>
    <w:rsid w:val="00935DC9"/>
    <w:rsid w:val="00A76EF6"/>
    <w:rsid w:val="00AB3564"/>
    <w:rsid w:val="00B26F43"/>
    <w:rsid w:val="00C26012"/>
    <w:rsid w:val="00C7614D"/>
    <w:rsid w:val="00C81359"/>
    <w:rsid w:val="00D10890"/>
    <w:rsid w:val="00DB56E0"/>
    <w:rsid w:val="00E80342"/>
    <w:rsid w:val="00EA4D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3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