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227" w:rsidRPr="00DA1FB4" w:rsidRDefault="00532227" w:rsidP="00532227">
      <w:pPr>
        <w:tabs>
          <w:tab w:val="left" w:pos="5387"/>
        </w:tabs>
        <w:spacing w:after="0" w:line="240" w:lineRule="auto"/>
        <w:ind w:right="3685"/>
        <w:jc w:val="both"/>
        <w:rPr>
          <w:rFonts w:ascii="Times New Roman" w:hAnsi="Times New Roman"/>
          <w:color w:val="17365D"/>
          <w:sz w:val="6"/>
          <w:szCs w:val="6"/>
        </w:rPr>
      </w:pPr>
      <w:bookmarkStart w:id="0" w:name="_GoBack"/>
      <w:bookmarkEnd w:id="0"/>
      <w:r w:rsidRPr="00DA1FB4">
        <w:rPr>
          <w:rFonts w:ascii="Times New Roman" w:hAnsi="Times New Roman"/>
          <w:b/>
          <w:color w:val="17365D"/>
          <w:sz w:val="6"/>
          <w:szCs w:val="6"/>
        </w:rPr>
        <w:t>CELIČNO DIHANJE</w:t>
      </w:r>
      <w:r w:rsidRPr="00DA1FB4">
        <w:rPr>
          <w:rFonts w:ascii="Times New Roman" w:hAnsi="Times New Roman"/>
          <w:color w:val="17365D"/>
          <w:sz w:val="6"/>
          <w:szCs w:val="6"/>
        </w:rPr>
        <w:t>( je oksidacijsko razgrajevanje hranilnih snovi, pri katerem se sprošča energija;reaktanta sta glukoza in kisik produkti pa nekatere mulekule in ener)</w:t>
      </w:r>
      <w:r w:rsidRPr="00DA1FB4">
        <w:rPr>
          <w:rFonts w:ascii="Times New Roman" w:hAnsi="Times New Roman"/>
          <w:b/>
          <w:color w:val="17365D"/>
          <w:sz w:val="6"/>
          <w:szCs w:val="6"/>
        </w:rPr>
        <w:t xml:space="preserve">DIHANJE </w:t>
      </w:r>
      <w:r w:rsidRPr="00DA1FB4">
        <w:rPr>
          <w:rFonts w:ascii="Times New Roman" w:hAnsi="Times New Roman"/>
          <w:color w:val="17365D"/>
          <w:sz w:val="6"/>
          <w:szCs w:val="6"/>
        </w:rPr>
        <w:t xml:space="preserve">opredeljujemo kot - med okoljskim zrakom in pljuči  - med zrakom v pljučnih mešičkih in krvjo - med krvjo in celico </w:t>
      </w:r>
      <w:r w:rsidRPr="00DA1FB4">
        <w:rPr>
          <w:rFonts w:ascii="Times New Roman" w:hAnsi="Times New Roman"/>
          <w:b/>
          <w:color w:val="17365D"/>
          <w:sz w:val="6"/>
          <w:szCs w:val="6"/>
        </w:rPr>
        <w:t>PLJUČNO DIH</w:t>
      </w:r>
      <w:r w:rsidRPr="00DA1FB4">
        <w:rPr>
          <w:rFonts w:ascii="Times New Roman" w:hAnsi="Times New Roman"/>
          <w:color w:val="17365D"/>
          <w:sz w:val="6"/>
          <w:szCs w:val="6"/>
        </w:rPr>
        <w:t xml:space="preserve"> je izmenjava plinov med zrakom in krvjo </w:t>
      </w:r>
      <w:r w:rsidRPr="00DA1FB4">
        <w:rPr>
          <w:rFonts w:ascii="Times New Roman" w:hAnsi="Times New Roman"/>
          <w:b/>
          <w:color w:val="17365D"/>
          <w:sz w:val="6"/>
          <w:szCs w:val="6"/>
        </w:rPr>
        <w:t>DIH PLINA</w:t>
      </w:r>
      <w:r w:rsidRPr="00DA1FB4">
        <w:rPr>
          <w:rFonts w:ascii="Times New Roman" w:hAnsi="Times New Roman"/>
          <w:color w:val="17365D"/>
          <w:sz w:val="6"/>
          <w:szCs w:val="6"/>
        </w:rPr>
        <w:t xml:space="preserve"> O</w:t>
      </w:r>
      <w:r w:rsidRPr="00DA1FB4">
        <w:rPr>
          <w:rFonts w:ascii="Times New Roman" w:hAnsi="Times New Roman"/>
          <w:color w:val="17365D"/>
          <w:sz w:val="6"/>
          <w:szCs w:val="6"/>
          <w:vertAlign w:val="subscript"/>
        </w:rPr>
        <w:t xml:space="preserve">2 </w:t>
      </w:r>
      <w:r w:rsidRPr="00DA1FB4">
        <w:rPr>
          <w:rFonts w:ascii="Times New Roman" w:hAnsi="Times New Roman"/>
          <w:color w:val="17365D"/>
          <w:sz w:val="6"/>
          <w:szCs w:val="6"/>
        </w:rPr>
        <w:t xml:space="preserve"> in CO</w:t>
      </w:r>
      <w:r w:rsidRPr="00DA1FB4">
        <w:rPr>
          <w:rFonts w:ascii="Times New Roman" w:hAnsi="Times New Roman"/>
          <w:color w:val="17365D"/>
          <w:sz w:val="6"/>
          <w:szCs w:val="6"/>
          <w:vertAlign w:val="subscript"/>
        </w:rPr>
        <w:t>2</w:t>
      </w:r>
      <w:r w:rsidRPr="00DA1FB4">
        <w:rPr>
          <w:rFonts w:ascii="Times New Roman" w:hAnsi="Times New Roman"/>
          <w:color w:val="17365D"/>
          <w:sz w:val="6"/>
          <w:szCs w:val="6"/>
        </w:rPr>
        <w:t xml:space="preserve"> </w:t>
      </w:r>
      <w:r w:rsidRPr="00DA1FB4">
        <w:rPr>
          <w:rFonts w:ascii="Times New Roman" w:hAnsi="Times New Roman"/>
          <w:b/>
          <w:color w:val="17365D"/>
          <w:sz w:val="6"/>
          <w:szCs w:val="6"/>
        </w:rPr>
        <w:t>DIHALA</w:t>
      </w:r>
      <w:r w:rsidRPr="00DA1FB4">
        <w:rPr>
          <w:rFonts w:ascii="Times New Roman" w:hAnsi="Times New Roman"/>
          <w:color w:val="17365D"/>
          <w:sz w:val="6"/>
          <w:szCs w:val="6"/>
        </w:rPr>
        <w:t xml:space="preserve"> so zgrajena in dihalne poti in dihalne površine </w:t>
      </w:r>
      <w:r w:rsidRPr="00DA1FB4">
        <w:rPr>
          <w:rFonts w:ascii="Times New Roman" w:hAnsi="Times New Roman"/>
          <w:b/>
          <w:color w:val="17365D"/>
          <w:sz w:val="6"/>
          <w:szCs w:val="6"/>
        </w:rPr>
        <w:t>DIH POT</w:t>
      </w:r>
      <w:r w:rsidRPr="00DA1FB4">
        <w:rPr>
          <w:rFonts w:ascii="Times New Roman" w:hAnsi="Times New Roman"/>
          <w:color w:val="17365D"/>
          <w:sz w:val="6"/>
          <w:szCs w:val="6"/>
        </w:rPr>
        <w:t xml:space="preserve"> sestavlajo: </w:t>
      </w:r>
      <w:r w:rsidRPr="00DA1FB4">
        <w:rPr>
          <w:rFonts w:ascii="Times New Roman" w:hAnsi="Times New Roman"/>
          <w:b/>
          <w:color w:val="17365D"/>
          <w:sz w:val="6"/>
          <w:szCs w:val="6"/>
        </w:rPr>
        <w:t>nosna votlina</w:t>
      </w:r>
      <w:r w:rsidRPr="00DA1FB4">
        <w:rPr>
          <w:rFonts w:ascii="Times New Roman" w:hAnsi="Times New Roman"/>
          <w:color w:val="17365D"/>
          <w:sz w:val="6"/>
          <w:szCs w:val="6"/>
        </w:rPr>
        <w:t xml:space="preserve"> (žačetek dih poti;notranjost pokriva sluznica;koščeno in hrustančasto ogrodje ), </w:t>
      </w:r>
      <w:r w:rsidRPr="00DA1FB4">
        <w:rPr>
          <w:rFonts w:ascii="Times New Roman" w:hAnsi="Times New Roman"/>
          <w:b/>
          <w:color w:val="17365D"/>
          <w:sz w:val="6"/>
          <w:szCs w:val="6"/>
        </w:rPr>
        <w:t>žrelo</w:t>
      </w:r>
      <w:r w:rsidRPr="00DA1FB4">
        <w:rPr>
          <w:rFonts w:ascii="Times New Roman" w:hAnsi="Times New Roman"/>
          <w:color w:val="17365D"/>
          <w:sz w:val="6"/>
          <w:szCs w:val="6"/>
        </w:rPr>
        <w:t>(križišče dihalne in prebavne poti;zrak prehaja iz žrela skozi grlo v sapnik),</w:t>
      </w:r>
      <w:r w:rsidRPr="00DA1FB4">
        <w:rPr>
          <w:rFonts w:ascii="Times New Roman" w:hAnsi="Times New Roman"/>
          <w:b/>
          <w:color w:val="17365D"/>
          <w:sz w:val="6"/>
          <w:szCs w:val="6"/>
        </w:rPr>
        <w:t>grlo</w:t>
      </w:r>
      <w:r w:rsidRPr="00DA1FB4">
        <w:rPr>
          <w:rFonts w:ascii="Times New Roman" w:hAnsi="Times New Roman"/>
          <w:color w:val="17365D"/>
          <w:sz w:val="6"/>
          <w:szCs w:val="6"/>
        </w:rPr>
        <w:t>(organ za proizvajanje glasu; sestavljajo hrustanci; ščitasti, obročasti, 2 piramidasta in poklopec -adamovo jabolko. Med hrustanci so mišice grla.  pri govorjenju    in petju je glasilni razporek skoraj zaprt. glas  nastane ko izdihani zrak iztisnemo skozi špranjo med glasilkama med hrustanci v grlu na barvo glasu vpliva skrčenost glasilk, na zven pa pritisk izdihanega zraka.;notranjost pokriva slunica),</w:t>
      </w:r>
      <w:r w:rsidRPr="00DA1FB4">
        <w:rPr>
          <w:rFonts w:ascii="Times New Roman" w:hAnsi="Times New Roman"/>
          <w:b/>
          <w:color w:val="17365D"/>
          <w:sz w:val="6"/>
          <w:szCs w:val="6"/>
        </w:rPr>
        <w:t>sapnik (</w:t>
      </w:r>
      <w:r w:rsidRPr="00DA1FB4">
        <w:rPr>
          <w:rFonts w:ascii="Times New Roman" w:hAnsi="Times New Roman"/>
          <w:color w:val="17365D"/>
          <w:sz w:val="6"/>
          <w:szCs w:val="6"/>
        </w:rPr>
        <w:t>elastična 12 cm dolga cev iz mišičnega in vezivnega tkiva</w:t>
      </w:r>
      <w:r w:rsidRPr="00DA1FB4">
        <w:rPr>
          <w:rFonts w:ascii="Times New Roman" w:hAnsi="Times New Roman"/>
          <w:b/>
          <w:color w:val="17365D"/>
          <w:sz w:val="6"/>
          <w:szCs w:val="6"/>
        </w:rPr>
        <w:t>),sapnici(</w:t>
      </w:r>
      <w:r w:rsidRPr="00DA1FB4">
        <w:rPr>
          <w:rFonts w:ascii="Times New Roman" w:hAnsi="Times New Roman"/>
          <w:color w:val="17365D"/>
          <w:sz w:val="6"/>
          <w:szCs w:val="6"/>
        </w:rPr>
        <w:t>bronhija;dovajata zrak v pljučni krili</w:t>
      </w:r>
      <w:r w:rsidRPr="00DA1FB4">
        <w:rPr>
          <w:rFonts w:ascii="Times New Roman" w:hAnsi="Times New Roman"/>
          <w:b/>
          <w:color w:val="17365D"/>
          <w:sz w:val="6"/>
          <w:szCs w:val="6"/>
        </w:rPr>
        <w:t>)</w:t>
      </w:r>
      <w:r w:rsidRPr="00DA1FB4">
        <w:rPr>
          <w:rFonts w:ascii="Times New Roman" w:hAnsi="Times New Roman"/>
          <w:color w:val="17365D"/>
          <w:sz w:val="6"/>
          <w:szCs w:val="6"/>
        </w:rPr>
        <w:t>,</w:t>
      </w:r>
      <w:r w:rsidRPr="00DA1FB4">
        <w:rPr>
          <w:rFonts w:ascii="Times New Roman" w:hAnsi="Times New Roman"/>
          <w:b/>
          <w:color w:val="17365D"/>
          <w:sz w:val="6"/>
          <w:szCs w:val="6"/>
        </w:rPr>
        <w:t>sapničice</w:t>
      </w:r>
      <w:r w:rsidRPr="00DA1FB4">
        <w:rPr>
          <w:rFonts w:ascii="Times New Roman" w:hAnsi="Times New Roman"/>
          <w:color w:val="17365D"/>
          <w:sz w:val="6"/>
          <w:szCs w:val="6"/>
        </w:rPr>
        <w:t xml:space="preserve"> do </w:t>
      </w:r>
      <w:r w:rsidRPr="00DA1FB4">
        <w:rPr>
          <w:rFonts w:ascii="Times New Roman" w:hAnsi="Times New Roman"/>
          <w:b/>
          <w:color w:val="17365D"/>
          <w:sz w:val="6"/>
          <w:szCs w:val="6"/>
        </w:rPr>
        <w:t>pljučnih mehurčkov (</w:t>
      </w:r>
      <w:r w:rsidRPr="00DA1FB4">
        <w:rPr>
          <w:rFonts w:ascii="Times New Roman" w:hAnsi="Times New Roman"/>
          <w:color w:val="17365D"/>
          <w:sz w:val="6"/>
          <w:szCs w:val="6"/>
        </w:rPr>
        <w:t>alveole;nanizani drug ob drugem v obliki grozda</w:t>
      </w:r>
      <w:r w:rsidRPr="00DA1FB4">
        <w:rPr>
          <w:rFonts w:ascii="Times New Roman" w:hAnsi="Times New Roman"/>
          <w:b/>
          <w:color w:val="17365D"/>
          <w:sz w:val="6"/>
          <w:szCs w:val="6"/>
        </w:rPr>
        <w:t xml:space="preserve">) SLUZNICA </w:t>
      </w:r>
      <w:r w:rsidRPr="00DA1FB4">
        <w:rPr>
          <w:rFonts w:ascii="Times New Roman" w:hAnsi="Times New Roman"/>
          <w:color w:val="17365D"/>
          <w:sz w:val="6"/>
          <w:szCs w:val="6"/>
        </w:rPr>
        <w:t xml:space="preserve">preprečuje vdihavanje suhega zraka, sluz in migetalke pa zadržujejo prah iz okolja. </w:t>
      </w:r>
      <w:r w:rsidRPr="00DA1FB4">
        <w:rPr>
          <w:rFonts w:ascii="Times New Roman" w:hAnsi="Times New Roman"/>
          <w:b/>
          <w:color w:val="17365D"/>
          <w:sz w:val="6"/>
          <w:szCs w:val="6"/>
        </w:rPr>
        <w:t>DIHALNE GIBE</w:t>
      </w:r>
      <w:r w:rsidRPr="00DA1FB4">
        <w:rPr>
          <w:rFonts w:ascii="Times New Roman" w:hAnsi="Times New Roman"/>
          <w:color w:val="17365D"/>
          <w:sz w:val="6"/>
          <w:szCs w:val="6"/>
        </w:rPr>
        <w:t xml:space="preserve"> omogočajo mišice, popljučnica, porebernica, dihalni živci </w:t>
      </w:r>
      <w:r w:rsidRPr="00DA1FB4">
        <w:rPr>
          <w:rFonts w:ascii="Times New Roman" w:hAnsi="Times New Roman"/>
          <w:b/>
          <w:color w:val="17365D"/>
          <w:sz w:val="6"/>
          <w:szCs w:val="6"/>
        </w:rPr>
        <w:t>VDIH</w:t>
      </w:r>
      <w:r w:rsidRPr="00DA1FB4">
        <w:rPr>
          <w:rFonts w:ascii="Times New Roman" w:hAnsi="Times New Roman"/>
          <w:color w:val="17365D"/>
          <w:sz w:val="6"/>
          <w:szCs w:val="6"/>
        </w:rPr>
        <w:t xml:space="preserve"> 12-16/min(trebušna prepona in medreberne mišice se skrčijo-prsni koš se razširi in TP se zniža v obpljučnem prostoru se podtlak poveča pljuča sledijo TP in vanje vdre zrak)</w:t>
      </w:r>
      <w:r w:rsidRPr="00DA1FB4">
        <w:rPr>
          <w:rFonts w:ascii="Times New Roman" w:hAnsi="Times New Roman"/>
          <w:b/>
          <w:color w:val="17365D"/>
          <w:sz w:val="6"/>
          <w:szCs w:val="6"/>
        </w:rPr>
        <w:t>IZDIH</w:t>
      </w:r>
      <w:r w:rsidRPr="00DA1FB4">
        <w:rPr>
          <w:rFonts w:ascii="Times New Roman" w:hAnsi="Times New Roman"/>
          <w:color w:val="17365D"/>
          <w:sz w:val="6"/>
          <w:szCs w:val="6"/>
        </w:rPr>
        <w:t xml:space="preserve">(medreberne mišice popustijo,TP se dvigne in prsni koš upade zrak se iztisne iz pljuč,izdihu sledi kratek zastoj)POŽIRALNIK 25 cm dolga cev s premerom 3sm-požiranje grižljaja-&gt;grižljaj zdrsi v požiralnik –sproži se požiralni refleks </w:t>
      </w:r>
      <w:r w:rsidRPr="00DA1FB4">
        <w:rPr>
          <w:rFonts w:ascii="Times New Roman" w:hAnsi="Times New Roman"/>
          <w:b/>
          <w:color w:val="17365D"/>
          <w:sz w:val="6"/>
          <w:szCs w:val="6"/>
        </w:rPr>
        <w:t>JEZIK</w:t>
      </w:r>
      <w:r w:rsidRPr="00DA1FB4">
        <w:rPr>
          <w:rFonts w:ascii="Times New Roman" w:hAnsi="Times New Roman"/>
          <w:color w:val="17365D"/>
          <w:sz w:val="6"/>
          <w:szCs w:val="6"/>
        </w:rPr>
        <w:t xml:space="preserve"> (zgrajen je iz skeletnih mišic;funkcije-govor-grizenje-požiranje-okušanje-tipanje)</w:t>
      </w:r>
      <w:r w:rsidRPr="00DA1FB4">
        <w:rPr>
          <w:rFonts w:ascii="Times New Roman" w:hAnsi="Times New Roman"/>
          <w:b/>
          <w:color w:val="17365D"/>
          <w:sz w:val="6"/>
          <w:szCs w:val="6"/>
        </w:rPr>
        <w:t>EVSTAHIJEVA CEV</w:t>
      </w:r>
      <w:r w:rsidRPr="00DA1FB4">
        <w:rPr>
          <w:rFonts w:ascii="Times New Roman" w:hAnsi="Times New Roman"/>
          <w:color w:val="17365D"/>
          <w:sz w:val="6"/>
          <w:szCs w:val="6"/>
        </w:rPr>
        <w:t xml:space="preserve"> (Ušesna troblja je cev, ki povezuje žrelo s srednjim ušesom. omogoča izenačitev tlaka med zunanjostjo in srednjim ušesom.) Levo—</w:t>
      </w:r>
      <w:r w:rsidRPr="00DA1FB4">
        <w:rPr>
          <w:rFonts w:ascii="Times New Roman" w:hAnsi="Times New Roman"/>
          <w:b/>
          <w:color w:val="17365D"/>
          <w:sz w:val="6"/>
          <w:szCs w:val="6"/>
        </w:rPr>
        <w:t>žrelnica</w:t>
      </w:r>
      <w:r w:rsidRPr="00DA1FB4">
        <w:rPr>
          <w:rFonts w:ascii="Times New Roman" w:hAnsi="Times New Roman"/>
          <w:color w:val="17365D"/>
          <w:sz w:val="6"/>
          <w:szCs w:val="6"/>
        </w:rPr>
        <w:t xml:space="preserve"> , desno—</w:t>
      </w:r>
      <w:r w:rsidRPr="00DA1FB4">
        <w:rPr>
          <w:rFonts w:ascii="Times New Roman" w:hAnsi="Times New Roman"/>
          <w:b/>
          <w:color w:val="17365D"/>
          <w:sz w:val="6"/>
          <w:szCs w:val="6"/>
        </w:rPr>
        <w:t>mandlji</w:t>
      </w:r>
      <w:r w:rsidRPr="00DA1FB4">
        <w:rPr>
          <w:rFonts w:ascii="Times New Roman" w:hAnsi="Times New Roman"/>
          <w:color w:val="17365D"/>
          <w:sz w:val="6"/>
          <w:szCs w:val="6"/>
        </w:rPr>
        <w:t xml:space="preserve">  </w:t>
      </w:r>
      <w:r w:rsidRPr="00DA1FB4">
        <w:rPr>
          <w:rFonts w:ascii="Times New Roman" w:hAnsi="Times New Roman"/>
          <w:color w:val="17365D"/>
          <w:sz w:val="6"/>
          <w:szCs w:val="6"/>
        </w:rPr>
        <w:sym w:font="Wingdings" w:char="F0E0"/>
      </w:r>
      <w:r w:rsidRPr="00DA1FB4">
        <w:rPr>
          <w:rFonts w:ascii="Times New Roman" w:hAnsi="Times New Roman"/>
          <w:color w:val="17365D"/>
          <w:sz w:val="6"/>
          <w:szCs w:val="6"/>
        </w:rPr>
        <w:t xml:space="preserve"> ščitijo zgornje dihalne poti </w:t>
      </w:r>
      <w:r w:rsidRPr="00DA1FB4">
        <w:rPr>
          <w:rFonts w:ascii="Times New Roman" w:hAnsi="Times New Roman"/>
          <w:b/>
          <w:color w:val="17365D"/>
          <w:sz w:val="6"/>
          <w:szCs w:val="6"/>
        </w:rPr>
        <w:t>Dihalno središče</w:t>
      </w:r>
      <w:r w:rsidRPr="00DA1FB4">
        <w:rPr>
          <w:rFonts w:ascii="Times New Roman" w:hAnsi="Times New Roman"/>
          <w:color w:val="17365D"/>
          <w:sz w:val="6"/>
          <w:szCs w:val="6"/>
        </w:rPr>
        <w:t xml:space="preserve"> leži v podaljšani hrbtenjači (spodnji del možganov )Glavni pobudnik dihalnega centra je </w:t>
      </w:r>
      <w:r w:rsidRPr="00DA1FB4">
        <w:rPr>
          <w:rFonts w:ascii="Times New Roman" w:hAnsi="Times New Roman"/>
          <w:b/>
          <w:color w:val="17365D"/>
          <w:sz w:val="6"/>
          <w:szCs w:val="6"/>
        </w:rPr>
        <w:t>koncentracija CO</w:t>
      </w:r>
      <w:r w:rsidRPr="00DA1FB4">
        <w:rPr>
          <w:rFonts w:ascii="Times New Roman" w:hAnsi="Times New Roman"/>
          <w:b/>
          <w:color w:val="17365D"/>
          <w:sz w:val="6"/>
          <w:szCs w:val="6"/>
          <w:vertAlign w:val="subscript"/>
        </w:rPr>
        <w:t xml:space="preserve">2 </w:t>
      </w:r>
      <w:r w:rsidRPr="00DA1FB4">
        <w:rPr>
          <w:rFonts w:ascii="Times New Roman" w:hAnsi="Times New Roman"/>
          <w:b/>
          <w:color w:val="17365D"/>
          <w:sz w:val="6"/>
          <w:szCs w:val="6"/>
        </w:rPr>
        <w:t xml:space="preserve"> v krvi</w:t>
      </w:r>
      <w:r w:rsidRPr="00DA1FB4">
        <w:rPr>
          <w:rFonts w:ascii="Times New Roman" w:hAnsi="Times New Roman"/>
          <w:color w:val="17365D"/>
          <w:sz w:val="6"/>
          <w:szCs w:val="6"/>
        </w:rPr>
        <w:t>. Ko se v krvi nabere večja količina CO</w:t>
      </w:r>
      <w:r w:rsidRPr="00DA1FB4">
        <w:rPr>
          <w:rFonts w:ascii="Times New Roman" w:hAnsi="Times New Roman"/>
          <w:color w:val="17365D"/>
          <w:sz w:val="6"/>
          <w:szCs w:val="6"/>
          <w:vertAlign w:val="subscript"/>
        </w:rPr>
        <w:t xml:space="preserve">2 </w:t>
      </w:r>
      <w:r w:rsidRPr="00DA1FB4">
        <w:rPr>
          <w:rFonts w:ascii="Times New Roman" w:hAnsi="Times New Roman"/>
          <w:color w:val="17365D"/>
          <w:sz w:val="6"/>
          <w:szCs w:val="6"/>
        </w:rPr>
        <w:t xml:space="preserve">(pH krvi se zniža) se sproži dihalni refleks (vdih) oziroma dihanje se pospeši in obratno.-trebušna prepona-medrebrne mišice  </w:t>
      </w:r>
      <w:r w:rsidRPr="00DA1FB4">
        <w:rPr>
          <w:rFonts w:ascii="Times New Roman" w:hAnsi="Times New Roman"/>
          <w:b/>
          <w:color w:val="17365D"/>
          <w:sz w:val="6"/>
          <w:szCs w:val="6"/>
        </w:rPr>
        <w:t>Heimlichov prijem</w:t>
      </w:r>
      <w:r w:rsidRPr="00DA1FB4">
        <w:rPr>
          <w:rFonts w:ascii="Times New Roman" w:hAnsi="Times New Roman"/>
          <w:color w:val="17365D"/>
          <w:sz w:val="6"/>
          <w:szCs w:val="6"/>
        </w:rPr>
        <w:t xml:space="preserve"> uporabimo, kadar vidimo da se žrtev duši. Postavimo se za njega, naredimo pest in roko položimo na mesto njegove prepone, nato na svojo roko položimo še drugo roko ter sunkovito potisnemo roke proti sebi. To ponavljamo dokler žrtev ne izpljune tistega kar ga je dušilo oz. ne začne dihati normalno. PREBAVILA IN PREBAVA  Žleze slinavke-Ustna votlina –Žrelo –Požiralnik –Želodec –Jetra –Žolčnik - Tanko črevo - Debelo črevo- Trebušna slinavka –Danka –Zadnjik</w:t>
      </w:r>
      <w:r w:rsidRPr="00DA1FB4">
        <w:rPr>
          <w:rFonts w:ascii="Times New Roman" w:hAnsi="Times New Roman"/>
          <w:b/>
          <w:color w:val="17365D"/>
          <w:sz w:val="6"/>
          <w:szCs w:val="6"/>
        </w:rPr>
        <w:t xml:space="preserve"> PERISTALTIKA</w:t>
      </w:r>
      <w:r w:rsidRPr="00DA1FB4">
        <w:rPr>
          <w:rFonts w:ascii="Times New Roman" w:hAnsi="Times New Roman"/>
          <w:color w:val="17365D"/>
          <w:sz w:val="6"/>
          <w:szCs w:val="6"/>
        </w:rPr>
        <w:t xml:space="preserve">  - krčenje gladkih mišic v stenah cevastih votlih organov. Poteka v obliki valov in premika ali meša vsebino teh organov. </w:t>
      </w:r>
      <w:r w:rsidRPr="00DA1FB4">
        <w:rPr>
          <w:rFonts w:ascii="Times New Roman" w:hAnsi="Times New Roman"/>
          <w:b/>
          <w:color w:val="17365D"/>
          <w:sz w:val="6"/>
          <w:szCs w:val="6"/>
        </w:rPr>
        <w:t>mehanska prebava</w:t>
      </w:r>
      <w:r w:rsidRPr="00DA1FB4">
        <w:rPr>
          <w:rFonts w:ascii="Times New Roman" w:hAnsi="Times New Roman"/>
          <w:color w:val="17365D"/>
          <w:sz w:val="6"/>
          <w:szCs w:val="6"/>
        </w:rPr>
        <w:t xml:space="preserve"> je tisti del prebave kjer hrano razgrizemo, razkosamo v manjše delce, omočimo z slino, torej prežvečimo </w:t>
      </w:r>
      <w:r w:rsidRPr="00DA1FB4">
        <w:rPr>
          <w:rFonts w:ascii="Times New Roman" w:hAnsi="Times New Roman"/>
          <w:b/>
          <w:color w:val="17365D"/>
          <w:sz w:val="6"/>
          <w:szCs w:val="6"/>
        </w:rPr>
        <w:t>Kemijska prebava</w:t>
      </w:r>
      <w:r w:rsidRPr="00DA1FB4">
        <w:rPr>
          <w:rFonts w:ascii="Times New Roman" w:hAnsi="Times New Roman"/>
          <w:color w:val="17365D"/>
          <w:sz w:val="6"/>
          <w:szCs w:val="6"/>
        </w:rPr>
        <w:t xml:space="preserve">  pa sledi mehanski. Ko je hrana prežvečena se kemijsko prebavi s pomočjo prebavnih encimov, ki z hidrolizo razgradijo velike molekule na manjše. </w:t>
      </w:r>
      <w:r w:rsidRPr="00DA1FB4">
        <w:rPr>
          <w:rFonts w:ascii="Times New Roman" w:hAnsi="Times New Roman"/>
          <w:b/>
          <w:color w:val="17365D"/>
          <w:sz w:val="6"/>
          <w:szCs w:val="6"/>
        </w:rPr>
        <w:t>ABSORPCIJA</w:t>
      </w:r>
      <w:r w:rsidRPr="00DA1FB4">
        <w:rPr>
          <w:rFonts w:ascii="Times New Roman" w:hAnsi="Times New Roman"/>
          <w:color w:val="17365D"/>
          <w:sz w:val="6"/>
          <w:szCs w:val="6"/>
        </w:rPr>
        <w:t xml:space="preserve"> vsrkavanje razgradnih produktov hrane-biomonomerov -v kri –v limfo </w:t>
      </w: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387"/>
        </w:tabs>
        <w:spacing w:after="0" w:line="240" w:lineRule="auto"/>
        <w:ind w:right="3685"/>
        <w:jc w:val="both"/>
        <w:rPr>
          <w:rFonts w:ascii="Times New Roman" w:hAnsi="Times New Roman"/>
          <w:color w:val="17365D"/>
          <w:sz w:val="7"/>
          <w:szCs w:val="7"/>
        </w:rPr>
      </w:pPr>
    </w:p>
    <w:p w:rsidR="00532227" w:rsidRPr="00DA1FB4" w:rsidRDefault="00532227" w:rsidP="00532227">
      <w:pPr>
        <w:tabs>
          <w:tab w:val="left" w:pos="5387"/>
        </w:tabs>
        <w:spacing w:after="0" w:line="240" w:lineRule="auto"/>
        <w:ind w:right="3685"/>
        <w:jc w:val="both"/>
        <w:rPr>
          <w:rFonts w:ascii="Times New Roman" w:hAnsi="Times New Roman"/>
          <w:color w:val="17365D"/>
          <w:sz w:val="6"/>
          <w:szCs w:val="6"/>
        </w:rPr>
      </w:pPr>
      <w:r w:rsidRPr="00DA1FB4">
        <w:rPr>
          <w:rFonts w:ascii="Times New Roman" w:hAnsi="Times New Roman"/>
          <w:b/>
          <w:color w:val="17365D"/>
          <w:sz w:val="6"/>
          <w:szCs w:val="6"/>
        </w:rPr>
        <w:t>MLEČNI:</w:t>
      </w:r>
      <w:r w:rsidRPr="00DA1FB4">
        <w:rPr>
          <w:rFonts w:ascii="Times New Roman" w:hAnsi="Times New Roman"/>
          <w:color w:val="17365D"/>
          <w:sz w:val="6"/>
          <w:szCs w:val="6"/>
        </w:rPr>
        <w:t xml:space="preserve"> 20 zob </w:t>
      </w:r>
      <w:r w:rsidRPr="00DA1FB4">
        <w:rPr>
          <w:rFonts w:ascii="Times New Roman" w:hAnsi="Times New Roman"/>
          <w:b/>
          <w:color w:val="17365D"/>
          <w:sz w:val="6"/>
          <w:szCs w:val="6"/>
        </w:rPr>
        <w:t>STALNI</w:t>
      </w:r>
      <w:r w:rsidRPr="00DA1FB4">
        <w:rPr>
          <w:rFonts w:ascii="Times New Roman" w:hAnsi="Times New Roman"/>
          <w:color w:val="17365D"/>
          <w:sz w:val="6"/>
          <w:szCs w:val="6"/>
        </w:rPr>
        <w:t xml:space="preserve"> 32 zob</w:t>
      </w:r>
      <w:r w:rsidRPr="00DA1FB4">
        <w:rPr>
          <w:rFonts w:ascii="Times New Roman" w:hAnsi="Times New Roman"/>
          <w:b/>
          <w:color w:val="17365D"/>
          <w:sz w:val="6"/>
          <w:szCs w:val="6"/>
        </w:rPr>
        <w:t xml:space="preserve">Deli zoba: </w:t>
      </w:r>
      <w:r w:rsidRPr="00DA1FB4">
        <w:rPr>
          <w:rFonts w:ascii="Times New Roman" w:hAnsi="Times New Roman"/>
          <w:color w:val="17365D"/>
          <w:sz w:val="6"/>
          <w:szCs w:val="6"/>
        </w:rPr>
        <w:t xml:space="preserve">KRONA-VRAT-KORENINE---SKLENINA –ZOBOVINA -ZOBASTA VOTLINA S PULPO -ZOBNA JAMICA </w:t>
      </w:r>
      <w:r w:rsidRPr="00DA1FB4">
        <w:rPr>
          <w:rFonts w:ascii="Times New Roman" w:hAnsi="Times New Roman"/>
          <w:b/>
          <w:color w:val="17365D"/>
          <w:sz w:val="6"/>
          <w:szCs w:val="6"/>
        </w:rPr>
        <w:t>otrok:</w:t>
      </w:r>
      <w:r w:rsidRPr="00DA1FB4">
        <w:rPr>
          <w:rFonts w:ascii="Times New Roman" w:hAnsi="Times New Roman"/>
          <w:color w:val="17365D"/>
          <w:sz w:val="6"/>
          <w:szCs w:val="6"/>
        </w:rPr>
        <w:t xml:space="preserve"> 2 1 2 | 2 1 2 - 2 1 2 | 2 1 2 </w:t>
      </w:r>
      <w:r w:rsidRPr="00DA1FB4">
        <w:rPr>
          <w:rFonts w:ascii="Times New Roman" w:hAnsi="Times New Roman"/>
          <w:b/>
          <w:color w:val="17365D"/>
          <w:sz w:val="6"/>
          <w:szCs w:val="6"/>
        </w:rPr>
        <w:t xml:space="preserve">odrasel </w:t>
      </w:r>
      <w:r w:rsidRPr="00DA1FB4">
        <w:rPr>
          <w:rFonts w:ascii="Times New Roman" w:hAnsi="Times New Roman"/>
          <w:color w:val="17365D"/>
          <w:sz w:val="6"/>
          <w:szCs w:val="6"/>
        </w:rPr>
        <w:t xml:space="preserve">  3 2 1 2 | 2 1 2 3-3 2 1 2 | 2 1 2 3 </w:t>
      </w:r>
      <w:r w:rsidRPr="00DA1FB4">
        <w:rPr>
          <w:rFonts w:ascii="Times New Roman" w:hAnsi="Times New Roman"/>
          <w:b/>
          <w:color w:val="17365D"/>
          <w:sz w:val="6"/>
          <w:szCs w:val="6"/>
        </w:rPr>
        <w:t xml:space="preserve">Karies </w:t>
      </w:r>
      <w:r w:rsidRPr="00DA1FB4">
        <w:rPr>
          <w:rFonts w:ascii="Times New Roman" w:hAnsi="Times New Roman"/>
          <w:color w:val="17365D"/>
          <w:sz w:val="6"/>
          <w:szCs w:val="6"/>
        </w:rPr>
        <w:t xml:space="preserve">je razpadanje zob zaradi delovanja kislin, ki se razmnožijo v zobnih oblogah. Imenujemo ga tudi zobna gniloba </w:t>
      </w:r>
      <w:r w:rsidRPr="00DA1FB4">
        <w:rPr>
          <w:rFonts w:ascii="Times New Roman" w:hAnsi="Times New Roman"/>
          <w:b/>
          <w:color w:val="17365D"/>
          <w:sz w:val="6"/>
          <w:szCs w:val="6"/>
        </w:rPr>
        <w:t>ŽELODČNA SLUZNICA</w:t>
      </w:r>
      <w:r w:rsidRPr="00DA1FB4">
        <w:rPr>
          <w:rFonts w:ascii="Times New Roman" w:hAnsi="Times New Roman"/>
          <w:color w:val="17365D"/>
          <w:sz w:val="6"/>
          <w:szCs w:val="6"/>
        </w:rPr>
        <w:t xml:space="preserve"> je močno nagubana in polna žlez ki izločajo želodčni sok2-3 l dnevno)</w:t>
      </w:r>
      <w:r w:rsidRPr="00DA1FB4">
        <w:rPr>
          <w:rFonts w:ascii="Times New Roman" w:eastAsia="Times New Roman" w:hAnsi="Times New Roman"/>
          <w:b/>
          <w:bCs/>
          <w:color w:val="17365D"/>
          <w:sz w:val="6"/>
          <w:szCs w:val="6"/>
          <w:shd w:val="clear" w:color="auto" w:fill="FFFFFF"/>
          <w:lang w:eastAsia="sl-SI"/>
        </w:rPr>
        <w:t>ŽELODČNI SOK:</w:t>
      </w:r>
      <w:r w:rsidRPr="00DA1FB4">
        <w:rPr>
          <w:rFonts w:ascii="Times New Roman" w:eastAsia="Times New Roman" w:hAnsi="Times New Roman"/>
          <w:bCs/>
          <w:color w:val="17365D"/>
          <w:sz w:val="6"/>
          <w:szCs w:val="6"/>
          <w:lang w:eastAsia="sl-SI"/>
        </w:rPr>
        <w:t xml:space="preserve"> Je bistra kisla tekočina, ki vsebuje: vodo, soli, encim pepsin ,solno kislino, mlečno sirilo </w:t>
      </w:r>
      <w:r w:rsidRPr="00DA1FB4">
        <w:rPr>
          <w:rFonts w:ascii="Times New Roman" w:hAnsi="Times New Roman"/>
          <w:b/>
          <w:color w:val="17365D"/>
          <w:sz w:val="6"/>
          <w:szCs w:val="6"/>
        </w:rPr>
        <w:t xml:space="preserve">dvanajstnik </w:t>
      </w:r>
      <w:r w:rsidRPr="00DA1FB4">
        <w:rPr>
          <w:rFonts w:ascii="Times New Roman" w:hAnsi="Times New Roman"/>
          <w:color w:val="17365D"/>
          <w:sz w:val="6"/>
          <w:szCs w:val="6"/>
        </w:rPr>
        <w:t xml:space="preserve">je začetni del črevesa.  Njegova stena izloča prebavni sok. V njem se odpira žolčni vod, po katerem se izliva žolč in izvodilo trebušne slinavke. </w:t>
      </w:r>
      <w:r w:rsidRPr="00DA1FB4">
        <w:rPr>
          <w:rFonts w:ascii="Times New Roman" w:hAnsi="Times New Roman"/>
          <w:b/>
          <w:color w:val="17365D"/>
          <w:sz w:val="6"/>
          <w:szCs w:val="6"/>
        </w:rPr>
        <w:t>TREBUŠNA SLINAVKA</w:t>
      </w:r>
      <w:r w:rsidRPr="00DA1FB4">
        <w:rPr>
          <w:rFonts w:ascii="Times New Roman" w:hAnsi="Times New Roman"/>
          <w:color w:val="17365D"/>
          <w:sz w:val="6"/>
          <w:szCs w:val="6"/>
        </w:rPr>
        <w:t xml:space="preserve">-žleza z dvojnim izločanjem- zato ker izloča encim za razgraditev škroba in encim za razgraditev beljakovin. Ima dvojno funkcijo, prebavno &amp; hormonsko. </w:t>
      </w:r>
      <w:r w:rsidRPr="00DA1FB4">
        <w:rPr>
          <w:rFonts w:ascii="Times New Roman" w:hAnsi="Times New Roman"/>
          <w:b/>
          <w:color w:val="17365D"/>
          <w:sz w:val="6"/>
          <w:szCs w:val="6"/>
        </w:rPr>
        <w:t>sluznica</w:t>
      </w:r>
      <w:r w:rsidRPr="00DA1FB4">
        <w:rPr>
          <w:rFonts w:ascii="Times New Roman" w:hAnsi="Times New Roman"/>
          <w:color w:val="17365D"/>
          <w:sz w:val="6"/>
          <w:szCs w:val="6"/>
        </w:rPr>
        <w:t xml:space="preserve"> </w:t>
      </w:r>
      <w:r w:rsidRPr="00DA1FB4">
        <w:rPr>
          <w:rFonts w:ascii="Times New Roman" w:hAnsi="Times New Roman"/>
          <w:color w:val="17365D"/>
          <w:sz w:val="6"/>
          <w:szCs w:val="6"/>
          <w:u w:val="single"/>
        </w:rPr>
        <w:t>tankega črevesa</w:t>
      </w:r>
      <w:r w:rsidRPr="00DA1FB4">
        <w:rPr>
          <w:rFonts w:ascii="Times New Roman" w:hAnsi="Times New Roman"/>
          <w:color w:val="17365D"/>
          <w:sz w:val="6"/>
          <w:szCs w:val="6"/>
        </w:rPr>
        <w:t xml:space="preserve"> je zelo nagubana debelo črevo-vloga simbiontskih bakterij- v njem poteka predvsem absorbcija vode; ostanki hrane oblikujejo blato ( sluz ovije blato da lahko le-to lažje potuje do danke ) </w:t>
      </w:r>
      <w:r w:rsidRPr="00DA1FB4">
        <w:rPr>
          <w:rFonts w:ascii="Times New Roman" w:hAnsi="Times New Roman"/>
          <w:b/>
          <w:color w:val="17365D"/>
          <w:sz w:val="6"/>
          <w:szCs w:val="6"/>
        </w:rPr>
        <w:t>NALOGE DBELEGA ČREVESA</w:t>
      </w:r>
      <w:r w:rsidRPr="00DA1FB4">
        <w:rPr>
          <w:rFonts w:ascii="Times New Roman" w:hAnsi="Times New Roman"/>
          <w:color w:val="17365D"/>
          <w:sz w:val="6"/>
          <w:szCs w:val="6"/>
        </w:rPr>
        <w:t xml:space="preserve">  - iz krvi izločajo razne nepotrebne snovi, hkrati pa krvi dodajajo druge življenjsko potrebne snovi - so varovalni organ, ki razstruplja organizem ( alkohol, nikotin, zdravila,..) - presnavljajo ogljikove hidrate, beljakovine &amp; maščobe - proizvajajo vitamine  - iz jeter izvira velik del telesne toplote </w:t>
      </w:r>
      <w:r w:rsidRPr="00DA1FB4">
        <w:rPr>
          <w:rFonts w:ascii="Times New Roman" w:hAnsi="Times New Roman"/>
          <w:b/>
          <w:color w:val="17365D"/>
          <w:sz w:val="6"/>
          <w:szCs w:val="6"/>
        </w:rPr>
        <w:t>žolč</w:t>
      </w:r>
      <w:r w:rsidRPr="00DA1FB4">
        <w:rPr>
          <w:rFonts w:ascii="Times New Roman" w:hAnsi="Times New Roman"/>
          <w:color w:val="17365D"/>
          <w:sz w:val="6"/>
          <w:szCs w:val="6"/>
        </w:rPr>
        <w:t xml:space="preserve"> nastaja v jetrih.  Žolč razprši maščobe v drobne kapljice, take da jih encim trebušne slinavke lažje razgradi. </w:t>
      </w:r>
      <w:r w:rsidRPr="00DA1FB4">
        <w:rPr>
          <w:rFonts w:ascii="Times New Roman" w:hAnsi="Times New Roman"/>
          <w:b/>
          <w:color w:val="17365D"/>
          <w:sz w:val="6"/>
          <w:szCs w:val="6"/>
        </w:rPr>
        <w:t xml:space="preserve">BRUHANJE </w:t>
      </w:r>
      <w:r w:rsidRPr="00DA1FB4">
        <w:rPr>
          <w:rFonts w:ascii="Times New Roman" w:hAnsi="Times New Roman"/>
          <w:color w:val="17365D"/>
          <w:sz w:val="6"/>
          <w:szCs w:val="6"/>
        </w:rPr>
        <w:t>obrambna reakcija telesa-center za bruhanje je v podaljšani hrbtenjači vzroki:pokvarjena hrana,prenajedanje,morska bolezen..</w:t>
      </w:r>
      <w:r w:rsidRPr="00DA1FB4">
        <w:rPr>
          <w:rFonts w:ascii="Times New Roman" w:hAnsi="Times New Roman"/>
          <w:b/>
          <w:color w:val="17365D"/>
          <w:sz w:val="6"/>
          <w:szCs w:val="6"/>
        </w:rPr>
        <w:t>VZROKI ZA NATANEK RAZJED</w:t>
      </w:r>
      <w:r w:rsidRPr="00DA1FB4">
        <w:rPr>
          <w:rFonts w:ascii="Times New Roman" w:hAnsi="Times New Roman"/>
          <w:color w:val="17365D"/>
          <w:sz w:val="6"/>
          <w:szCs w:val="6"/>
        </w:rPr>
        <w:t xml:space="preserve"> pomanjkanje sluzi, alkohol ,kajenje,neprestani stres </w:t>
      </w:r>
      <w:r w:rsidRPr="00DA1FB4">
        <w:rPr>
          <w:rFonts w:ascii="Times New Roman" w:hAnsi="Times New Roman"/>
          <w:b/>
          <w:color w:val="17365D"/>
          <w:sz w:val="6"/>
          <w:szCs w:val="6"/>
        </w:rPr>
        <w:t>KIHANJE</w:t>
      </w:r>
      <w:r w:rsidRPr="00DA1FB4">
        <w:rPr>
          <w:rFonts w:ascii="Times New Roman" w:hAnsi="Times New Roman"/>
          <w:color w:val="17365D"/>
          <w:sz w:val="6"/>
          <w:szCs w:val="6"/>
        </w:rPr>
        <w:t xml:space="preserve">-nastane kot posledica draženja </w:t>
      </w:r>
      <w:r w:rsidRPr="00DA1FB4">
        <w:rPr>
          <w:rFonts w:ascii="Times New Roman" w:hAnsi="Times New Roman"/>
          <w:b/>
          <w:color w:val="17365D"/>
          <w:sz w:val="6"/>
          <w:szCs w:val="6"/>
        </w:rPr>
        <w:t>PREHLAD</w:t>
      </w:r>
      <w:r w:rsidRPr="00DA1FB4">
        <w:rPr>
          <w:rFonts w:ascii="Times New Roman" w:hAnsi="Times New Roman"/>
          <w:color w:val="17365D"/>
          <w:sz w:val="6"/>
          <w:szCs w:val="6"/>
        </w:rPr>
        <w:t xml:space="preserve"> vnetje zgornjih dihalnih poti </w:t>
      </w:r>
      <w:r w:rsidRPr="00DA1FB4">
        <w:rPr>
          <w:rFonts w:ascii="Times New Roman" w:hAnsi="Times New Roman"/>
          <w:b/>
          <w:color w:val="17365D"/>
          <w:sz w:val="6"/>
          <w:szCs w:val="6"/>
        </w:rPr>
        <w:t xml:space="preserve">ANGINA </w:t>
      </w:r>
      <w:r w:rsidRPr="00DA1FB4">
        <w:rPr>
          <w:rFonts w:ascii="Times New Roman" w:hAnsi="Times New Roman"/>
          <w:color w:val="17365D"/>
          <w:sz w:val="6"/>
          <w:szCs w:val="6"/>
        </w:rPr>
        <w:t xml:space="preserve">vnetje mandljev in žrela </w:t>
      </w:r>
      <w:r w:rsidRPr="00DA1FB4">
        <w:rPr>
          <w:rFonts w:ascii="Times New Roman" w:hAnsi="Times New Roman"/>
          <w:b/>
          <w:color w:val="17365D"/>
          <w:sz w:val="6"/>
          <w:szCs w:val="6"/>
        </w:rPr>
        <w:t>IZLOČALA</w:t>
      </w:r>
      <w:r w:rsidRPr="00DA1FB4">
        <w:rPr>
          <w:rFonts w:ascii="Times New Roman" w:hAnsi="Times New Roman"/>
          <w:color w:val="17365D"/>
          <w:sz w:val="6"/>
          <w:szCs w:val="6"/>
        </w:rPr>
        <w:t>(izločajo tekoče proizvode presnove(-odpadne in strupene,škodljive snovi);notranje okolje(stanje znotraj telesa;odvisno od ravnovesja fizioloških procesov)homeostaza(stabilno razmerje med notranjim in zunanjim okoljem-pri vzdrževanju so pomembni hormoni in živčne celice))</w:t>
      </w:r>
      <w:r w:rsidRPr="00DA1FB4">
        <w:rPr>
          <w:rFonts w:ascii="Times New Roman" w:hAnsi="Times New Roman"/>
          <w:b/>
          <w:color w:val="17365D"/>
          <w:sz w:val="6"/>
          <w:szCs w:val="6"/>
        </w:rPr>
        <w:t xml:space="preserve">bolezni sečil </w:t>
      </w:r>
      <w:r w:rsidRPr="00DA1FB4">
        <w:rPr>
          <w:rFonts w:ascii="Times New Roman" w:hAnsi="Times New Roman"/>
          <w:color w:val="17365D"/>
          <w:sz w:val="6"/>
          <w:szCs w:val="6"/>
        </w:rPr>
        <w:t>(</w:t>
      </w:r>
      <w:r w:rsidRPr="00DA1FB4">
        <w:rPr>
          <w:rFonts w:ascii="Times New Roman" w:hAnsi="Times New Roman"/>
          <w:color w:val="17365D"/>
          <w:sz w:val="6"/>
          <w:szCs w:val="6"/>
          <w:u w:val="single"/>
        </w:rPr>
        <w:t>vnetje ledvic</w:t>
      </w:r>
      <w:r w:rsidRPr="00DA1FB4">
        <w:rPr>
          <w:rFonts w:ascii="Times New Roman" w:hAnsi="Times New Roman"/>
          <w:color w:val="17365D"/>
          <w:sz w:val="6"/>
          <w:szCs w:val="6"/>
        </w:rPr>
        <w:t>(bakterijska okužba-vzdrževanje higiene,pitje tekočine)</w:t>
      </w:r>
      <w:r w:rsidRPr="00DA1FB4">
        <w:rPr>
          <w:rFonts w:ascii="Times New Roman" w:hAnsi="Times New Roman"/>
          <w:color w:val="17365D"/>
          <w:sz w:val="6"/>
          <w:szCs w:val="6"/>
          <w:u w:val="single"/>
        </w:rPr>
        <w:t>vnetje mehurja</w:t>
      </w:r>
      <w:r w:rsidRPr="00DA1FB4">
        <w:rPr>
          <w:rFonts w:ascii="Times New Roman" w:hAnsi="Times New Roman"/>
          <w:color w:val="17365D"/>
          <w:sz w:val="6"/>
          <w:szCs w:val="6"/>
        </w:rPr>
        <w:t xml:space="preserve">(-II-) </w:t>
      </w:r>
      <w:r w:rsidRPr="00DA1FB4">
        <w:rPr>
          <w:rFonts w:ascii="Times New Roman" w:hAnsi="Times New Roman"/>
          <w:color w:val="17365D"/>
          <w:sz w:val="6"/>
          <w:szCs w:val="6"/>
          <w:u w:val="single"/>
        </w:rPr>
        <w:t>ledvični kamni</w:t>
      </w:r>
      <w:r w:rsidRPr="00DA1FB4">
        <w:rPr>
          <w:rFonts w:ascii="Times New Roman" w:hAnsi="Times New Roman"/>
          <w:color w:val="17365D"/>
          <w:sz w:val="6"/>
          <w:szCs w:val="6"/>
        </w:rPr>
        <w:t xml:space="preserve">(prevelika količina soli v krvi-veliko tekočine,ne jemo hrane ki vsebuje oksalate)) </w:t>
      </w:r>
      <w:r w:rsidRPr="00DA1FB4">
        <w:rPr>
          <w:rFonts w:ascii="Times New Roman" w:hAnsi="Times New Roman"/>
          <w:b/>
          <w:color w:val="17365D"/>
          <w:sz w:val="6"/>
          <w:szCs w:val="6"/>
        </w:rPr>
        <w:t>SEČNICA</w:t>
      </w:r>
      <w:r w:rsidRPr="00DA1FB4">
        <w:rPr>
          <w:rFonts w:ascii="Times New Roman" w:hAnsi="Times New Roman"/>
          <w:color w:val="17365D"/>
          <w:sz w:val="6"/>
          <w:szCs w:val="6"/>
        </w:rPr>
        <w:t>(ozka cev,seč odteka iz seč mehurja na prosto; Ž-4cm, M-16cm)</w:t>
      </w:r>
      <w:r w:rsidRPr="00DA1FB4">
        <w:rPr>
          <w:rFonts w:ascii="Times New Roman" w:hAnsi="Times New Roman"/>
          <w:b/>
          <w:color w:val="17365D"/>
          <w:sz w:val="6"/>
          <w:szCs w:val="6"/>
        </w:rPr>
        <w:t>SEČNI MEHUR</w:t>
      </w:r>
      <w:r w:rsidRPr="00DA1FB4">
        <w:rPr>
          <w:rFonts w:ascii="Times New Roman" w:hAnsi="Times New Roman"/>
          <w:color w:val="17365D"/>
          <w:sz w:val="6"/>
          <w:szCs w:val="6"/>
        </w:rPr>
        <w:t xml:space="preserve">(vezivno-mišičast votli organ;zbiralnik urina;pri M –ned obsečnico,pri Žpred maternico;sprejme do 0.5l urina;ko se napolni se sprožijo čutilni živci;s svojim krčenjem omogoča uriniranje,stena je raztegljiva in iz 3 plasti) </w:t>
      </w:r>
      <w:r w:rsidRPr="00DA1FB4">
        <w:rPr>
          <w:rFonts w:ascii="Times New Roman" w:hAnsi="Times New Roman"/>
          <w:b/>
          <w:color w:val="17365D"/>
          <w:sz w:val="6"/>
          <w:szCs w:val="6"/>
        </w:rPr>
        <w:t>SEČEVOD(</w:t>
      </w:r>
      <w:r w:rsidRPr="00DA1FB4">
        <w:rPr>
          <w:rFonts w:ascii="Times New Roman" w:hAnsi="Times New Roman"/>
          <w:color w:val="17365D"/>
          <w:sz w:val="6"/>
          <w:szCs w:val="6"/>
        </w:rPr>
        <w:t>izhaja iz ledvične kotanje;dolg 30cm;izliva se v sečni mehur,ima 3 plasti stene-sluznico,gladke mišice in vezivo)</w:t>
      </w:r>
      <w:r w:rsidRPr="00DA1FB4">
        <w:rPr>
          <w:rFonts w:ascii="Times New Roman" w:hAnsi="Times New Roman"/>
          <w:b/>
          <w:color w:val="17365D"/>
          <w:sz w:val="6"/>
          <w:szCs w:val="6"/>
        </w:rPr>
        <w:t>LEDVICI(</w:t>
      </w:r>
      <w:r w:rsidRPr="00DA1FB4">
        <w:rPr>
          <w:rFonts w:ascii="Times New Roman" w:hAnsi="Times New Roman"/>
          <w:color w:val="17365D"/>
          <w:sz w:val="6"/>
          <w:szCs w:val="6"/>
        </w:rPr>
        <w:t>ob zadnji steni trebušne votline na vsaki strani hrbtenjače;veliki kot pest;oblika-fižol;rdečerjave barve;čvrste in gladke poveršine;sestav:iz led skorje,led sredice in led kotanje;ledvica je sest iz okoli milijon nefronov;led odstranjujejo vodo in odpadne snovi;pri filtraciji nastaja seč-urin-bistra rumena tekočina sest iz sečnine,sečne kisline,vode in amoniaka)</w:t>
      </w:r>
      <w:r w:rsidRPr="00DA1FB4">
        <w:rPr>
          <w:rFonts w:ascii="Times New Roman" w:hAnsi="Times New Roman"/>
          <w:b/>
          <w:color w:val="17365D"/>
          <w:sz w:val="6"/>
          <w:szCs w:val="6"/>
        </w:rPr>
        <w:t>ŽIVČNI SISTEM</w:t>
      </w:r>
      <w:r w:rsidRPr="00DA1FB4">
        <w:rPr>
          <w:rFonts w:ascii="Times New Roman" w:hAnsi="Times New Roman"/>
          <w:color w:val="17365D"/>
          <w:sz w:val="6"/>
          <w:szCs w:val="6"/>
        </w:rPr>
        <w:t>(sestavljen iz možganov,hrbtenjače in obkrajnega živčevja;povezuje čutila z mišicami,notr organiin žlezami; prenos sporočil iz čutil v CŽS omogoča čutilna  Ž.C. –senzorični nevron,zbiranje in obdelavo sporočil v CŽS omogoča povezovalna Ž.C-internevron; prenos obdelanih sporočil- ukaz do efektorjev omogočajo gibalne Ž.C-motorični nevron ;</w:t>
      </w:r>
      <w:r w:rsidRPr="00DA1FB4">
        <w:rPr>
          <w:rFonts w:ascii="Times New Roman" w:hAnsi="Times New Roman"/>
          <w:b/>
          <w:color w:val="17365D"/>
          <w:sz w:val="6"/>
          <w:szCs w:val="6"/>
        </w:rPr>
        <w:t>naloge</w:t>
      </w:r>
      <w:r w:rsidRPr="00DA1FB4">
        <w:rPr>
          <w:rFonts w:ascii="Times New Roman" w:hAnsi="Times New Roman"/>
          <w:color w:val="17365D"/>
          <w:sz w:val="6"/>
          <w:szCs w:val="6"/>
        </w:rPr>
        <w:t>: 1.prenos sporočil,2.zbiranje in obdelava sporočil 3.prenos obdelani sporočil-ukaz do efektorjev;nevroni so funkcionalne enote  živčnega sistema;</w:t>
      </w:r>
      <w:r w:rsidRPr="00DA1FB4">
        <w:rPr>
          <w:rFonts w:ascii="Times New Roman" w:hAnsi="Times New Roman"/>
          <w:b/>
          <w:color w:val="17365D"/>
          <w:sz w:val="6"/>
          <w:szCs w:val="6"/>
        </w:rPr>
        <w:t>lastnosti</w:t>
      </w:r>
      <w:r w:rsidRPr="00DA1FB4">
        <w:rPr>
          <w:rFonts w:ascii="Times New Roman" w:hAnsi="Times New Roman"/>
          <w:color w:val="17365D"/>
          <w:sz w:val="6"/>
          <w:szCs w:val="6"/>
        </w:rPr>
        <w:t>: vzdržnost in prevodnost)</w:t>
      </w:r>
    </w:p>
    <w:p w:rsidR="00532227" w:rsidRPr="00DA1FB4" w:rsidRDefault="00532227" w:rsidP="00532227">
      <w:pPr>
        <w:tabs>
          <w:tab w:val="left" w:pos="5529"/>
        </w:tabs>
        <w:spacing w:after="0" w:line="240" w:lineRule="auto"/>
        <w:ind w:right="3543"/>
        <w:jc w:val="both"/>
        <w:rPr>
          <w:rFonts w:ascii="Times New Roman" w:hAnsi="Times New Roman"/>
          <w:color w:val="17365D"/>
          <w:sz w:val="6"/>
          <w:szCs w:val="6"/>
        </w:rPr>
      </w:pPr>
    </w:p>
    <w:p w:rsidR="00532227" w:rsidRPr="00DA1FB4" w:rsidRDefault="00532227" w:rsidP="00532227">
      <w:pPr>
        <w:tabs>
          <w:tab w:val="left" w:pos="5529"/>
        </w:tabs>
        <w:spacing w:after="0" w:line="240" w:lineRule="auto"/>
        <w:ind w:right="3543"/>
        <w:jc w:val="both"/>
        <w:rPr>
          <w:rFonts w:ascii="Times New Roman" w:hAnsi="Times New Roman"/>
          <w:color w:val="17365D"/>
          <w:sz w:val="6"/>
          <w:szCs w:val="6"/>
        </w:rPr>
      </w:pPr>
    </w:p>
    <w:p w:rsidR="00532227" w:rsidRPr="00DA1FB4" w:rsidRDefault="00532227" w:rsidP="00532227">
      <w:pPr>
        <w:tabs>
          <w:tab w:val="left" w:pos="5529"/>
        </w:tabs>
        <w:spacing w:after="0" w:line="240" w:lineRule="auto"/>
        <w:ind w:right="3543"/>
        <w:jc w:val="both"/>
        <w:rPr>
          <w:rFonts w:ascii="Times New Roman" w:hAnsi="Times New Roman"/>
          <w:color w:val="17365D"/>
          <w:sz w:val="6"/>
          <w:szCs w:val="6"/>
        </w:rPr>
      </w:pPr>
    </w:p>
    <w:p w:rsidR="00532227" w:rsidRPr="00DA1FB4" w:rsidRDefault="00532227" w:rsidP="00532227">
      <w:pPr>
        <w:tabs>
          <w:tab w:val="left" w:pos="5387"/>
        </w:tabs>
        <w:spacing w:after="0" w:line="240" w:lineRule="auto"/>
        <w:ind w:right="3685"/>
        <w:jc w:val="both"/>
        <w:rPr>
          <w:rFonts w:ascii="Times New Roman" w:hAnsi="Times New Roman"/>
          <w:color w:val="17365D"/>
          <w:sz w:val="6"/>
          <w:szCs w:val="6"/>
        </w:rPr>
      </w:pPr>
      <w:r w:rsidRPr="00DA1FB4">
        <w:rPr>
          <w:rFonts w:ascii="Times New Roman" w:hAnsi="Times New Roman"/>
          <w:b/>
          <w:color w:val="17365D"/>
          <w:sz w:val="6"/>
          <w:szCs w:val="6"/>
        </w:rPr>
        <w:t>VEGETATIVNO ŽIVČEVJE</w:t>
      </w:r>
      <w:r w:rsidRPr="00DA1FB4">
        <w:rPr>
          <w:rFonts w:ascii="Times New Roman" w:hAnsi="Times New Roman"/>
          <w:color w:val="17365D"/>
          <w:sz w:val="6"/>
          <w:szCs w:val="6"/>
        </w:rPr>
        <w:t>(uravnava osnovne življ potrebe;zavestno nanj ne vplivamo,ni pod nadzorom VM in nadzira deovanje notr organov;veget živci izhajajo iz hrbtenjače on možg debla:simpatično in parasimpatično)</w:t>
      </w:r>
      <w:r w:rsidRPr="00DA1FB4">
        <w:rPr>
          <w:rFonts w:ascii="Times New Roman" w:hAnsi="Times New Roman"/>
          <w:b/>
          <w:color w:val="17365D"/>
          <w:sz w:val="6"/>
          <w:szCs w:val="6"/>
        </w:rPr>
        <w:t>HRBTENJAČA</w:t>
      </w:r>
      <w:r w:rsidRPr="00DA1FB4">
        <w:rPr>
          <w:rFonts w:ascii="Times New Roman" w:hAnsi="Times New Roman"/>
          <w:color w:val="17365D"/>
          <w:sz w:val="6"/>
          <w:szCs w:val="6"/>
        </w:rPr>
        <w:t>(leži v hrbteničnem kanalu;sedež hrbtenjačnih refleksov;  tri vezivne ovojnice:trda mrena,pajčevina,žilnica;gradi jo sivina(dendriti-H) in belina(obdaja sivino);hrbtenjačni živci -31 parov,)</w:t>
      </w:r>
      <w:r w:rsidRPr="00DA1FB4">
        <w:rPr>
          <w:rFonts w:ascii="Times New Roman" w:hAnsi="Times New Roman"/>
          <w:b/>
          <w:color w:val="17365D"/>
          <w:sz w:val="6"/>
          <w:szCs w:val="6"/>
        </w:rPr>
        <w:t>MOŽGANI</w:t>
      </w:r>
      <w:r w:rsidRPr="00DA1FB4">
        <w:rPr>
          <w:rFonts w:ascii="Times New Roman" w:hAnsi="Times New Roman"/>
          <w:color w:val="17365D"/>
          <w:sz w:val="6"/>
          <w:szCs w:val="6"/>
        </w:rPr>
        <w:t>(skladiščijo podatke in jih obdelajo in primerjajo med seboj,se hitro odzovejo v novih okoliščinah;VM-tvorijo živčne proge;MM-drža telesa+ravnotežje,orientacija;SM-nadzoruje delovanje zenic;MEDM-uravnavajo °C,krvni tlak;</w:t>
      </w:r>
      <w:r w:rsidRPr="00DA1FB4">
        <w:rPr>
          <w:rFonts w:ascii="Times New Roman" w:hAnsi="Times New Roman"/>
          <w:b/>
          <w:color w:val="17365D"/>
          <w:sz w:val="6"/>
          <w:szCs w:val="6"/>
        </w:rPr>
        <w:t>podalj HRBT</w:t>
      </w:r>
      <w:r w:rsidRPr="00DA1FB4">
        <w:rPr>
          <w:rFonts w:ascii="Times New Roman" w:hAnsi="Times New Roman"/>
          <w:color w:val="17365D"/>
          <w:sz w:val="6"/>
          <w:szCs w:val="6"/>
        </w:rPr>
        <w:t>-dihanje,kihanje poširanje)</w:t>
      </w:r>
      <w:r w:rsidRPr="00DA1FB4">
        <w:rPr>
          <w:rFonts w:ascii="Times New Roman" w:hAnsi="Times New Roman"/>
          <w:b/>
          <w:color w:val="17365D"/>
          <w:sz w:val="6"/>
          <w:szCs w:val="6"/>
        </w:rPr>
        <w:t>SINAPSA</w:t>
      </w:r>
      <w:r w:rsidRPr="00DA1FB4">
        <w:rPr>
          <w:rFonts w:ascii="Times New Roman" w:hAnsi="Times New Roman"/>
          <w:color w:val="17365D"/>
          <w:sz w:val="6"/>
          <w:szCs w:val="6"/>
        </w:rPr>
        <w:t xml:space="preserve">(stik med dvema nevronoma ali med nevronom in efektorsko celico;do sinapse prevaja živ inpulze predsinaptična celica;sporočila pa sprejema posinaptična  celica;med njima je sinap špranja) </w:t>
      </w:r>
      <w:r w:rsidRPr="00DA1FB4">
        <w:rPr>
          <w:rFonts w:ascii="Times New Roman" w:hAnsi="Times New Roman"/>
          <w:b/>
          <w:color w:val="17365D"/>
          <w:sz w:val="6"/>
          <w:szCs w:val="6"/>
        </w:rPr>
        <w:t>AP</w:t>
      </w:r>
      <w:r w:rsidRPr="00DA1FB4">
        <w:rPr>
          <w:rFonts w:ascii="Times New Roman" w:hAnsi="Times New Roman"/>
          <w:color w:val="17365D"/>
          <w:sz w:val="6"/>
          <w:szCs w:val="6"/>
        </w:rPr>
        <w:t xml:space="preserve">(je proces ki se odvija na membrani Ž.C. in predstavlja odgovor na dražljaj; zakon vse ali nič) </w:t>
      </w:r>
      <w:r w:rsidRPr="00DA1FB4">
        <w:rPr>
          <w:rFonts w:ascii="Times New Roman" w:hAnsi="Times New Roman"/>
          <w:b/>
          <w:color w:val="17365D"/>
          <w:sz w:val="6"/>
          <w:szCs w:val="6"/>
        </w:rPr>
        <w:t>HORMONALNI SISTEM(naloge</w:t>
      </w:r>
      <w:r w:rsidRPr="00DA1FB4">
        <w:rPr>
          <w:rFonts w:ascii="Times New Roman" w:hAnsi="Times New Roman"/>
          <w:color w:val="17365D"/>
          <w:sz w:val="6"/>
          <w:szCs w:val="6"/>
        </w:rPr>
        <w:t>:usklajeno medsebojno delovanje notr organov;vzdrževanje homeostaze;urejanje razmnoževanje)</w:t>
      </w:r>
      <w:r w:rsidRPr="00DA1FB4">
        <w:rPr>
          <w:rFonts w:ascii="Times New Roman" w:hAnsi="Times New Roman"/>
          <w:b/>
          <w:color w:val="17365D"/>
          <w:sz w:val="6"/>
          <w:szCs w:val="6"/>
        </w:rPr>
        <w:t>HORMONI</w:t>
      </w:r>
      <w:r w:rsidRPr="00DA1FB4">
        <w:rPr>
          <w:rFonts w:ascii="Times New Roman" w:hAnsi="Times New Roman"/>
          <w:color w:val="17365D"/>
          <w:sz w:val="6"/>
          <w:szCs w:val="6"/>
        </w:rPr>
        <w:t>(so kemične snovi,ki delujejo na ciljne celice;</w:t>
      </w:r>
      <w:r w:rsidRPr="00DA1FB4">
        <w:rPr>
          <w:rFonts w:ascii="Times New Roman" w:hAnsi="Times New Roman"/>
          <w:b/>
          <w:color w:val="17365D"/>
          <w:sz w:val="6"/>
          <w:szCs w:val="6"/>
        </w:rPr>
        <w:t xml:space="preserve">kem zgradba </w:t>
      </w:r>
      <w:r w:rsidRPr="00DA1FB4">
        <w:rPr>
          <w:rFonts w:ascii="Times New Roman" w:hAnsi="Times New Roman"/>
          <w:color w:val="17365D"/>
          <w:sz w:val="6"/>
          <w:szCs w:val="6"/>
        </w:rPr>
        <w:t>(beljakovine, peptidi; stereoidi;d</w:t>
      </w:r>
      <w:r w:rsidRPr="00DA1FB4">
        <w:rPr>
          <w:rFonts w:ascii="Times New Roman" w:hAnsi="Times New Roman"/>
          <w:b/>
          <w:color w:val="17365D"/>
          <w:sz w:val="6"/>
          <w:szCs w:val="6"/>
        </w:rPr>
        <w:t>elovanje</w:t>
      </w:r>
      <w:r w:rsidRPr="00DA1FB4">
        <w:rPr>
          <w:rFonts w:ascii="Times New Roman" w:hAnsi="Times New Roman"/>
          <w:color w:val="17365D"/>
          <w:sz w:val="6"/>
          <w:szCs w:val="6"/>
        </w:rPr>
        <w:t>- na gene, ne biokem reakcijo))-</w:t>
      </w:r>
      <w:r w:rsidRPr="00DA1FB4">
        <w:rPr>
          <w:rFonts w:ascii="Times New Roman" w:hAnsi="Times New Roman"/>
          <w:b/>
          <w:color w:val="17365D"/>
          <w:sz w:val="6"/>
          <w:szCs w:val="6"/>
        </w:rPr>
        <w:t>ŠČITNICA</w:t>
      </w:r>
      <w:r w:rsidRPr="00DA1FB4">
        <w:rPr>
          <w:rFonts w:ascii="Times New Roman" w:hAnsi="Times New Roman"/>
          <w:color w:val="17365D"/>
          <w:sz w:val="6"/>
          <w:szCs w:val="6"/>
        </w:rPr>
        <w:t>(leži na sprednjem delu vrata;zgrajena iz dveh režnjev;izloča tiroksin(ureja rast in presnovo v celicah) in kalcitonin(zmanjšuje kalcij v krvi);ob premajhnem razvoju lahko pride do telesnih in duševnih motenj)</w:t>
      </w:r>
      <w:r w:rsidRPr="00DA1FB4">
        <w:rPr>
          <w:rFonts w:ascii="Times New Roman" w:hAnsi="Times New Roman"/>
          <w:b/>
          <w:color w:val="17365D"/>
          <w:sz w:val="6"/>
          <w:szCs w:val="6"/>
        </w:rPr>
        <w:t>OBŠČITNICE</w:t>
      </w:r>
      <w:r w:rsidRPr="00DA1FB4">
        <w:rPr>
          <w:rFonts w:ascii="Times New Roman" w:hAnsi="Times New Roman"/>
          <w:color w:val="17365D"/>
          <w:sz w:val="6"/>
          <w:szCs w:val="6"/>
        </w:rPr>
        <w:t>(so 4 kot proso drobne žleze,ki ležijo na zadnji str ščit;izločajo obščitnični hormon)</w:t>
      </w:r>
      <w:r w:rsidRPr="00DA1FB4">
        <w:rPr>
          <w:rFonts w:ascii="Times New Roman" w:hAnsi="Times New Roman"/>
          <w:b/>
          <w:color w:val="17365D"/>
          <w:sz w:val="6"/>
          <w:szCs w:val="6"/>
        </w:rPr>
        <w:t>TREBUŠNA S</w:t>
      </w:r>
      <w:r w:rsidRPr="00DA1FB4">
        <w:rPr>
          <w:rFonts w:ascii="Times New Roman" w:hAnsi="Times New Roman"/>
          <w:color w:val="17365D"/>
          <w:sz w:val="6"/>
          <w:szCs w:val="6"/>
        </w:rPr>
        <w:t>(pankres;leži med 12 in vranico; žleza z 2 izločanjem(hormone v kri,encime v 12);uravnava koncentracijo krvnega sladkorja)</w:t>
      </w:r>
      <w:r w:rsidRPr="00DA1FB4">
        <w:rPr>
          <w:rFonts w:ascii="Times New Roman" w:hAnsi="Times New Roman"/>
          <w:b/>
          <w:color w:val="17365D"/>
          <w:sz w:val="6"/>
          <w:szCs w:val="6"/>
        </w:rPr>
        <w:t>NADLEDVIČNI Ž</w:t>
      </w:r>
      <w:r w:rsidRPr="00DA1FB4">
        <w:rPr>
          <w:rFonts w:ascii="Times New Roman" w:hAnsi="Times New Roman"/>
          <w:color w:val="17365D"/>
          <w:sz w:val="6"/>
          <w:szCs w:val="6"/>
        </w:rPr>
        <w:t xml:space="preserve"> (ležita na zgornjem delu vsake ledvice;sestav iz skorje(spolni hormoni) in sredice(adrenalin-hormon stresa in akcije)) </w:t>
      </w:r>
      <w:r w:rsidRPr="00DA1FB4">
        <w:rPr>
          <w:rFonts w:ascii="Times New Roman" w:hAnsi="Times New Roman"/>
          <w:b/>
          <w:color w:val="17365D"/>
          <w:sz w:val="6"/>
          <w:szCs w:val="6"/>
        </w:rPr>
        <w:t>PRIŽELJC</w:t>
      </w:r>
      <w:r w:rsidRPr="00DA1FB4">
        <w:rPr>
          <w:rFonts w:ascii="Times New Roman" w:hAnsi="Times New Roman"/>
          <w:color w:val="17365D"/>
          <w:sz w:val="6"/>
          <w:szCs w:val="6"/>
        </w:rPr>
        <w:t>(leži pod prsnico;največji med dozorevanjem;pospešuje rast,kopičenje Ca v kosti)</w:t>
      </w:r>
      <w:r w:rsidRPr="00DA1FB4">
        <w:rPr>
          <w:rFonts w:ascii="Times New Roman" w:hAnsi="Times New Roman"/>
          <w:b/>
          <w:color w:val="17365D"/>
          <w:sz w:val="6"/>
          <w:szCs w:val="6"/>
        </w:rPr>
        <w:t>EPIFIZA</w:t>
      </w:r>
      <w:r w:rsidRPr="00DA1FB4">
        <w:rPr>
          <w:rFonts w:ascii="Times New Roman" w:hAnsi="Times New Roman"/>
          <w:color w:val="17365D"/>
          <w:sz w:val="6"/>
          <w:szCs w:val="6"/>
        </w:rPr>
        <w:t>(češarika;leži v zgornjem delu medmožganov;izloča melatonin)</w:t>
      </w:r>
      <w:r w:rsidRPr="00DA1FB4">
        <w:rPr>
          <w:rFonts w:ascii="Times New Roman" w:hAnsi="Times New Roman"/>
          <w:b/>
          <w:color w:val="17365D"/>
          <w:sz w:val="6"/>
          <w:szCs w:val="6"/>
        </w:rPr>
        <w:t>ČUTILA-UHO</w:t>
      </w:r>
      <w:r w:rsidRPr="00DA1FB4">
        <w:rPr>
          <w:rFonts w:ascii="Times New Roman" w:hAnsi="Times New Roman"/>
          <w:color w:val="17365D"/>
          <w:sz w:val="6"/>
          <w:szCs w:val="6"/>
        </w:rPr>
        <w:t xml:space="preserve">(čutilo za sluh in ravnotežje-v notr ušesu; </w:t>
      </w:r>
      <w:r w:rsidRPr="00DA1FB4">
        <w:rPr>
          <w:rFonts w:ascii="Times New Roman" w:hAnsi="Times New Roman"/>
          <w:b/>
          <w:color w:val="17365D"/>
          <w:sz w:val="6"/>
          <w:szCs w:val="6"/>
        </w:rPr>
        <w:t>ZUNANJE UHO</w:t>
      </w:r>
      <w:r w:rsidRPr="00DA1FB4">
        <w:rPr>
          <w:rFonts w:ascii="Times New Roman" w:hAnsi="Times New Roman"/>
          <w:color w:val="17365D"/>
          <w:sz w:val="6"/>
          <w:szCs w:val="6"/>
        </w:rPr>
        <w:t>-sest uhelj,sluhovod in bobnič;</w:t>
      </w:r>
      <w:r w:rsidRPr="00DA1FB4">
        <w:rPr>
          <w:rFonts w:ascii="Times New Roman" w:hAnsi="Times New Roman"/>
          <w:b/>
          <w:color w:val="17365D"/>
          <w:sz w:val="6"/>
          <w:szCs w:val="6"/>
        </w:rPr>
        <w:t>SREDNJE U</w:t>
      </w:r>
      <w:r w:rsidRPr="00DA1FB4">
        <w:rPr>
          <w:rFonts w:ascii="Times New Roman" w:hAnsi="Times New Roman"/>
          <w:color w:val="17365D"/>
          <w:sz w:val="6"/>
          <w:szCs w:val="6"/>
        </w:rPr>
        <w:t>-votlinica zapolnjena z zrakom, evstalhijeva cev povezuje SU z žrelom( 3 slušne koščice:kladivce,stremence in nakovalce-funkcija-prenos vibracij iz bobniča na ovalno okence))</w:t>
      </w:r>
      <w:r w:rsidRPr="00DA1FB4">
        <w:rPr>
          <w:rFonts w:ascii="Times New Roman" w:hAnsi="Times New Roman"/>
          <w:b/>
          <w:color w:val="17365D"/>
          <w:sz w:val="6"/>
          <w:szCs w:val="6"/>
        </w:rPr>
        <w:t>kako slišimo?(</w:t>
      </w:r>
      <w:r w:rsidRPr="00DA1FB4">
        <w:rPr>
          <w:rFonts w:ascii="Times New Roman" w:hAnsi="Times New Roman"/>
          <w:color w:val="17365D"/>
          <w:sz w:val="6"/>
          <w:szCs w:val="6"/>
        </w:rPr>
        <w:t xml:space="preserve">uhelj-sluhovod-bobnič-slušne koščice-ovalno okence-perilimfe-nihanje osnovne membrane-vzdrževanje Cortijevega organa-slušni živec-možgani) </w:t>
      </w:r>
      <w:r w:rsidRPr="00DA1FB4">
        <w:rPr>
          <w:rFonts w:ascii="Times New Roman" w:hAnsi="Times New Roman"/>
          <w:b/>
          <w:color w:val="17365D"/>
          <w:sz w:val="6"/>
          <w:szCs w:val="6"/>
        </w:rPr>
        <w:t>OKO</w:t>
      </w:r>
      <w:r w:rsidRPr="00DA1FB4">
        <w:rPr>
          <w:rFonts w:ascii="Times New Roman" w:hAnsi="Times New Roman"/>
          <w:color w:val="17365D"/>
          <w:sz w:val="6"/>
          <w:szCs w:val="6"/>
        </w:rPr>
        <w:t xml:space="preserve">(z njim zaznavamo oblike,gibanje relief,barve,osvetlitve;je fotoreceptor-občutljiv na vidno svetlobo; </w:t>
      </w:r>
      <w:r w:rsidRPr="00DA1FB4">
        <w:rPr>
          <w:rFonts w:ascii="Times New Roman" w:hAnsi="Times New Roman"/>
          <w:b/>
          <w:color w:val="17365D"/>
          <w:sz w:val="6"/>
          <w:szCs w:val="6"/>
        </w:rPr>
        <w:t>AKOMODACIJA</w:t>
      </w:r>
      <w:r w:rsidRPr="00DA1FB4">
        <w:rPr>
          <w:rFonts w:ascii="Times New Roman" w:hAnsi="Times New Roman"/>
          <w:color w:val="17365D"/>
          <w:sz w:val="6"/>
          <w:szCs w:val="6"/>
        </w:rPr>
        <w:t>-prilagajanje očesa na gledanje rezlično oddaljenih predmetov;</w:t>
      </w:r>
      <w:r w:rsidRPr="00DA1FB4">
        <w:rPr>
          <w:rFonts w:ascii="Times New Roman" w:hAnsi="Times New Roman"/>
          <w:b/>
          <w:color w:val="17365D"/>
          <w:sz w:val="6"/>
          <w:szCs w:val="6"/>
        </w:rPr>
        <w:t>kako vidimo?</w:t>
      </w:r>
      <w:r w:rsidRPr="00DA1FB4">
        <w:rPr>
          <w:rFonts w:ascii="Times New Roman" w:hAnsi="Times New Roman"/>
          <w:color w:val="17365D"/>
          <w:sz w:val="6"/>
          <w:szCs w:val="6"/>
        </w:rPr>
        <w:t>svetloba se odbije od predmetov-svetloba se lomi v snoveh  različnim lomnim količnikom(roženica-leča-steklovina)na mrežnici nastane pomanjšana in obrnjena slika,v vsakem očesu ločena slika-info potujejo po vidnem živcu v možgane-ti sliko obrnejo in povečajo)</w:t>
      </w:r>
      <w:r w:rsidRPr="00DA1FB4">
        <w:rPr>
          <w:rFonts w:ascii="Times New Roman" w:hAnsi="Times New Roman"/>
          <w:b/>
          <w:color w:val="17365D"/>
          <w:sz w:val="6"/>
          <w:szCs w:val="6"/>
        </w:rPr>
        <w:t>OKVARE( DALJNOVIDNOST</w:t>
      </w:r>
      <w:r w:rsidRPr="00DA1FB4">
        <w:rPr>
          <w:rFonts w:ascii="Times New Roman" w:hAnsi="Times New Roman"/>
          <w:color w:val="17365D"/>
          <w:sz w:val="6"/>
          <w:szCs w:val="6"/>
        </w:rPr>
        <w:t xml:space="preserve">-slika nastane na mrežnici;uporaba zbiralnih leč + ; bolje vidimo na daleč </w:t>
      </w:r>
      <w:r w:rsidRPr="00DA1FB4">
        <w:rPr>
          <w:rFonts w:ascii="Times New Roman" w:hAnsi="Times New Roman"/>
          <w:b/>
          <w:color w:val="17365D"/>
          <w:sz w:val="6"/>
          <w:szCs w:val="6"/>
        </w:rPr>
        <w:t>KRATKOVIDNOST</w:t>
      </w:r>
      <w:r w:rsidRPr="00DA1FB4">
        <w:rPr>
          <w:rFonts w:ascii="Times New Roman" w:hAnsi="Times New Roman"/>
          <w:color w:val="17365D"/>
          <w:sz w:val="6"/>
          <w:szCs w:val="6"/>
        </w:rPr>
        <w:t xml:space="preserve">-slika nastane pred mrežnico;uporaba razpršilnih leč - ;bolje vidimo na blizu ) </w:t>
      </w:r>
      <w:r w:rsidRPr="00DA1FB4">
        <w:rPr>
          <w:rFonts w:ascii="Times New Roman" w:hAnsi="Times New Roman"/>
          <w:b/>
          <w:color w:val="17365D"/>
          <w:sz w:val="6"/>
          <w:szCs w:val="6"/>
        </w:rPr>
        <w:t>RECEPTORJI-ČUTNICE</w:t>
      </w:r>
      <w:r w:rsidRPr="00DA1FB4">
        <w:rPr>
          <w:rFonts w:ascii="Times New Roman" w:hAnsi="Times New Roman"/>
          <w:color w:val="17365D"/>
          <w:sz w:val="6"/>
          <w:szCs w:val="6"/>
        </w:rPr>
        <w:t>(</w:t>
      </w:r>
      <w:r w:rsidRPr="00DA1FB4">
        <w:rPr>
          <w:rFonts w:ascii="Times New Roman" w:hAnsi="Times New Roman"/>
          <w:b/>
          <w:color w:val="17365D"/>
          <w:sz w:val="6"/>
          <w:szCs w:val="6"/>
        </w:rPr>
        <w:t>mehanoreceptorji</w:t>
      </w:r>
      <w:r w:rsidRPr="00DA1FB4">
        <w:rPr>
          <w:rFonts w:ascii="Times New Roman" w:hAnsi="Times New Roman"/>
          <w:color w:val="17365D"/>
          <w:sz w:val="6"/>
          <w:szCs w:val="6"/>
        </w:rPr>
        <w:t>-zvok pritisk sluh;</w:t>
      </w:r>
      <w:r w:rsidRPr="00DA1FB4">
        <w:rPr>
          <w:rFonts w:ascii="Times New Roman" w:hAnsi="Times New Roman"/>
          <w:b/>
          <w:color w:val="17365D"/>
          <w:sz w:val="6"/>
          <w:szCs w:val="6"/>
        </w:rPr>
        <w:t>kemoreceptorj</w:t>
      </w:r>
      <w:r w:rsidRPr="00DA1FB4">
        <w:rPr>
          <w:rFonts w:ascii="Times New Roman" w:hAnsi="Times New Roman"/>
          <w:color w:val="17365D"/>
          <w:sz w:val="6"/>
          <w:szCs w:val="6"/>
        </w:rPr>
        <w:t>i-jezik,kemične snovi,vonj; t</w:t>
      </w:r>
      <w:r w:rsidRPr="00DA1FB4">
        <w:rPr>
          <w:rFonts w:ascii="Times New Roman" w:hAnsi="Times New Roman"/>
          <w:b/>
          <w:color w:val="17365D"/>
          <w:sz w:val="6"/>
          <w:szCs w:val="6"/>
        </w:rPr>
        <w:t>ermoreceptorji</w:t>
      </w:r>
      <w:r w:rsidRPr="00DA1FB4">
        <w:rPr>
          <w:rFonts w:ascii="Times New Roman" w:hAnsi="Times New Roman"/>
          <w:color w:val="17365D"/>
          <w:sz w:val="6"/>
          <w:szCs w:val="6"/>
        </w:rPr>
        <w:t xml:space="preserve">-temp dražljaji; </w:t>
      </w:r>
      <w:r w:rsidRPr="00DA1FB4">
        <w:rPr>
          <w:rFonts w:ascii="Times New Roman" w:hAnsi="Times New Roman"/>
          <w:b/>
          <w:color w:val="17365D"/>
          <w:sz w:val="6"/>
          <w:szCs w:val="6"/>
        </w:rPr>
        <w:t>fotoreceptorji</w:t>
      </w:r>
      <w:r w:rsidRPr="00DA1FB4">
        <w:rPr>
          <w:rFonts w:ascii="Times New Roman" w:hAnsi="Times New Roman"/>
          <w:color w:val="17365D"/>
          <w:sz w:val="6"/>
          <w:szCs w:val="6"/>
        </w:rPr>
        <w:t>-svetlobni dražljaji)</w:t>
      </w:r>
    </w:p>
    <w:p w:rsidR="00532227" w:rsidRDefault="00532227">
      <w:r>
        <w:t>------</w:t>
      </w:r>
    </w:p>
    <w:p w:rsidR="00532227" w:rsidRDefault="00532227"/>
    <w:p w:rsidR="00532227" w:rsidRPr="00DA1FB4" w:rsidRDefault="00532227" w:rsidP="00532227">
      <w:pPr>
        <w:tabs>
          <w:tab w:val="left" w:pos="5387"/>
        </w:tabs>
        <w:spacing w:after="0" w:line="240" w:lineRule="auto"/>
        <w:ind w:right="3685"/>
        <w:jc w:val="both"/>
        <w:rPr>
          <w:rFonts w:ascii="Times New Roman" w:hAnsi="Times New Roman"/>
          <w:color w:val="17365D"/>
          <w:sz w:val="7"/>
          <w:szCs w:val="7"/>
        </w:rPr>
      </w:pPr>
      <w:r w:rsidRPr="00DA1FB4">
        <w:rPr>
          <w:rFonts w:ascii="Times New Roman" w:hAnsi="Times New Roman"/>
          <w:b/>
          <w:color w:val="17365D"/>
          <w:sz w:val="7"/>
          <w:szCs w:val="7"/>
        </w:rPr>
        <w:t>CELIČNO DIHANJE</w:t>
      </w:r>
      <w:r w:rsidRPr="00DA1FB4">
        <w:rPr>
          <w:rFonts w:ascii="Times New Roman" w:hAnsi="Times New Roman"/>
          <w:color w:val="17365D"/>
          <w:sz w:val="7"/>
          <w:szCs w:val="7"/>
        </w:rPr>
        <w:t>( je oksidacijsko razgrajevanje hranilnih snovi, pri katerem se sprošča energija;reaktanta sta glukoza in kisik produkti pa nekatere mulekule in ener)</w:t>
      </w:r>
      <w:r w:rsidRPr="00DA1FB4">
        <w:rPr>
          <w:rFonts w:ascii="Times New Roman" w:hAnsi="Times New Roman"/>
          <w:b/>
          <w:color w:val="17365D"/>
          <w:sz w:val="7"/>
          <w:szCs w:val="7"/>
        </w:rPr>
        <w:t xml:space="preserve">DIHANJE </w:t>
      </w:r>
      <w:r w:rsidRPr="00DA1FB4">
        <w:rPr>
          <w:rFonts w:ascii="Times New Roman" w:hAnsi="Times New Roman"/>
          <w:color w:val="17365D"/>
          <w:sz w:val="7"/>
          <w:szCs w:val="7"/>
        </w:rPr>
        <w:t xml:space="preserve">opredeljujemo kot - med okoljskim zrakom in pljuči  - med zrakom v pljučnih mešičkih in krvjo - med krvjo in celico </w:t>
      </w:r>
      <w:r w:rsidRPr="00DA1FB4">
        <w:rPr>
          <w:rFonts w:ascii="Times New Roman" w:hAnsi="Times New Roman"/>
          <w:b/>
          <w:color w:val="17365D"/>
          <w:sz w:val="7"/>
          <w:szCs w:val="7"/>
        </w:rPr>
        <w:t>PLJUČNO DIH</w:t>
      </w:r>
      <w:r w:rsidRPr="00DA1FB4">
        <w:rPr>
          <w:rFonts w:ascii="Times New Roman" w:hAnsi="Times New Roman"/>
          <w:color w:val="17365D"/>
          <w:sz w:val="7"/>
          <w:szCs w:val="7"/>
        </w:rPr>
        <w:t xml:space="preserve"> je izmenjava plinov med zrakom in krvjo </w:t>
      </w:r>
      <w:r w:rsidRPr="00DA1FB4">
        <w:rPr>
          <w:rFonts w:ascii="Times New Roman" w:hAnsi="Times New Roman"/>
          <w:b/>
          <w:color w:val="17365D"/>
          <w:sz w:val="7"/>
          <w:szCs w:val="7"/>
        </w:rPr>
        <w:t>DIH PLINA</w:t>
      </w:r>
      <w:r w:rsidRPr="00DA1FB4">
        <w:rPr>
          <w:rFonts w:ascii="Times New Roman" w:hAnsi="Times New Roman"/>
          <w:color w:val="17365D"/>
          <w:sz w:val="7"/>
          <w:szCs w:val="7"/>
        </w:rPr>
        <w:t xml:space="preserve"> O</w:t>
      </w:r>
      <w:r w:rsidRPr="00DA1FB4">
        <w:rPr>
          <w:rFonts w:ascii="Times New Roman" w:hAnsi="Times New Roman"/>
          <w:color w:val="17365D"/>
          <w:sz w:val="7"/>
          <w:szCs w:val="7"/>
          <w:vertAlign w:val="subscript"/>
        </w:rPr>
        <w:t xml:space="preserve">2 </w:t>
      </w:r>
      <w:r w:rsidRPr="00DA1FB4">
        <w:rPr>
          <w:rFonts w:ascii="Times New Roman" w:hAnsi="Times New Roman"/>
          <w:color w:val="17365D"/>
          <w:sz w:val="7"/>
          <w:szCs w:val="7"/>
        </w:rPr>
        <w:t xml:space="preserve"> in CO</w:t>
      </w:r>
      <w:r w:rsidRPr="00DA1FB4">
        <w:rPr>
          <w:rFonts w:ascii="Times New Roman" w:hAnsi="Times New Roman"/>
          <w:color w:val="17365D"/>
          <w:sz w:val="7"/>
          <w:szCs w:val="7"/>
          <w:vertAlign w:val="subscript"/>
        </w:rPr>
        <w:t>2</w:t>
      </w:r>
      <w:r w:rsidRPr="00DA1FB4">
        <w:rPr>
          <w:rFonts w:ascii="Times New Roman" w:hAnsi="Times New Roman"/>
          <w:color w:val="17365D"/>
          <w:sz w:val="7"/>
          <w:szCs w:val="7"/>
        </w:rPr>
        <w:t xml:space="preserve"> </w:t>
      </w:r>
      <w:r w:rsidRPr="00DA1FB4">
        <w:rPr>
          <w:rFonts w:ascii="Times New Roman" w:hAnsi="Times New Roman"/>
          <w:b/>
          <w:color w:val="17365D"/>
          <w:sz w:val="7"/>
          <w:szCs w:val="7"/>
        </w:rPr>
        <w:t>DIHALA</w:t>
      </w:r>
      <w:r w:rsidRPr="00DA1FB4">
        <w:rPr>
          <w:rFonts w:ascii="Times New Roman" w:hAnsi="Times New Roman"/>
          <w:color w:val="17365D"/>
          <w:sz w:val="7"/>
          <w:szCs w:val="7"/>
        </w:rPr>
        <w:t xml:space="preserve"> so zgrajena in dihalne poti in dihalne površine </w:t>
      </w:r>
      <w:r w:rsidRPr="00DA1FB4">
        <w:rPr>
          <w:rFonts w:ascii="Times New Roman" w:hAnsi="Times New Roman"/>
          <w:b/>
          <w:color w:val="17365D"/>
          <w:sz w:val="7"/>
          <w:szCs w:val="7"/>
        </w:rPr>
        <w:t>DIH POT</w:t>
      </w:r>
      <w:r w:rsidRPr="00DA1FB4">
        <w:rPr>
          <w:rFonts w:ascii="Times New Roman" w:hAnsi="Times New Roman"/>
          <w:color w:val="17365D"/>
          <w:sz w:val="7"/>
          <w:szCs w:val="7"/>
        </w:rPr>
        <w:t xml:space="preserve"> sestavlajo: </w:t>
      </w:r>
      <w:r w:rsidRPr="00DA1FB4">
        <w:rPr>
          <w:rFonts w:ascii="Times New Roman" w:hAnsi="Times New Roman"/>
          <w:b/>
          <w:color w:val="17365D"/>
          <w:sz w:val="7"/>
          <w:szCs w:val="7"/>
        </w:rPr>
        <w:t>nosna votlina</w:t>
      </w:r>
      <w:r w:rsidRPr="00DA1FB4">
        <w:rPr>
          <w:rFonts w:ascii="Times New Roman" w:hAnsi="Times New Roman"/>
          <w:color w:val="17365D"/>
          <w:sz w:val="7"/>
          <w:szCs w:val="7"/>
        </w:rPr>
        <w:t xml:space="preserve"> (žačetek dih poti;notranjost pokriva sluznica;koščeno in hrustančasto ogrodje ), </w:t>
      </w:r>
      <w:r w:rsidRPr="00DA1FB4">
        <w:rPr>
          <w:rFonts w:ascii="Times New Roman" w:hAnsi="Times New Roman"/>
          <w:b/>
          <w:color w:val="17365D"/>
          <w:sz w:val="7"/>
          <w:szCs w:val="7"/>
        </w:rPr>
        <w:t>žrelo</w:t>
      </w:r>
      <w:r w:rsidRPr="00DA1FB4">
        <w:rPr>
          <w:rFonts w:ascii="Times New Roman" w:hAnsi="Times New Roman"/>
          <w:color w:val="17365D"/>
          <w:sz w:val="7"/>
          <w:szCs w:val="7"/>
        </w:rPr>
        <w:t>(križišče dihalne in prebavne poti;zrak prehaja iz žrela skozi grlo v sapnik),</w:t>
      </w:r>
      <w:r w:rsidRPr="00DA1FB4">
        <w:rPr>
          <w:rFonts w:ascii="Times New Roman" w:hAnsi="Times New Roman"/>
          <w:b/>
          <w:color w:val="17365D"/>
          <w:sz w:val="7"/>
          <w:szCs w:val="7"/>
        </w:rPr>
        <w:t>grlo</w:t>
      </w:r>
      <w:r w:rsidRPr="00DA1FB4">
        <w:rPr>
          <w:rFonts w:ascii="Times New Roman" w:hAnsi="Times New Roman"/>
          <w:color w:val="17365D"/>
          <w:sz w:val="7"/>
          <w:szCs w:val="7"/>
        </w:rPr>
        <w:t>(organ za proizvajanje glasu; sestavljajo hrustanci; ščitasti, obročasti, 2 piramidasta in poklopec -adamovo jabolko. Med hrustanci so mišice grla.  pri govorjenju    in petju je glasilni razporek skoraj zaprt. glas  nastane ko izdihani zrak iztisnemo skozi špranjo med glasilkama med hrustanci v grlu na barvo glasu vpliva skrčenost glasilk, na zven pa pritisk izdihanega zraka.;notranjost pokriva slunica),</w:t>
      </w:r>
      <w:r w:rsidRPr="00DA1FB4">
        <w:rPr>
          <w:rFonts w:ascii="Times New Roman" w:hAnsi="Times New Roman"/>
          <w:b/>
          <w:color w:val="17365D"/>
          <w:sz w:val="7"/>
          <w:szCs w:val="7"/>
        </w:rPr>
        <w:t>sapnik (</w:t>
      </w:r>
      <w:r w:rsidRPr="00DA1FB4">
        <w:rPr>
          <w:rFonts w:ascii="Times New Roman" w:hAnsi="Times New Roman"/>
          <w:color w:val="17365D"/>
          <w:sz w:val="7"/>
          <w:szCs w:val="7"/>
        </w:rPr>
        <w:t>elastična 12 cm dolga cev iz mišičnega in vezivnega tkiva</w:t>
      </w:r>
      <w:r w:rsidRPr="00DA1FB4">
        <w:rPr>
          <w:rFonts w:ascii="Times New Roman" w:hAnsi="Times New Roman"/>
          <w:b/>
          <w:color w:val="17365D"/>
          <w:sz w:val="7"/>
          <w:szCs w:val="7"/>
        </w:rPr>
        <w:t>),sapnici(</w:t>
      </w:r>
      <w:r w:rsidRPr="00DA1FB4">
        <w:rPr>
          <w:rFonts w:ascii="Times New Roman" w:hAnsi="Times New Roman"/>
          <w:color w:val="17365D"/>
          <w:sz w:val="7"/>
          <w:szCs w:val="7"/>
        </w:rPr>
        <w:t>bronhija;dovajata zrak v pljučni krili</w:t>
      </w:r>
      <w:r w:rsidRPr="00DA1FB4">
        <w:rPr>
          <w:rFonts w:ascii="Times New Roman" w:hAnsi="Times New Roman"/>
          <w:b/>
          <w:color w:val="17365D"/>
          <w:sz w:val="7"/>
          <w:szCs w:val="7"/>
        </w:rPr>
        <w:t>)</w:t>
      </w:r>
      <w:r w:rsidRPr="00DA1FB4">
        <w:rPr>
          <w:rFonts w:ascii="Times New Roman" w:hAnsi="Times New Roman"/>
          <w:color w:val="17365D"/>
          <w:sz w:val="7"/>
          <w:szCs w:val="7"/>
        </w:rPr>
        <w:t>,</w:t>
      </w:r>
      <w:r w:rsidRPr="00DA1FB4">
        <w:rPr>
          <w:rFonts w:ascii="Times New Roman" w:hAnsi="Times New Roman"/>
          <w:b/>
          <w:color w:val="17365D"/>
          <w:sz w:val="7"/>
          <w:szCs w:val="7"/>
        </w:rPr>
        <w:t>sapničice</w:t>
      </w:r>
      <w:r w:rsidRPr="00DA1FB4">
        <w:rPr>
          <w:rFonts w:ascii="Times New Roman" w:hAnsi="Times New Roman"/>
          <w:color w:val="17365D"/>
          <w:sz w:val="7"/>
          <w:szCs w:val="7"/>
        </w:rPr>
        <w:t xml:space="preserve"> do </w:t>
      </w:r>
      <w:r w:rsidRPr="00DA1FB4">
        <w:rPr>
          <w:rFonts w:ascii="Times New Roman" w:hAnsi="Times New Roman"/>
          <w:b/>
          <w:color w:val="17365D"/>
          <w:sz w:val="7"/>
          <w:szCs w:val="7"/>
        </w:rPr>
        <w:t>pljučnih mehurčkov (</w:t>
      </w:r>
      <w:r w:rsidRPr="00DA1FB4">
        <w:rPr>
          <w:rFonts w:ascii="Times New Roman" w:hAnsi="Times New Roman"/>
          <w:color w:val="17365D"/>
          <w:sz w:val="7"/>
          <w:szCs w:val="7"/>
        </w:rPr>
        <w:t>alveole;nanizani drug ob drugem v obliki grozda</w:t>
      </w:r>
      <w:r w:rsidRPr="00DA1FB4">
        <w:rPr>
          <w:rFonts w:ascii="Times New Roman" w:hAnsi="Times New Roman"/>
          <w:b/>
          <w:color w:val="17365D"/>
          <w:sz w:val="7"/>
          <w:szCs w:val="7"/>
        </w:rPr>
        <w:t xml:space="preserve">) SLUZNICA </w:t>
      </w:r>
      <w:r w:rsidRPr="00DA1FB4">
        <w:rPr>
          <w:rFonts w:ascii="Times New Roman" w:hAnsi="Times New Roman"/>
          <w:color w:val="17365D"/>
          <w:sz w:val="7"/>
          <w:szCs w:val="7"/>
        </w:rPr>
        <w:t xml:space="preserve">preprečuje vdihavanje suhega zraka, sluz in migetalke pa zadržujejo prah iz okolja. </w:t>
      </w:r>
      <w:r w:rsidRPr="00DA1FB4">
        <w:rPr>
          <w:rFonts w:ascii="Times New Roman" w:hAnsi="Times New Roman"/>
          <w:b/>
          <w:color w:val="17365D"/>
          <w:sz w:val="7"/>
          <w:szCs w:val="7"/>
        </w:rPr>
        <w:t>DIHALNE GIBE</w:t>
      </w:r>
      <w:r w:rsidRPr="00DA1FB4">
        <w:rPr>
          <w:rFonts w:ascii="Times New Roman" w:hAnsi="Times New Roman"/>
          <w:color w:val="17365D"/>
          <w:sz w:val="7"/>
          <w:szCs w:val="7"/>
        </w:rPr>
        <w:t xml:space="preserve"> omogočajo mišice, popljučnica, porebernica, dihalni živci </w:t>
      </w:r>
      <w:r w:rsidRPr="00DA1FB4">
        <w:rPr>
          <w:rFonts w:ascii="Times New Roman" w:hAnsi="Times New Roman"/>
          <w:b/>
          <w:color w:val="17365D"/>
          <w:sz w:val="7"/>
          <w:szCs w:val="7"/>
        </w:rPr>
        <w:t>VDIH</w:t>
      </w:r>
      <w:r w:rsidRPr="00DA1FB4">
        <w:rPr>
          <w:rFonts w:ascii="Times New Roman" w:hAnsi="Times New Roman"/>
          <w:color w:val="17365D"/>
          <w:sz w:val="7"/>
          <w:szCs w:val="7"/>
        </w:rPr>
        <w:t xml:space="preserve"> 12-16/min(trebušna prepona in medreberne mišice se skrčijo-prsni koš se razširi in TP se zniža v obpljučnem prostoru se podtlak poveča pljuča sledijo TP in vanje vdre zrak)</w:t>
      </w:r>
      <w:r w:rsidRPr="00DA1FB4">
        <w:rPr>
          <w:rFonts w:ascii="Times New Roman" w:hAnsi="Times New Roman"/>
          <w:b/>
          <w:color w:val="17365D"/>
          <w:sz w:val="7"/>
          <w:szCs w:val="7"/>
        </w:rPr>
        <w:t>IZDIH</w:t>
      </w:r>
      <w:r w:rsidRPr="00DA1FB4">
        <w:rPr>
          <w:rFonts w:ascii="Times New Roman" w:hAnsi="Times New Roman"/>
          <w:color w:val="17365D"/>
          <w:sz w:val="7"/>
          <w:szCs w:val="7"/>
        </w:rPr>
        <w:t xml:space="preserve">(medreberne mišice popustijo,TP se dvigne in prsni koš upade zrak se iztisne iz pljuč,izdihu sledi kratek zastoj)POŽIRALNIK 25 cm dolga cev s premerom 3sm-požiranje grižljaja-&gt;grižljaj zdrsi v požiralnik –sproži se požiralni refleks </w:t>
      </w:r>
      <w:r w:rsidRPr="00DA1FB4">
        <w:rPr>
          <w:rFonts w:ascii="Times New Roman" w:hAnsi="Times New Roman"/>
          <w:b/>
          <w:color w:val="17365D"/>
          <w:sz w:val="7"/>
          <w:szCs w:val="7"/>
        </w:rPr>
        <w:t>JEZIK</w:t>
      </w:r>
      <w:r w:rsidRPr="00DA1FB4">
        <w:rPr>
          <w:rFonts w:ascii="Times New Roman" w:hAnsi="Times New Roman"/>
          <w:color w:val="17365D"/>
          <w:sz w:val="7"/>
          <w:szCs w:val="7"/>
        </w:rPr>
        <w:t xml:space="preserve"> (zgrajen je iz skeletnih mišic;funkcije-govor-grizenje-požiranje-okušanje-tipanje)</w:t>
      </w:r>
      <w:r w:rsidRPr="00DA1FB4">
        <w:rPr>
          <w:rFonts w:ascii="Times New Roman" w:hAnsi="Times New Roman"/>
          <w:b/>
          <w:color w:val="17365D"/>
          <w:sz w:val="7"/>
          <w:szCs w:val="7"/>
        </w:rPr>
        <w:t>EVSTAHIJEVA CEV</w:t>
      </w:r>
      <w:r w:rsidRPr="00DA1FB4">
        <w:rPr>
          <w:rFonts w:ascii="Times New Roman" w:hAnsi="Times New Roman"/>
          <w:color w:val="17365D"/>
          <w:sz w:val="7"/>
          <w:szCs w:val="7"/>
        </w:rPr>
        <w:t xml:space="preserve"> (Ušesna troblja je cev, ki povezuje žrelo s srednjim ušesom. omogoča izenačitev tlaka med zunanjostjo in srednjim ušesom.) Levo—</w:t>
      </w:r>
      <w:r w:rsidRPr="00DA1FB4">
        <w:rPr>
          <w:rFonts w:ascii="Times New Roman" w:hAnsi="Times New Roman"/>
          <w:b/>
          <w:color w:val="17365D"/>
          <w:sz w:val="7"/>
          <w:szCs w:val="7"/>
        </w:rPr>
        <w:t>žrelnica</w:t>
      </w:r>
      <w:r w:rsidRPr="00DA1FB4">
        <w:rPr>
          <w:rFonts w:ascii="Times New Roman" w:hAnsi="Times New Roman"/>
          <w:color w:val="17365D"/>
          <w:sz w:val="7"/>
          <w:szCs w:val="7"/>
        </w:rPr>
        <w:t xml:space="preserve"> , desno—</w:t>
      </w:r>
      <w:r w:rsidRPr="00DA1FB4">
        <w:rPr>
          <w:rFonts w:ascii="Times New Roman" w:hAnsi="Times New Roman"/>
          <w:b/>
          <w:color w:val="17365D"/>
          <w:sz w:val="7"/>
          <w:szCs w:val="7"/>
        </w:rPr>
        <w:t>mandlji</w:t>
      </w:r>
      <w:r w:rsidRPr="00DA1FB4">
        <w:rPr>
          <w:rFonts w:ascii="Times New Roman" w:hAnsi="Times New Roman"/>
          <w:color w:val="17365D"/>
          <w:sz w:val="7"/>
          <w:szCs w:val="7"/>
        </w:rPr>
        <w:t xml:space="preserve">  </w:t>
      </w:r>
      <w:r w:rsidRPr="00DA1FB4">
        <w:rPr>
          <w:rFonts w:ascii="Times New Roman" w:hAnsi="Times New Roman"/>
          <w:color w:val="17365D"/>
          <w:sz w:val="7"/>
          <w:szCs w:val="7"/>
        </w:rPr>
        <w:sym w:font="Wingdings" w:char="F0E0"/>
      </w:r>
      <w:r w:rsidRPr="00DA1FB4">
        <w:rPr>
          <w:rFonts w:ascii="Times New Roman" w:hAnsi="Times New Roman"/>
          <w:color w:val="17365D"/>
          <w:sz w:val="7"/>
          <w:szCs w:val="7"/>
        </w:rPr>
        <w:t xml:space="preserve"> ščitijo zgornje dihalne poti </w:t>
      </w:r>
      <w:r w:rsidRPr="00DA1FB4">
        <w:rPr>
          <w:rFonts w:ascii="Times New Roman" w:hAnsi="Times New Roman"/>
          <w:b/>
          <w:color w:val="17365D"/>
          <w:sz w:val="7"/>
          <w:szCs w:val="7"/>
        </w:rPr>
        <w:t>Dihalno središče</w:t>
      </w:r>
      <w:r w:rsidRPr="00DA1FB4">
        <w:rPr>
          <w:rFonts w:ascii="Times New Roman" w:hAnsi="Times New Roman"/>
          <w:color w:val="17365D"/>
          <w:sz w:val="7"/>
          <w:szCs w:val="7"/>
        </w:rPr>
        <w:t xml:space="preserve"> leži v podaljšani hrbtenjači (spodnji del možganov )Glavni pobudnik dihalnega centra je </w:t>
      </w:r>
      <w:r w:rsidRPr="00DA1FB4">
        <w:rPr>
          <w:rFonts w:ascii="Times New Roman" w:hAnsi="Times New Roman"/>
          <w:b/>
          <w:color w:val="17365D"/>
          <w:sz w:val="7"/>
          <w:szCs w:val="7"/>
        </w:rPr>
        <w:t>koncentracija CO</w:t>
      </w:r>
      <w:r w:rsidRPr="00DA1FB4">
        <w:rPr>
          <w:rFonts w:ascii="Times New Roman" w:hAnsi="Times New Roman"/>
          <w:b/>
          <w:color w:val="17365D"/>
          <w:sz w:val="7"/>
          <w:szCs w:val="7"/>
          <w:vertAlign w:val="subscript"/>
        </w:rPr>
        <w:t xml:space="preserve">2 </w:t>
      </w:r>
      <w:r w:rsidRPr="00DA1FB4">
        <w:rPr>
          <w:rFonts w:ascii="Times New Roman" w:hAnsi="Times New Roman"/>
          <w:b/>
          <w:color w:val="17365D"/>
          <w:sz w:val="7"/>
          <w:szCs w:val="7"/>
        </w:rPr>
        <w:t xml:space="preserve"> v krvi</w:t>
      </w:r>
      <w:r w:rsidRPr="00DA1FB4">
        <w:rPr>
          <w:rFonts w:ascii="Times New Roman" w:hAnsi="Times New Roman"/>
          <w:color w:val="17365D"/>
          <w:sz w:val="7"/>
          <w:szCs w:val="7"/>
        </w:rPr>
        <w:t>. Ko se v krvi nabere večja količina CO</w:t>
      </w:r>
      <w:r w:rsidRPr="00DA1FB4">
        <w:rPr>
          <w:rFonts w:ascii="Times New Roman" w:hAnsi="Times New Roman"/>
          <w:color w:val="17365D"/>
          <w:sz w:val="7"/>
          <w:szCs w:val="7"/>
          <w:vertAlign w:val="subscript"/>
        </w:rPr>
        <w:t xml:space="preserve">2 </w:t>
      </w:r>
      <w:r w:rsidRPr="00DA1FB4">
        <w:rPr>
          <w:rFonts w:ascii="Times New Roman" w:hAnsi="Times New Roman"/>
          <w:color w:val="17365D"/>
          <w:sz w:val="7"/>
          <w:szCs w:val="7"/>
        </w:rPr>
        <w:t xml:space="preserve">(pH krvi se zniža) se sproži dihalni refleks (vdih) oziroma dihanje se pospeši in obratno.-trebušna prepona-medrebrne mišice  </w:t>
      </w:r>
      <w:r w:rsidRPr="00DA1FB4">
        <w:rPr>
          <w:rFonts w:ascii="Times New Roman" w:hAnsi="Times New Roman"/>
          <w:b/>
          <w:color w:val="17365D"/>
          <w:sz w:val="7"/>
          <w:szCs w:val="7"/>
        </w:rPr>
        <w:t>Heimlichov prijem</w:t>
      </w:r>
      <w:r w:rsidRPr="00DA1FB4">
        <w:rPr>
          <w:rFonts w:ascii="Times New Roman" w:hAnsi="Times New Roman"/>
          <w:color w:val="17365D"/>
          <w:sz w:val="7"/>
          <w:szCs w:val="7"/>
        </w:rPr>
        <w:t xml:space="preserve"> uporabimo, kadar vidimo da se žrtev duši. Postavimo se za njega, naredimo pest in roko položimo na mesto njegove prepone, nato na svojo roko položimo še drugo roko ter sunkovito potisnemo roke proti sebi. To ponavljamo dokler žrtev ne izpljune tistega kar ga je dušilo oz. ne začne dihati normalno. PREBAVILA IN PREBAVA  Žleze slinavke-Ustna votlina –Žrelo –Požiralnik –Želodec –Jetra –Žolčnik - Tanko črevo - Debelo črevo- Trebušna slinavka –Danka –Zadnjik</w:t>
      </w:r>
      <w:r w:rsidRPr="00DA1FB4">
        <w:rPr>
          <w:rFonts w:ascii="Times New Roman" w:hAnsi="Times New Roman"/>
          <w:b/>
          <w:color w:val="17365D"/>
          <w:sz w:val="7"/>
          <w:szCs w:val="7"/>
        </w:rPr>
        <w:t xml:space="preserve"> PERISTALTIKA</w:t>
      </w:r>
      <w:r w:rsidRPr="00DA1FB4">
        <w:rPr>
          <w:rFonts w:ascii="Times New Roman" w:hAnsi="Times New Roman"/>
          <w:color w:val="17365D"/>
          <w:sz w:val="7"/>
          <w:szCs w:val="7"/>
        </w:rPr>
        <w:t xml:space="preserve">  - krčenje gladkih mišic v stenah cevastih votlih organov. Poteka v obliki valov in premika ali meša vsebino teh organov. </w:t>
      </w:r>
      <w:r w:rsidRPr="00DA1FB4">
        <w:rPr>
          <w:rFonts w:ascii="Times New Roman" w:hAnsi="Times New Roman"/>
          <w:b/>
          <w:color w:val="17365D"/>
          <w:sz w:val="7"/>
          <w:szCs w:val="7"/>
        </w:rPr>
        <w:t>mehanska prebava</w:t>
      </w:r>
      <w:r w:rsidRPr="00DA1FB4">
        <w:rPr>
          <w:rFonts w:ascii="Times New Roman" w:hAnsi="Times New Roman"/>
          <w:color w:val="17365D"/>
          <w:sz w:val="7"/>
          <w:szCs w:val="7"/>
        </w:rPr>
        <w:t xml:space="preserve"> je tisti del prebave kjer hrano razgrizemo, razkosamo v manjše delce, omočimo z slino, torej prežvečimo </w:t>
      </w:r>
      <w:r w:rsidRPr="00DA1FB4">
        <w:rPr>
          <w:rFonts w:ascii="Times New Roman" w:hAnsi="Times New Roman"/>
          <w:b/>
          <w:color w:val="17365D"/>
          <w:sz w:val="7"/>
          <w:szCs w:val="7"/>
        </w:rPr>
        <w:t>Kemijska prebava</w:t>
      </w:r>
      <w:r w:rsidRPr="00DA1FB4">
        <w:rPr>
          <w:rFonts w:ascii="Times New Roman" w:hAnsi="Times New Roman"/>
          <w:color w:val="17365D"/>
          <w:sz w:val="7"/>
          <w:szCs w:val="7"/>
        </w:rPr>
        <w:t xml:space="preserve">  pa sledi mehanski. Ko je hrana prežvečena se kemijsko prebavi s pomočjo prebavnih encimov, ki z hidrolizo razgradijo velike molekule na manjše. </w:t>
      </w:r>
      <w:r w:rsidRPr="00DA1FB4">
        <w:rPr>
          <w:rFonts w:ascii="Times New Roman" w:hAnsi="Times New Roman"/>
          <w:b/>
          <w:color w:val="17365D"/>
          <w:sz w:val="7"/>
          <w:szCs w:val="7"/>
        </w:rPr>
        <w:t>ABSORPCIJA</w:t>
      </w:r>
      <w:r w:rsidRPr="00DA1FB4">
        <w:rPr>
          <w:rFonts w:ascii="Times New Roman" w:hAnsi="Times New Roman"/>
          <w:color w:val="17365D"/>
          <w:sz w:val="7"/>
          <w:szCs w:val="7"/>
        </w:rPr>
        <w:t xml:space="preserve"> vsrkavanje razgradnih produktov hrane-biomonomerov -v kri –v limfo </w:t>
      </w: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387"/>
        </w:tabs>
        <w:spacing w:after="0" w:line="240" w:lineRule="auto"/>
        <w:ind w:right="3685"/>
        <w:jc w:val="both"/>
        <w:rPr>
          <w:rFonts w:ascii="Times New Roman" w:hAnsi="Times New Roman"/>
          <w:color w:val="17365D"/>
          <w:sz w:val="7"/>
          <w:szCs w:val="7"/>
        </w:rPr>
      </w:pPr>
    </w:p>
    <w:p w:rsidR="00532227" w:rsidRPr="00DA1FB4" w:rsidRDefault="00532227" w:rsidP="00532227">
      <w:pPr>
        <w:tabs>
          <w:tab w:val="left" w:pos="5387"/>
        </w:tabs>
        <w:spacing w:after="0" w:line="240" w:lineRule="auto"/>
        <w:ind w:right="3685"/>
        <w:jc w:val="both"/>
        <w:rPr>
          <w:rFonts w:ascii="Times New Roman" w:hAnsi="Times New Roman"/>
          <w:color w:val="17365D"/>
          <w:sz w:val="7"/>
          <w:szCs w:val="7"/>
        </w:rPr>
      </w:pPr>
      <w:r w:rsidRPr="00DA1FB4">
        <w:rPr>
          <w:rFonts w:ascii="Times New Roman" w:hAnsi="Times New Roman"/>
          <w:b/>
          <w:color w:val="17365D"/>
          <w:sz w:val="7"/>
          <w:szCs w:val="7"/>
        </w:rPr>
        <w:t>MLEČNI:</w:t>
      </w:r>
      <w:r w:rsidRPr="00DA1FB4">
        <w:rPr>
          <w:rFonts w:ascii="Times New Roman" w:hAnsi="Times New Roman"/>
          <w:color w:val="17365D"/>
          <w:sz w:val="7"/>
          <w:szCs w:val="7"/>
        </w:rPr>
        <w:t xml:space="preserve"> 20 zob </w:t>
      </w:r>
      <w:r w:rsidRPr="00DA1FB4">
        <w:rPr>
          <w:rFonts w:ascii="Times New Roman" w:hAnsi="Times New Roman"/>
          <w:b/>
          <w:color w:val="17365D"/>
          <w:sz w:val="7"/>
          <w:szCs w:val="7"/>
        </w:rPr>
        <w:t>STALNI</w:t>
      </w:r>
      <w:r w:rsidRPr="00DA1FB4">
        <w:rPr>
          <w:rFonts w:ascii="Times New Roman" w:hAnsi="Times New Roman"/>
          <w:color w:val="17365D"/>
          <w:sz w:val="7"/>
          <w:szCs w:val="7"/>
        </w:rPr>
        <w:t xml:space="preserve"> 32 zob</w:t>
      </w:r>
      <w:r w:rsidRPr="00DA1FB4">
        <w:rPr>
          <w:rFonts w:ascii="Times New Roman" w:hAnsi="Times New Roman"/>
          <w:b/>
          <w:color w:val="17365D"/>
          <w:sz w:val="7"/>
          <w:szCs w:val="7"/>
        </w:rPr>
        <w:t xml:space="preserve">Deli zoba: </w:t>
      </w:r>
      <w:r w:rsidRPr="00DA1FB4">
        <w:rPr>
          <w:rFonts w:ascii="Times New Roman" w:hAnsi="Times New Roman"/>
          <w:color w:val="17365D"/>
          <w:sz w:val="7"/>
          <w:szCs w:val="7"/>
        </w:rPr>
        <w:t xml:space="preserve">KRONA-VRAT-KORENINE---SKLENINA –ZOBOVINA -ZOBASTA VOTLINA S PULPO -ZOBNA JAMICA </w:t>
      </w:r>
      <w:r w:rsidRPr="00DA1FB4">
        <w:rPr>
          <w:rFonts w:ascii="Times New Roman" w:hAnsi="Times New Roman"/>
          <w:b/>
          <w:color w:val="17365D"/>
          <w:sz w:val="7"/>
          <w:szCs w:val="7"/>
        </w:rPr>
        <w:t>otrok:</w:t>
      </w:r>
      <w:r w:rsidRPr="00DA1FB4">
        <w:rPr>
          <w:rFonts w:ascii="Times New Roman" w:hAnsi="Times New Roman"/>
          <w:color w:val="17365D"/>
          <w:sz w:val="7"/>
          <w:szCs w:val="7"/>
        </w:rPr>
        <w:t xml:space="preserve"> 2 1 2 | 2 1 2 - 2 1 2 | 2 1 2 </w:t>
      </w:r>
      <w:r w:rsidRPr="00DA1FB4">
        <w:rPr>
          <w:rFonts w:ascii="Times New Roman" w:hAnsi="Times New Roman"/>
          <w:b/>
          <w:color w:val="17365D"/>
          <w:sz w:val="7"/>
          <w:szCs w:val="7"/>
        </w:rPr>
        <w:t xml:space="preserve">odrasel </w:t>
      </w:r>
      <w:r w:rsidRPr="00DA1FB4">
        <w:rPr>
          <w:rFonts w:ascii="Times New Roman" w:hAnsi="Times New Roman"/>
          <w:color w:val="17365D"/>
          <w:sz w:val="7"/>
          <w:szCs w:val="7"/>
        </w:rPr>
        <w:t xml:space="preserve">  3 2 1 2 | 2 1 2 3-3 2 1 2 | 2 1 2 3 </w:t>
      </w:r>
      <w:r w:rsidRPr="00DA1FB4">
        <w:rPr>
          <w:rFonts w:ascii="Times New Roman" w:hAnsi="Times New Roman"/>
          <w:b/>
          <w:color w:val="17365D"/>
          <w:sz w:val="7"/>
          <w:szCs w:val="7"/>
        </w:rPr>
        <w:t xml:space="preserve">Karies </w:t>
      </w:r>
      <w:r w:rsidRPr="00DA1FB4">
        <w:rPr>
          <w:rFonts w:ascii="Times New Roman" w:hAnsi="Times New Roman"/>
          <w:color w:val="17365D"/>
          <w:sz w:val="7"/>
          <w:szCs w:val="7"/>
        </w:rPr>
        <w:t xml:space="preserve">je razpadanje zob zaradi delovanja kislin, ki se razmnožijo v zobnih oblogah. Imenujemo ga tudi zobna gniloba </w:t>
      </w:r>
      <w:r w:rsidRPr="00DA1FB4">
        <w:rPr>
          <w:rFonts w:ascii="Times New Roman" w:hAnsi="Times New Roman"/>
          <w:b/>
          <w:color w:val="17365D"/>
          <w:sz w:val="7"/>
          <w:szCs w:val="7"/>
        </w:rPr>
        <w:t>ŽELODČNA SLUZNICA</w:t>
      </w:r>
      <w:r w:rsidRPr="00DA1FB4">
        <w:rPr>
          <w:rFonts w:ascii="Times New Roman" w:hAnsi="Times New Roman"/>
          <w:color w:val="17365D"/>
          <w:sz w:val="7"/>
          <w:szCs w:val="7"/>
        </w:rPr>
        <w:t xml:space="preserve"> je močno nagubana in polna žlez ki izločajo želodčni sok2-3 l dnevno)</w:t>
      </w:r>
      <w:r w:rsidRPr="00DA1FB4">
        <w:rPr>
          <w:rFonts w:ascii="Times New Roman" w:eastAsia="Times New Roman" w:hAnsi="Times New Roman"/>
          <w:b/>
          <w:bCs/>
          <w:color w:val="17365D"/>
          <w:sz w:val="7"/>
          <w:szCs w:val="7"/>
          <w:shd w:val="clear" w:color="auto" w:fill="FFFFFF"/>
          <w:lang w:eastAsia="sl-SI"/>
        </w:rPr>
        <w:t>ŽELODČNI SOK:</w:t>
      </w:r>
      <w:r w:rsidRPr="00DA1FB4">
        <w:rPr>
          <w:rFonts w:ascii="Times New Roman" w:eastAsia="Times New Roman" w:hAnsi="Times New Roman"/>
          <w:bCs/>
          <w:color w:val="17365D"/>
          <w:sz w:val="7"/>
          <w:szCs w:val="7"/>
          <w:lang w:eastAsia="sl-SI"/>
        </w:rPr>
        <w:t xml:space="preserve"> Je bistra kisla tekočina, ki vsebuje: vodo, soli, encim pepsin ,solno kislino, mlečno sirilo </w:t>
      </w:r>
      <w:r w:rsidRPr="00DA1FB4">
        <w:rPr>
          <w:rFonts w:ascii="Times New Roman" w:hAnsi="Times New Roman"/>
          <w:b/>
          <w:color w:val="17365D"/>
          <w:sz w:val="7"/>
          <w:szCs w:val="7"/>
        </w:rPr>
        <w:t xml:space="preserve">dvanajstnik </w:t>
      </w:r>
      <w:r w:rsidRPr="00DA1FB4">
        <w:rPr>
          <w:rFonts w:ascii="Times New Roman" w:hAnsi="Times New Roman"/>
          <w:color w:val="17365D"/>
          <w:sz w:val="7"/>
          <w:szCs w:val="7"/>
        </w:rPr>
        <w:t xml:space="preserve">je začetni del črevesa.  Njegova stena izloča prebavni sok. V njem se odpira žolčni vod, po katerem se izliva žolč in izvodilo trebušne slinavke. </w:t>
      </w:r>
      <w:r w:rsidRPr="00DA1FB4">
        <w:rPr>
          <w:rFonts w:ascii="Times New Roman" w:hAnsi="Times New Roman"/>
          <w:b/>
          <w:color w:val="17365D"/>
          <w:sz w:val="7"/>
          <w:szCs w:val="7"/>
        </w:rPr>
        <w:t>TREBUŠNA SLINAVKA</w:t>
      </w:r>
      <w:r w:rsidRPr="00DA1FB4">
        <w:rPr>
          <w:rFonts w:ascii="Times New Roman" w:hAnsi="Times New Roman"/>
          <w:color w:val="17365D"/>
          <w:sz w:val="7"/>
          <w:szCs w:val="7"/>
        </w:rPr>
        <w:t xml:space="preserve">-žleza z dvojnim izločanjem- zato ker izloča encim za razgraditev škroba in encim za razgraditev beljakovin. Ima dvojno funkcijo, prebavno &amp; hormonsko. </w:t>
      </w:r>
      <w:r w:rsidRPr="00DA1FB4">
        <w:rPr>
          <w:rFonts w:ascii="Times New Roman" w:hAnsi="Times New Roman"/>
          <w:b/>
          <w:color w:val="17365D"/>
          <w:sz w:val="7"/>
          <w:szCs w:val="7"/>
        </w:rPr>
        <w:t>sluznica</w:t>
      </w:r>
      <w:r w:rsidRPr="00DA1FB4">
        <w:rPr>
          <w:rFonts w:ascii="Times New Roman" w:hAnsi="Times New Roman"/>
          <w:color w:val="17365D"/>
          <w:sz w:val="7"/>
          <w:szCs w:val="7"/>
        </w:rPr>
        <w:t xml:space="preserve"> </w:t>
      </w:r>
      <w:r w:rsidRPr="00DA1FB4">
        <w:rPr>
          <w:rFonts w:ascii="Times New Roman" w:hAnsi="Times New Roman"/>
          <w:color w:val="17365D"/>
          <w:sz w:val="7"/>
          <w:szCs w:val="7"/>
          <w:u w:val="single"/>
        </w:rPr>
        <w:t>tankega črevesa</w:t>
      </w:r>
      <w:r w:rsidRPr="00DA1FB4">
        <w:rPr>
          <w:rFonts w:ascii="Times New Roman" w:hAnsi="Times New Roman"/>
          <w:color w:val="17365D"/>
          <w:sz w:val="7"/>
          <w:szCs w:val="7"/>
        </w:rPr>
        <w:t xml:space="preserve"> je zelo nagubana debelo črevo-vloga simbiontskih bakterij- v njem poteka predvsem absorbcija vode; ostanki hrane oblikujejo blato ( sluz ovije blato da lahko le-to lažje potuje do danke ) </w:t>
      </w:r>
      <w:r w:rsidRPr="00DA1FB4">
        <w:rPr>
          <w:rFonts w:ascii="Times New Roman" w:hAnsi="Times New Roman"/>
          <w:b/>
          <w:color w:val="17365D"/>
          <w:sz w:val="7"/>
          <w:szCs w:val="7"/>
        </w:rPr>
        <w:t>NALOGE DBELEGA ČREVESA</w:t>
      </w:r>
      <w:r w:rsidRPr="00DA1FB4">
        <w:rPr>
          <w:rFonts w:ascii="Times New Roman" w:hAnsi="Times New Roman"/>
          <w:color w:val="17365D"/>
          <w:sz w:val="7"/>
          <w:szCs w:val="7"/>
        </w:rPr>
        <w:t xml:space="preserve">  - iz krvi izločajo razne nepotrebne snovi, hkrati pa krvi dodajajo druge življenjsko potrebne snovi - so varovalni organ, ki razstruplja organizem ( alkohol, nikotin, zdravila,..) - presnavljajo ogljikove hidrate, beljakovine &amp; maščobe - proizvajajo vitamine  - iz jeter izvira velik del telesne toplote </w:t>
      </w:r>
      <w:r w:rsidRPr="00DA1FB4">
        <w:rPr>
          <w:rFonts w:ascii="Times New Roman" w:hAnsi="Times New Roman"/>
          <w:b/>
          <w:color w:val="17365D"/>
          <w:sz w:val="7"/>
          <w:szCs w:val="7"/>
        </w:rPr>
        <w:t>žolč</w:t>
      </w:r>
      <w:r w:rsidRPr="00DA1FB4">
        <w:rPr>
          <w:rFonts w:ascii="Times New Roman" w:hAnsi="Times New Roman"/>
          <w:color w:val="17365D"/>
          <w:sz w:val="7"/>
          <w:szCs w:val="7"/>
        </w:rPr>
        <w:t xml:space="preserve"> nastaja v jetrih.  Žolč razprši maščobe v drobne kapljice, take da jih encim trebušne slinavke lažje razgradi. </w:t>
      </w:r>
      <w:r w:rsidRPr="00DA1FB4">
        <w:rPr>
          <w:rFonts w:ascii="Times New Roman" w:hAnsi="Times New Roman"/>
          <w:b/>
          <w:color w:val="17365D"/>
          <w:sz w:val="7"/>
          <w:szCs w:val="7"/>
        </w:rPr>
        <w:t xml:space="preserve">BRUHANJE </w:t>
      </w:r>
      <w:r w:rsidRPr="00DA1FB4">
        <w:rPr>
          <w:rFonts w:ascii="Times New Roman" w:hAnsi="Times New Roman"/>
          <w:color w:val="17365D"/>
          <w:sz w:val="7"/>
          <w:szCs w:val="7"/>
        </w:rPr>
        <w:t>obrambna reakcija telesa-center za bruhanje je v podaljšani hrbtenjači vzroki:pokvarjena hrana,prenajedanje,morska bolezen..</w:t>
      </w:r>
      <w:r w:rsidRPr="00DA1FB4">
        <w:rPr>
          <w:rFonts w:ascii="Times New Roman" w:hAnsi="Times New Roman"/>
          <w:b/>
          <w:color w:val="17365D"/>
          <w:sz w:val="7"/>
          <w:szCs w:val="7"/>
        </w:rPr>
        <w:t>VZROKI ZA NATANEK RAZJED</w:t>
      </w:r>
      <w:r w:rsidRPr="00DA1FB4">
        <w:rPr>
          <w:rFonts w:ascii="Times New Roman" w:hAnsi="Times New Roman"/>
          <w:color w:val="17365D"/>
          <w:sz w:val="7"/>
          <w:szCs w:val="7"/>
        </w:rPr>
        <w:t xml:space="preserve"> pomanjkanje sluzi, alkohol ,kajenje,neprestani stres </w:t>
      </w:r>
      <w:r w:rsidRPr="00DA1FB4">
        <w:rPr>
          <w:rFonts w:ascii="Times New Roman" w:hAnsi="Times New Roman"/>
          <w:b/>
          <w:color w:val="17365D"/>
          <w:sz w:val="7"/>
          <w:szCs w:val="7"/>
        </w:rPr>
        <w:t>KIHANJE</w:t>
      </w:r>
      <w:r w:rsidRPr="00DA1FB4">
        <w:rPr>
          <w:rFonts w:ascii="Times New Roman" w:hAnsi="Times New Roman"/>
          <w:color w:val="17365D"/>
          <w:sz w:val="7"/>
          <w:szCs w:val="7"/>
        </w:rPr>
        <w:t xml:space="preserve">-nastane kot posledica draženja </w:t>
      </w:r>
      <w:r w:rsidRPr="00DA1FB4">
        <w:rPr>
          <w:rFonts w:ascii="Times New Roman" w:hAnsi="Times New Roman"/>
          <w:b/>
          <w:color w:val="17365D"/>
          <w:sz w:val="7"/>
          <w:szCs w:val="7"/>
        </w:rPr>
        <w:t>PREHLAD</w:t>
      </w:r>
      <w:r w:rsidRPr="00DA1FB4">
        <w:rPr>
          <w:rFonts w:ascii="Times New Roman" w:hAnsi="Times New Roman"/>
          <w:color w:val="17365D"/>
          <w:sz w:val="7"/>
          <w:szCs w:val="7"/>
        </w:rPr>
        <w:t xml:space="preserve"> vnetje zgornjih dihalnih poti </w:t>
      </w:r>
      <w:r w:rsidRPr="00DA1FB4">
        <w:rPr>
          <w:rFonts w:ascii="Times New Roman" w:hAnsi="Times New Roman"/>
          <w:b/>
          <w:color w:val="17365D"/>
          <w:sz w:val="7"/>
          <w:szCs w:val="7"/>
        </w:rPr>
        <w:t xml:space="preserve">ANGINA </w:t>
      </w:r>
      <w:r w:rsidRPr="00DA1FB4">
        <w:rPr>
          <w:rFonts w:ascii="Times New Roman" w:hAnsi="Times New Roman"/>
          <w:color w:val="17365D"/>
          <w:sz w:val="7"/>
          <w:szCs w:val="7"/>
        </w:rPr>
        <w:t xml:space="preserve">vnetje mandljev in žrela </w:t>
      </w:r>
      <w:r w:rsidRPr="00DA1FB4">
        <w:rPr>
          <w:rFonts w:ascii="Times New Roman" w:hAnsi="Times New Roman"/>
          <w:b/>
          <w:color w:val="17365D"/>
          <w:sz w:val="7"/>
          <w:szCs w:val="7"/>
        </w:rPr>
        <w:t>IZLOČALA</w:t>
      </w:r>
      <w:r w:rsidRPr="00DA1FB4">
        <w:rPr>
          <w:rFonts w:ascii="Times New Roman" w:hAnsi="Times New Roman"/>
          <w:color w:val="17365D"/>
          <w:sz w:val="7"/>
          <w:szCs w:val="7"/>
        </w:rPr>
        <w:t>(izločajo tekoče proizvode presnove(-odpadne in strupene,škodljive snovi);notranje okolje(stanje znotraj telesa;odvisno od ravnovesja fizioloških procesov)homeostaza(stabilno razmerje med notranjim in zunanjim okoljem-pri vzdrževanju so pomembni hormoni in živčne celice))</w:t>
      </w:r>
      <w:r w:rsidRPr="00DA1FB4">
        <w:rPr>
          <w:rFonts w:ascii="Times New Roman" w:hAnsi="Times New Roman"/>
          <w:b/>
          <w:color w:val="17365D"/>
          <w:sz w:val="7"/>
          <w:szCs w:val="7"/>
        </w:rPr>
        <w:t xml:space="preserve">bolezni sečil </w:t>
      </w:r>
      <w:r w:rsidRPr="00DA1FB4">
        <w:rPr>
          <w:rFonts w:ascii="Times New Roman" w:hAnsi="Times New Roman"/>
          <w:color w:val="17365D"/>
          <w:sz w:val="7"/>
          <w:szCs w:val="7"/>
        </w:rPr>
        <w:t>(</w:t>
      </w:r>
      <w:r w:rsidRPr="00DA1FB4">
        <w:rPr>
          <w:rFonts w:ascii="Times New Roman" w:hAnsi="Times New Roman"/>
          <w:color w:val="17365D"/>
          <w:sz w:val="7"/>
          <w:szCs w:val="7"/>
          <w:u w:val="single"/>
        </w:rPr>
        <w:t>vnetje ledvic</w:t>
      </w:r>
      <w:r w:rsidRPr="00DA1FB4">
        <w:rPr>
          <w:rFonts w:ascii="Times New Roman" w:hAnsi="Times New Roman"/>
          <w:color w:val="17365D"/>
          <w:sz w:val="7"/>
          <w:szCs w:val="7"/>
        </w:rPr>
        <w:t>(bakterijska okužba-vzdrževanje higiene,pitje tekočine)</w:t>
      </w:r>
      <w:r w:rsidRPr="00DA1FB4">
        <w:rPr>
          <w:rFonts w:ascii="Times New Roman" w:hAnsi="Times New Roman"/>
          <w:color w:val="17365D"/>
          <w:sz w:val="7"/>
          <w:szCs w:val="7"/>
          <w:u w:val="single"/>
        </w:rPr>
        <w:t>vnetje mehurja</w:t>
      </w:r>
      <w:r w:rsidRPr="00DA1FB4">
        <w:rPr>
          <w:rFonts w:ascii="Times New Roman" w:hAnsi="Times New Roman"/>
          <w:color w:val="17365D"/>
          <w:sz w:val="7"/>
          <w:szCs w:val="7"/>
        </w:rPr>
        <w:t xml:space="preserve">(-II-) </w:t>
      </w:r>
      <w:r w:rsidRPr="00DA1FB4">
        <w:rPr>
          <w:rFonts w:ascii="Times New Roman" w:hAnsi="Times New Roman"/>
          <w:color w:val="17365D"/>
          <w:sz w:val="7"/>
          <w:szCs w:val="7"/>
          <w:u w:val="single"/>
        </w:rPr>
        <w:t>ledvični kamni</w:t>
      </w:r>
      <w:r w:rsidRPr="00DA1FB4">
        <w:rPr>
          <w:rFonts w:ascii="Times New Roman" w:hAnsi="Times New Roman"/>
          <w:color w:val="17365D"/>
          <w:sz w:val="7"/>
          <w:szCs w:val="7"/>
        </w:rPr>
        <w:t xml:space="preserve">(prevelika količina soli v krvi-veliko tekočine,ne jemo hrane ki vsebuje oksalate)) </w:t>
      </w:r>
      <w:r w:rsidRPr="00DA1FB4">
        <w:rPr>
          <w:rFonts w:ascii="Times New Roman" w:hAnsi="Times New Roman"/>
          <w:b/>
          <w:color w:val="17365D"/>
          <w:sz w:val="7"/>
          <w:szCs w:val="7"/>
        </w:rPr>
        <w:t>SEČNICA</w:t>
      </w:r>
      <w:r w:rsidRPr="00DA1FB4">
        <w:rPr>
          <w:rFonts w:ascii="Times New Roman" w:hAnsi="Times New Roman"/>
          <w:color w:val="17365D"/>
          <w:sz w:val="7"/>
          <w:szCs w:val="7"/>
        </w:rPr>
        <w:t>(ozka cev,seč odteka iz seč mehurja na prosto; Ž-4cm, M-16cm)</w:t>
      </w:r>
      <w:r w:rsidRPr="00DA1FB4">
        <w:rPr>
          <w:rFonts w:ascii="Times New Roman" w:hAnsi="Times New Roman"/>
          <w:b/>
          <w:color w:val="17365D"/>
          <w:sz w:val="7"/>
          <w:szCs w:val="7"/>
        </w:rPr>
        <w:t>SEČNI MEHUR</w:t>
      </w:r>
      <w:r w:rsidRPr="00DA1FB4">
        <w:rPr>
          <w:rFonts w:ascii="Times New Roman" w:hAnsi="Times New Roman"/>
          <w:color w:val="17365D"/>
          <w:sz w:val="7"/>
          <w:szCs w:val="7"/>
        </w:rPr>
        <w:t xml:space="preserve">(vezivno-mišičast votli organ;zbiralnik urina;pri M –ned obsečnico,pri Žpred maternico;sprejme do 0.5l urina;ko se napolni se sprožijo čutilni živci;s svojim krčenjem omogoča uriniranje,stena je raztegljiva in iz 3 plasti) </w:t>
      </w:r>
      <w:r w:rsidRPr="00DA1FB4">
        <w:rPr>
          <w:rFonts w:ascii="Times New Roman" w:hAnsi="Times New Roman"/>
          <w:b/>
          <w:color w:val="17365D"/>
          <w:sz w:val="7"/>
          <w:szCs w:val="7"/>
        </w:rPr>
        <w:t>SEČEVOD(</w:t>
      </w:r>
      <w:r w:rsidRPr="00DA1FB4">
        <w:rPr>
          <w:rFonts w:ascii="Times New Roman" w:hAnsi="Times New Roman"/>
          <w:color w:val="17365D"/>
          <w:sz w:val="7"/>
          <w:szCs w:val="7"/>
        </w:rPr>
        <w:t>izhaja iz ledvične kotanje;dolg 30cm;izliva se v sečni mehur,ima 3 plasti stene-sluznico,gladke mišice in vezivo)</w:t>
      </w:r>
      <w:r w:rsidRPr="00DA1FB4">
        <w:rPr>
          <w:rFonts w:ascii="Times New Roman" w:hAnsi="Times New Roman"/>
          <w:b/>
          <w:color w:val="17365D"/>
          <w:sz w:val="7"/>
          <w:szCs w:val="7"/>
        </w:rPr>
        <w:t>LEDVICI(</w:t>
      </w:r>
      <w:r w:rsidRPr="00DA1FB4">
        <w:rPr>
          <w:rFonts w:ascii="Times New Roman" w:hAnsi="Times New Roman"/>
          <w:color w:val="17365D"/>
          <w:sz w:val="7"/>
          <w:szCs w:val="7"/>
        </w:rPr>
        <w:t>ob zadnji steni trebušne votline na vsaki strani hrbtenjače;veliki kot pest;oblika-fižol;rdečerjave barve;čvrste in gladke poveršine;sestav:iz led skorje,led sredice in led kotanje;ledvica je sest iz okoli milijon nefronov;led odstranjujejo vodo in odpadne snovi;pri filtraciji nastaja seč-urin-bistra rumena tekočina sest iz sečnine,sečne kisline,vode in amoniaka)</w:t>
      </w:r>
      <w:r w:rsidRPr="00DA1FB4">
        <w:rPr>
          <w:rFonts w:ascii="Times New Roman" w:hAnsi="Times New Roman"/>
          <w:b/>
          <w:color w:val="17365D"/>
          <w:sz w:val="7"/>
          <w:szCs w:val="7"/>
        </w:rPr>
        <w:t>ŽIVČNI SISTEM</w:t>
      </w:r>
      <w:r w:rsidRPr="00DA1FB4">
        <w:rPr>
          <w:rFonts w:ascii="Times New Roman" w:hAnsi="Times New Roman"/>
          <w:color w:val="17365D"/>
          <w:sz w:val="7"/>
          <w:szCs w:val="7"/>
        </w:rPr>
        <w:t>(sestavljen iz možganov,hrbtenjače in obkrajnega živčevja;povezuje čutila z mišicami,notr organiin žlezami; prenos sporočil iz čutil v CŽS omogoča čutilna  Ž.C. –senzorični nevron,zbiranje in obdelavo sporočil v CŽS omogoča povezovalna Ž.C-internevron; prenos obdelanih sporočil- ukaz do efektorjev omogočajo gibalne Ž.C-motorični nevron ;</w:t>
      </w:r>
      <w:r w:rsidRPr="00DA1FB4">
        <w:rPr>
          <w:rFonts w:ascii="Times New Roman" w:hAnsi="Times New Roman"/>
          <w:b/>
          <w:color w:val="17365D"/>
          <w:sz w:val="7"/>
          <w:szCs w:val="7"/>
        </w:rPr>
        <w:t>naloge</w:t>
      </w:r>
      <w:r w:rsidRPr="00DA1FB4">
        <w:rPr>
          <w:rFonts w:ascii="Times New Roman" w:hAnsi="Times New Roman"/>
          <w:color w:val="17365D"/>
          <w:sz w:val="7"/>
          <w:szCs w:val="7"/>
        </w:rPr>
        <w:t>: 1.prenos sporočil,2.zbiranje in obdelava sporočil 3.prenos obdelani sporočil-ukaz do efektorjev;nevroni so funkcionalne enote  živčnega sistema;</w:t>
      </w:r>
      <w:r w:rsidRPr="00DA1FB4">
        <w:rPr>
          <w:rFonts w:ascii="Times New Roman" w:hAnsi="Times New Roman"/>
          <w:b/>
          <w:color w:val="17365D"/>
          <w:sz w:val="7"/>
          <w:szCs w:val="7"/>
        </w:rPr>
        <w:t>lastnosti</w:t>
      </w:r>
      <w:r w:rsidRPr="00DA1FB4">
        <w:rPr>
          <w:rFonts w:ascii="Times New Roman" w:hAnsi="Times New Roman"/>
          <w:color w:val="17365D"/>
          <w:sz w:val="7"/>
          <w:szCs w:val="7"/>
        </w:rPr>
        <w:t>: vzdržnost in prevodnost)</w:t>
      </w: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529"/>
        </w:tabs>
        <w:spacing w:after="0" w:line="240" w:lineRule="auto"/>
        <w:ind w:right="3543"/>
        <w:jc w:val="both"/>
        <w:rPr>
          <w:rFonts w:ascii="Times New Roman" w:hAnsi="Times New Roman"/>
          <w:color w:val="17365D"/>
          <w:sz w:val="7"/>
          <w:szCs w:val="7"/>
        </w:rPr>
      </w:pPr>
    </w:p>
    <w:p w:rsidR="00532227" w:rsidRPr="00DA1FB4" w:rsidRDefault="00532227" w:rsidP="00532227">
      <w:pPr>
        <w:tabs>
          <w:tab w:val="left" w:pos="5387"/>
        </w:tabs>
        <w:spacing w:after="0" w:line="240" w:lineRule="auto"/>
        <w:ind w:right="3685"/>
        <w:jc w:val="both"/>
        <w:rPr>
          <w:rFonts w:ascii="Times New Roman" w:hAnsi="Times New Roman"/>
          <w:color w:val="17365D"/>
          <w:sz w:val="7"/>
          <w:szCs w:val="7"/>
        </w:rPr>
      </w:pPr>
      <w:r w:rsidRPr="00DA1FB4">
        <w:rPr>
          <w:rFonts w:ascii="Times New Roman" w:hAnsi="Times New Roman"/>
          <w:b/>
          <w:color w:val="17365D"/>
          <w:sz w:val="7"/>
          <w:szCs w:val="7"/>
        </w:rPr>
        <w:t>VEGETATIVNO ŽIVČEVJE</w:t>
      </w:r>
      <w:r w:rsidRPr="00DA1FB4">
        <w:rPr>
          <w:rFonts w:ascii="Times New Roman" w:hAnsi="Times New Roman"/>
          <w:color w:val="17365D"/>
          <w:sz w:val="7"/>
          <w:szCs w:val="7"/>
        </w:rPr>
        <w:t>(uravnava osnovne življ potrebe;zavestno nanj ne vplivamo,ni pod nadzorom VM in nadzira deovanje notr organov;veget živci izhajajo iz hrbtenjače on možg debla:simpatično in parasimpatično)</w:t>
      </w:r>
      <w:r w:rsidRPr="00DA1FB4">
        <w:rPr>
          <w:rFonts w:ascii="Times New Roman" w:hAnsi="Times New Roman"/>
          <w:b/>
          <w:color w:val="17365D"/>
          <w:sz w:val="7"/>
          <w:szCs w:val="7"/>
        </w:rPr>
        <w:t>HRBTENJAČA</w:t>
      </w:r>
      <w:r w:rsidRPr="00DA1FB4">
        <w:rPr>
          <w:rFonts w:ascii="Times New Roman" w:hAnsi="Times New Roman"/>
          <w:color w:val="17365D"/>
          <w:sz w:val="7"/>
          <w:szCs w:val="7"/>
        </w:rPr>
        <w:t>(leži v hrbteničnem kanalu;sedež hrbtenjačnih refleksov;  tri vezivne ovojnice:trda mrena,pajčevina,žilnica;gradi jo sivina(dendriti-H) in belina(obdaja sivino);hrbtenjačni živci -31 parov,)</w:t>
      </w:r>
      <w:r w:rsidRPr="00DA1FB4">
        <w:rPr>
          <w:rFonts w:ascii="Times New Roman" w:hAnsi="Times New Roman"/>
          <w:b/>
          <w:color w:val="17365D"/>
          <w:sz w:val="7"/>
          <w:szCs w:val="7"/>
        </w:rPr>
        <w:t>MOŽGANI</w:t>
      </w:r>
      <w:r w:rsidRPr="00DA1FB4">
        <w:rPr>
          <w:rFonts w:ascii="Times New Roman" w:hAnsi="Times New Roman"/>
          <w:color w:val="17365D"/>
          <w:sz w:val="7"/>
          <w:szCs w:val="7"/>
        </w:rPr>
        <w:t>(skladiščijo podatke in jih obdelajo in primerjajo med seboj,se hitro odzovejo v novih okoliščinah;VM-tvorijo živčne proge;MM-drža telesa+ravnotežje,orientacija;SM-nadzoruje delovanje zenic;MEDM-uravnavajo °C,krvni tlak;</w:t>
      </w:r>
      <w:r w:rsidRPr="00DA1FB4">
        <w:rPr>
          <w:rFonts w:ascii="Times New Roman" w:hAnsi="Times New Roman"/>
          <w:b/>
          <w:color w:val="17365D"/>
          <w:sz w:val="7"/>
          <w:szCs w:val="7"/>
        </w:rPr>
        <w:t>podalj HRBT</w:t>
      </w:r>
      <w:r w:rsidRPr="00DA1FB4">
        <w:rPr>
          <w:rFonts w:ascii="Times New Roman" w:hAnsi="Times New Roman"/>
          <w:color w:val="17365D"/>
          <w:sz w:val="7"/>
          <w:szCs w:val="7"/>
        </w:rPr>
        <w:t>-dihanje,kihanje poširanje)</w:t>
      </w:r>
      <w:r w:rsidRPr="00DA1FB4">
        <w:rPr>
          <w:rFonts w:ascii="Times New Roman" w:hAnsi="Times New Roman"/>
          <w:b/>
          <w:color w:val="17365D"/>
          <w:sz w:val="7"/>
          <w:szCs w:val="7"/>
        </w:rPr>
        <w:t>SINAPSA</w:t>
      </w:r>
      <w:r w:rsidRPr="00DA1FB4">
        <w:rPr>
          <w:rFonts w:ascii="Times New Roman" w:hAnsi="Times New Roman"/>
          <w:color w:val="17365D"/>
          <w:sz w:val="7"/>
          <w:szCs w:val="7"/>
        </w:rPr>
        <w:t xml:space="preserve">(stik med dvema nevronoma ali med nevronom in efektorsko celico;do sinapse prevaja živ inpulze predsinaptična celica;sporočila pa sprejema posinaptična  celica;med njima je sinap špranja) </w:t>
      </w:r>
      <w:r w:rsidRPr="00DA1FB4">
        <w:rPr>
          <w:rFonts w:ascii="Times New Roman" w:hAnsi="Times New Roman"/>
          <w:b/>
          <w:color w:val="17365D"/>
          <w:sz w:val="7"/>
          <w:szCs w:val="7"/>
        </w:rPr>
        <w:t>AP</w:t>
      </w:r>
      <w:r w:rsidRPr="00DA1FB4">
        <w:rPr>
          <w:rFonts w:ascii="Times New Roman" w:hAnsi="Times New Roman"/>
          <w:color w:val="17365D"/>
          <w:sz w:val="7"/>
          <w:szCs w:val="7"/>
        </w:rPr>
        <w:t xml:space="preserve">(je proces ki se odvija na membrani Ž.C. in predstavlja odgovor na dražljaj; zakon vse ali nič) </w:t>
      </w:r>
      <w:r w:rsidRPr="00DA1FB4">
        <w:rPr>
          <w:rFonts w:ascii="Times New Roman" w:hAnsi="Times New Roman"/>
          <w:b/>
          <w:color w:val="17365D"/>
          <w:sz w:val="7"/>
          <w:szCs w:val="7"/>
        </w:rPr>
        <w:t>HORMONALNI SISTEM(naloge</w:t>
      </w:r>
      <w:r w:rsidRPr="00DA1FB4">
        <w:rPr>
          <w:rFonts w:ascii="Times New Roman" w:hAnsi="Times New Roman"/>
          <w:color w:val="17365D"/>
          <w:sz w:val="7"/>
          <w:szCs w:val="7"/>
        </w:rPr>
        <w:t>:usklajeno medsebojno delovanje notr organov;vzdrževanje homeostaze;urejanje razmnoževanje)</w:t>
      </w:r>
      <w:r w:rsidRPr="00DA1FB4">
        <w:rPr>
          <w:rFonts w:ascii="Times New Roman" w:hAnsi="Times New Roman"/>
          <w:b/>
          <w:color w:val="17365D"/>
          <w:sz w:val="7"/>
          <w:szCs w:val="7"/>
        </w:rPr>
        <w:t>HORMONI</w:t>
      </w:r>
      <w:r w:rsidRPr="00DA1FB4">
        <w:rPr>
          <w:rFonts w:ascii="Times New Roman" w:hAnsi="Times New Roman"/>
          <w:color w:val="17365D"/>
          <w:sz w:val="7"/>
          <w:szCs w:val="7"/>
        </w:rPr>
        <w:t>(so kemične snovi,ki delujejo na ciljne celice;</w:t>
      </w:r>
      <w:r w:rsidRPr="00DA1FB4">
        <w:rPr>
          <w:rFonts w:ascii="Times New Roman" w:hAnsi="Times New Roman"/>
          <w:b/>
          <w:color w:val="17365D"/>
          <w:sz w:val="7"/>
          <w:szCs w:val="7"/>
        </w:rPr>
        <w:t xml:space="preserve">kem zgradba </w:t>
      </w:r>
      <w:r w:rsidRPr="00DA1FB4">
        <w:rPr>
          <w:rFonts w:ascii="Times New Roman" w:hAnsi="Times New Roman"/>
          <w:color w:val="17365D"/>
          <w:sz w:val="7"/>
          <w:szCs w:val="7"/>
        </w:rPr>
        <w:t>(beljakovine, peptidi; stereoidi;d</w:t>
      </w:r>
      <w:r w:rsidRPr="00DA1FB4">
        <w:rPr>
          <w:rFonts w:ascii="Times New Roman" w:hAnsi="Times New Roman"/>
          <w:b/>
          <w:color w:val="17365D"/>
          <w:sz w:val="7"/>
          <w:szCs w:val="7"/>
        </w:rPr>
        <w:t>elovanje</w:t>
      </w:r>
      <w:r w:rsidRPr="00DA1FB4">
        <w:rPr>
          <w:rFonts w:ascii="Times New Roman" w:hAnsi="Times New Roman"/>
          <w:color w:val="17365D"/>
          <w:sz w:val="7"/>
          <w:szCs w:val="7"/>
        </w:rPr>
        <w:t>- na gene, ne biokem reakcijo))-</w:t>
      </w:r>
      <w:r w:rsidRPr="00DA1FB4">
        <w:rPr>
          <w:rFonts w:ascii="Times New Roman" w:hAnsi="Times New Roman"/>
          <w:b/>
          <w:color w:val="17365D"/>
          <w:sz w:val="7"/>
          <w:szCs w:val="7"/>
        </w:rPr>
        <w:t>ŠČITNICA</w:t>
      </w:r>
      <w:r w:rsidRPr="00DA1FB4">
        <w:rPr>
          <w:rFonts w:ascii="Times New Roman" w:hAnsi="Times New Roman"/>
          <w:color w:val="17365D"/>
          <w:sz w:val="7"/>
          <w:szCs w:val="7"/>
        </w:rPr>
        <w:t>(leži na sprednjem delu vrata;zgrajena iz dveh režnjev;izloča tiroksin(ureja rast in presnovo v celicah) in kalcitonin(zmanjšuje kalcij v krvi);ob premajhnem razvoju lahko pride do telesnih in duševnih motenj)</w:t>
      </w:r>
      <w:r w:rsidRPr="00DA1FB4">
        <w:rPr>
          <w:rFonts w:ascii="Times New Roman" w:hAnsi="Times New Roman"/>
          <w:b/>
          <w:color w:val="17365D"/>
          <w:sz w:val="7"/>
          <w:szCs w:val="7"/>
        </w:rPr>
        <w:t>OBŠČITNICE</w:t>
      </w:r>
      <w:r w:rsidRPr="00DA1FB4">
        <w:rPr>
          <w:rFonts w:ascii="Times New Roman" w:hAnsi="Times New Roman"/>
          <w:color w:val="17365D"/>
          <w:sz w:val="7"/>
          <w:szCs w:val="7"/>
        </w:rPr>
        <w:t>(so 4 kot proso drobne žleze,ki ležijo na zadnji str ščit;izločajo obščitnični hormon)</w:t>
      </w:r>
      <w:r w:rsidRPr="00DA1FB4">
        <w:rPr>
          <w:rFonts w:ascii="Times New Roman" w:hAnsi="Times New Roman"/>
          <w:b/>
          <w:color w:val="17365D"/>
          <w:sz w:val="7"/>
          <w:szCs w:val="7"/>
        </w:rPr>
        <w:t>TREBUŠNA S</w:t>
      </w:r>
      <w:r w:rsidRPr="00DA1FB4">
        <w:rPr>
          <w:rFonts w:ascii="Times New Roman" w:hAnsi="Times New Roman"/>
          <w:color w:val="17365D"/>
          <w:sz w:val="7"/>
          <w:szCs w:val="7"/>
        </w:rPr>
        <w:t>(pankres;leži med 12 in vranico; žleza z 2 izločanjem(hormone v kri,encime v 12);uravnava koncentracijo krvnega sladkorja)</w:t>
      </w:r>
      <w:r w:rsidRPr="00DA1FB4">
        <w:rPr>
          <w:rFonts w:ascii="Times New Roman" w:hAnsi="Times New Roman"/>
          <w:b/>
          <w:color w:val="17365D"/>
          <w:sz w:val="7"/>
          <w:szCs w:val="7"/>
        </w:rPr>
        <w:t>NADLEDVIČNI Ž</w:t>
      </w:r>
      <w:r w:rsidRPr="00DA1FB4">
        <w:rPr>
          <w:rFonts w:ascii="Times New Roman" w:hAnsi="Times New Roman"/>
          <w:color w:val="17365D"/>
          <w:sz w:val="7"/>
          <w:szCs w:val="7"/>
        </w:rPr>
        <w:t xml:space="preserve"> (ležita na zgornjem delu vsake ledvice;sestav iz skorje(spolni hormoni) in sredice(adrenalin-hormon stresa in akcije)) </w:t>
      </w:r>
      <w:r w:rsidRPr="00DA1FB4">
        <w:rPr>
          <w:rFonts w:ascii="Times New Roman" w:hAnsi="Times New Roman"/>
          <w:b/>
          <w:color w:val="17365D"/>
          <w:sz w:val="7"/>
          <w:szCs w:val="7"/>
        </w:rPr>
        <w:t>PRIŽELJC</w:t>
      </w:r>
      <w:r w:rsidRPr="00DA1FB4">
        <w:rPr>
          <w:rFonts w:ascii="Times New Roman" w:hAnsi="Times New Roman"/>
          <w:color w:val="17365D"/>
          <w:sz w:val="7"/>
          <w:szCs w:val="7"/>
        </w:rPr>
        <w:t>(leži pod prsnico;največji med dozorevanjem;pospešuje rast,kopičenje Ca v kosti)</w:t>
      </w:r>
      <w:r w:rsidRPr="00DA1FB4">
        <w:rPr>
          <w:rFonts w:ascii="Times New Roman" w:hAnsi="Times New Roman"/>
          <w:b/>
          <w:color w:val="17365D"/>
          <w:sz w:val="7"/>
          <w:szCs w:val="7"/>
        </w:rPr>
        <w:t>EPIFIZA</w:t>
      </w:r>
      <w:r w:rsidRPr="00DA1FB4">
        <w:rPr>
          <w:rFonts w:ascii="Times New Roman" w:hAnsi="Times New Roman"/>
          <w:color w:val="17365D"/>
          <w:sz w:val="7"/>
          <w:szCs w:val="7"/>
        </w:rPr>
        <w:t>(češarika;leži v zgornjem delu medmožganov;izloča melatonin)</w:t>
      </w:r>
      <w:r w:rsidRPr="00DA1FB4">
        <w:rPr>
          <w:rFonts w:ascii="Times New Roman" w:hAnsi="Times New Roman"/>
          <w:b/>
          <w:color w:val="17365D"/>
          <w:sz w:val="7"/>
          <w:szCs w:val="7"/>
        </w:rPr>
        <w:t>ČUTILA-UHO</w:t>
      </w:r>
      <w:r w:rsidRPr="00DA1FB4">
        <w:rPr>
          <w:rFonts w:ascii="Times New Roman" w:hAnsi="Times New Roman"/>
          <w:color w:val="17365D"/>
          <w:sz w:val="7"/>
          <w:szCs w:val="7"/>
        </w:rPr>
        <w:t xml:space="preserve">(čutilo za sluh in ravnotežje-v notr ušesu; </w:t>
      </w:r>
      <w:r w:rsidRPr="00DA1FB4">
        <w:rPr>
          <w:rFonts w:ascii="Times New Roman" w:hAnsi="Times New Roman"/>
          <w:b/>
          <w:color w:val="17365D"/>
          <w:sz w:val="7"/>
          <w:szCs w:val="7"/>
        </w:rPr>
        <w:t>ZUNANJE UHO</w:t>
      </w:r>
      <w:r w:rsidRPr="00DA1FB4">
        <w:rPr>
          <w:rFonts w:ascii="Times New Roman" w:hAnsi="Times New Roman"/>
          <w:color w:val="17365D"/>
          <w:sz w:val="7"/>
          <w:szCs w:val="7"/>
        </w:rPr>
        <w:t>-sest uhelj,sluhovod in bobnič;</w:t>
      </w:r>
      <w:r w:rsidRPr="00DA1FB4">
        <w:rPr>
          <w:rFonts w:ascii="Times New Roman" w:hAnsi="Times New Roman"/>
          <w:b/>
          <w:color w:val="17365D"/>
          <w:sz w:val="7"/>
          <w:szCs w:val="7"/>
        </w:rPr>
        <w:t>SREDNJE U</w:t>
      </w:r>
      <w:r w:rsidRPr="00DA1FB4">
        <w:rPr>
          <w:rFonts w:ascii="Times New Roman" w:hAnsi="Times New Roman"/>
          <w:color w:val="17365D"/>
          <w:sz w:val="7"/>
          <w:szCs w:val="7"/>
        </w:rPr>
        <w:t>-votlinica zapolnjena z zrakom, evstalhijeva cev povezuje SU z žrelom( 3 slušne koščice:kladivce,stremence in nakovalce-funkcija-prenos vibracij iz bobniča na ovalno okence))</w:t>
      </w:r>
      <w:r w:rsidRPr="00DA1FB4">
        <w:rPr>
          <w:rFonts w:ascii="Times New Roman" w:hAnsi="Times New Roman"/>
          <w:b/>
          <w:color w:val="17365D"/>
          <w:sz w:val="7"/>
          <w:szCs w:val="7"/>
        </w:rPr>
        <w:t>kako slišimo?(</w:t>
      </w:r>
      <w:r w:rsidRPr="00DA1FB4">
        <w:rPr>
          <w:rFonts w:ascii="Times New Roman" w:hAnsi="Times New Roman"/>
          <w:color w:val="17365D"/>
          <w:sz w:val="7"/>
          <w:szCs w:val="7"/>
        </w:rPr>
        <w:t xml:space="preserve">uhelj-sluhovod-bobnič-slušne koščice-ovalno okence-perilimfe-nihanje osnovne membrane-vzdrževanje Cortijevega organa-slušni živec-možgani) </w:t>
      </w:r>
      <w:r w:rsidRPr="00DA1FB4">
        <w:rPr>
          <w:rFonts w:ascii="Times New Roman" w:hAnsi="Times New Roman"/>
          <w:b/>
          <w:color w:val="17365D"/>
          <w:sz w:val="7"/>
          <w:szCs w:val="7"/>
        </w:rPr>
        <w:t>OKO</w:t>
      </w:r>
      <w:r w:rsidRPr="00DA1FB4">
        <w:rPr>
          <w:rFonts w:ascii="Times New Roman" w:hAnsi="Times New Roman"/>
          <w:color w:val="17365D"/>
          <w:sz w:val="7"/>
          <w:szCs w:val="7"/>
        </w:rPr>
        <w:t xml:space="preserve">(z njim zaznavamo oblike,gibanje relief,barve,osvetlitve;je fotoreceptor-občutljiv na vidno svetlobo; </w:t>
      </w:r>
      <w:r w:rsidRPr="00DA1FB4">
        <w:rPr>
          <w:rFonts w:ascii="Times New Roman" w:hAnsi="Times New Roman"/>
          <w:b/>
          <w:color w:val="17365D"/>
          <w:sz w:val="7"/>
          <w:szCs w:val="7"/>
        </w:rPr>
        <w:t>AKOMODACIJA</w:t>
      </w:r>
      <w:r w:rsidRPr="00DA1FB4">
        <w:rPr>
          <w:rFonts w:ascii="Times New Roman" w:hAnsi="Times New Roman"/>
          <w:color w:val="17365D"/>
          <w:sz w:val="7"/>
          <w:szCs w:val="7"/>
        </w:rPr>
        <w:t>-prilagajanje očesa na gledanje rezlično oddaljenih predmetov;</w:t>
      </w:r>
      <w:r w:rsidRPr="00DA1FB4">
        <w:rPr>
          <w:rFonts w:ascii="Times New Roman" w:hAnsi="Times New Roman"/>
          <w:b/>
          <w:color w:val="17365D"/>
          <w:sz w:val="7"/>
          <w:szCs w:val="7"/>
        </w:rPr>
        <w:t>kako vidimo?</w:t>
      </w:r>
      <w:r w:rsidRPr="00DA1FB4">
        <w:rPr>
          <w:rFonts w:ascii="Times New Roman" w:hAnsi="Times New Roman"/>
          <w:color w:val="17365D"/>
          <w:sz w:val="7"/>
          <w:szCs w:val="7"/>
        </w:rPr>
        <w:t>svetloba se odbije od predmetov-svetloba se lomi v snoveh  različnim lomnim količnikom(roženica-leča-steklovina)na mrežnici nastane pomanjšana in obrnjena slika,v vsakem očesu ločena slika-info potujejo po vidnem živcu v možgane-ti sliko obrnejo in povečajo)</w:t>
      </w:r>
      <w:r w:rsidRPr="00DA1FB4">
        <w:rPr>
          <w:rFonts w:ascii="Times New Roman" w:hAnsi="Times New Roman"/>
          <w:b/>
          <w:color w:val="17365D"/>
          <w:sz w:val="7"/>
          <w:szCs w:val="7"/>
        </w:rPr>
        <w:t>OKVARE( DALJNOVIDNOST</w:t>
      </w:r>
      <w:r w:rsidRPr="00DA1FB4">
        <w:rPr>
          <w:rFonts w:ascii="Times New Roman" w:hAnsi="Times New Roman"/>
          <w:color w:val="17365D"/>
          <w:sz w:val="7"/>
          <w:szCs w:val="7"/>
        </w:rPr>
        <w:t xml:space="preserve">-slika nastane na mrežnici;uporaba zbiralnih leč + ; bolje vidimo na daleč </w:t>
      </w:r>
      <w:r w:rsidRPr="00DA1FB4">
        <w:rPr>
          <w:rFonts w:ascii="Times New Roman" w:hAnsi="Times New Roman"/>
          <w:b/>
          <w:color w:val="17365D"/>
          <w:sz w:val="7"/>
          <w:szCs w:val="7"/>
        </w:rPr>
        <w:t>KRATKOVIDNOST</w:t>
      </w:r>
      <w:r w:rsidRPr="00DA1FB4">
        <w:rPr>
          <w:rFonts w:ascii="Times New Roman" w:hAnsi="Times New Roman"/>
          <w:color w:val="17365D"/>
          <w:sz w:val="7"/>
          <w:szCs w:val="7"/>
        </w:rPr>
        <w:t xml:space="preserve">-slika nastane pred mrežnico;uporaba razpršilnih leč - ;bolje vidimo na blizu ) </w:t>
      </w:r>
      <w:r w:rsidRPr="00DA1FB4">
        <w:rPr>
          <w:rFonts w:ascii="Times New Roman" w:hAnsi="Times New Roman"/>
          <w:b/>
          <w:color w:val="17365D"/>
          <w:sz w:val="7"/>
          <w:szCs w:val="7"/>
        </w:rPr>
        <w:t>RECEPTORJI-ČUTNICE</w:t>
      </w:r>
      <w:r w:rsidRPr="00DA1FB4">
        <w:rPr>
          <w:rFonts w:ascii="Times New Roman" w:hAnsi="Times New Roman"/>
          <w:color w:val="17365D"/>
          <w:sz w:val="7"/>
          <w:szCs w:val="7"/>
        </w:rPr>
        <w:t>(</w:t>
      </w:r>
      <w:r w:rsidRPr="00DA1FB4">
        <w:rPr>
          <w:rFonts w:ascii="Times New Roman" w:hAnsi="Times New Roman"/>
          <w:b/>
          <w:color w:val="17365D"/>
          <w:sz w:val="7"/>
          <w:szCs w:val="7"/>
        </w:rPr>
        <w:t>mehanoreceptorji</w:t>
      </w:r>
      <w:r w:rsidRPr="00DA1FB4">
        <w:rPr>
          <w:rFonts w:ascii="Times New Roman" w:hAnsi="Times New Roman"/>
          <w:color w:val="17365D"/>
          <w:sz w:val="7"/>
          <w:szCs w:val="7"/>
        </w:rPr>
        <w:t>-zvok pritisk sluh;</w:t>
      </w:r>
      <w:r w:rsidRPr="00DA1FB4">
        <w:rPr>
          <w:rFonts w:ascii="Times New Roman" w:hAnsi="Times New Roman"/>
          <w:b/>
          <w:color w:val="17365D"/>
          <w:sz w:val="7"/>
          <w:szCs w:val="7"/>
        </w:rPr>
        <w:t>kemoreceptorj</w:t>
      </w:r>
      <w:r w:rsidRPr="00DA1FB4">
        <w:rPr>
          <w:rFonts w:ascii="Times New Roman" w:hAnsi="Times New Roman"/>
          <w:color w:val="17365D"/>
          <w:sz w:val="7"/>
          <w:szCs w:val="7"/>
        </w:rPr>
        <w:t>i-jezik,kemične snovi,vonj; t</w:t>
      </w:r>
      <w:r w:rsidRPr="00DA1FB4">
        <w:rPr>
          <w:rFonts w:ascii="Times New Roman" w:hAnsi="Times New Roman"/>
          <w:b/>
          <w:color w:val="17365D"/>
          <w:sz w:val="7"/>
          <w:szCs w:val="7"/>
        </w:rPr>
        <w:t>ermoreceptorji</w:t>
      </w:r>
      <w:r w:rsidRPr="00DA1FB4">
        <w:rPr>
          <w:rFonts w:ascii="Times New Roman" w:hAnsi="Times New Roman"/>
          <w:color w:val="17365D"/>
          <w:sz w:val="7"/>
          <w:szCs w:val="7"/>
        </w:rPr>
        <w:t xml:space="preserve">-temp dražljaji; </w:t>
      </w:r>
      <w:r w:rsidRPr="00DA1FB4">
        <w:rPr>
          <w:rFonts w:ascii="Times New Roman" w:hAnsi="Times New Roman"/>
          <w:b/>
          <w:color w:val="17365D"/>
          <w:sz w:val="7"/>
          <w:szCs w:val="7"/>
        </w:rPr>
        <w:t>fotoreceptorji</w:t>
      </w:r>
      <w:r w:rsidRPr="00DA1FB4">
        <w:rPr>
          <w:rFonts w:ascii="Times New Roman" w:hAnsi="Times New Roman"/>
          <w:color w:val="17365D"/>
          <w:sz w:val="7"/>
          <w:szCs w:val="7"/>
        </w:rPr>
        <w:t>-svetlobni dražljaji)</w:t>
      </w:r>
    </w:p>
    <w:p w:rsidR="00532227" w:rsidRDefault="00532227"/>
    <w:sectPr w:rsidR="00532227" w:rsidSect="00A30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227"/>
    <w:rsid w:val="00532227"/>
    <w:rsid w:val="008F0F05"/>
    <w:rsid w:val="009C4BF8"/>
    <w:rsid w:val="00A303A4"/>
    <w:rsid w:val="00DA1FB4"/>
    <w:rsid w:val="00DC55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2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3043</Words>
  <Characters>17346</Characters>
  <Application>Microsoft Office Word</Application>
  <DocSecurity>0</DocSecurity>
  <Lines>144</Lines>
  <Paragraphs>40</Paragraphs>
  <ScaleCrop>false</ScaleCrop>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