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23D" w:rsidRDefault="00833A2E">
      <w:pPr>
        <w:rPr>
          <w:b/>
          <w:i/>
          <w:sz w:val="14"/>
          <w:szCs w:val="14"/>
        </w:rPr>
      </w:pPr>
      <w:bookmarkStart w:id="0" w:name="_GoBack"/>
      <w:bookmarkEnd w:id="0"/>
      <w:r>
        <w:rPr>
          <w:b/>
          <w:i/>
          <w:sz w:val="14"/>
          <w:szCs w:val="14"/>
        </w:rPr>
        <w:t>HORMONALNI SISTEM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Žleze z notranjim izločanjem</w:t>
      </w:r>
      <w:r>
        <w:rPr>
          <w:sz w:val="14"/>
          <w:szCs w:val="14"/>
        </w:rPr>
        <w:t xml:space="preserve">,nimajo izvodil,h.izločajo direkt </w:t>
      </w:r>
    </w:p>
    <w:p w:rsidR="00D3123D" w:rsidRDefault="00833A2E">
      <w:pPr>
        <w:rPr>
          <w:i/>
          <w:sz w:val="14"/>
          <w:szCs w:val="14"/>
        </w:rPr>
      </w:pPr>
      <w:r>
        <w:rPr>
          <w:sz w:val="14"/>
          <w:szCs w:val="14"/>
        </w:rPr>
        <w:t>v kri do tarč. celic.To so:</w:t>
      </w:r>
      <w:r>
        <w:rPr>
          <w:i/>
          <w:sz w:val="14"/>
          <w:szCs w:val="14"/>
        </w:rPr>
        <w:t>hipotalamus,epifiza/češarika,</w:t>
      </w:r>
    </w:p>
    <w:p w:rsidR="00D3123D" w:rsidRDefault="00833A2E">
      <w:pPr>
        <w:rPr>
          <w:i/>
          <w:sz w:val="14"/>
          <w:szCs w:val="14"/>
        </w:rPr>
      </w:pPr>
      <w:r>
        <w:rPr>
          <w:i/>
          <w:sz w:val="14"/>
          <w:szCs w:val="14"/>
        </w:rPr>
        <w:t>hipofiza/možganski privesek,ščitnica,obščitnica,priželjc,nadledvični</w:t>
      </w:r>
    </w:p>
    <w:p w:rsidR="00D3123D" w:rsidRDefault="00833A2E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žlezi,trebušna slinavka,jajčnik,moda</w:t>
      </w:r>
    </w:p>
    <w:p w:rsidR="00D3123D" w:rsidRDefault="00833A2E">
      <w:pPr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>*Hipofiza (slika):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</w:t>
      </w:r>
      <w:r>
        <w:rPr>
          <w:color w:val="0000FF"/>
          <w:sz w:val="14"/>
          <w:szCs w:val="14"/>
        </w:rPr>
        <w:t>rastni hormon</w:t>
      </w:r>
      <w:r>
        <w:rPr>
          <w:sz w:val="14"/>
          <w:szCs w:val="14"/>
        </w:rPr>
        <w:t>(somatotropin),</w:t>
      </w:r>
      <w:r>
        <w:rPr>
          <w:color w:val="0000FF"/>
          <w:sz w:val="14"/>
          <w:szCs w:val="14"/>
        </w:rPr>
        <w:t>ACTH</w:t>
      </w:r>
      <w:r>
        <w:rPr>
          <w:sz w:val="14"/>
          <w:szCs w:val="14"/>
        </w:rPr>
        <w:t>(adenokortikotropni h.),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TSH</w:t>
      </w:r>
      <w:r>
        <w:rPr>
          <w:sz w:val="14"/>
          <w:szCs w:val="14"/>
        </w:rPr>
        <w:t>(tireotropni h.),</w:t>
      </w:r>
      <w:r>
        <w:rPr>
          <w:color w:val="0000FF"/>
          <w:sz w:val="14"/>
          <w:szCs w:val="14"/>
        </w:rPr>
        <w:t>FSH</w:t>
      </w:r>
      <w:r>
        <w:rPr>
          <w:sz w:val="14"/>
          <w:szCs w:val="14"/>
        </w:rPr>
        <w:t>(folikle stimulirajoči h.),</w:t>
      </w:r>
      <w:r>
        <w:rPr>
          <w:color w:val="0000FF"/>
          <w:sz w:val="14"/>
          <w:szCs w:val="14"/>
        </w:rPr>
        <w:t>LH</w:t>
      </w:r>
      <w:r>
        <w:rPr>
          <w:sz w:val="14"/>
          <w:szCs w:val="14"/>
        </w:rPr>
        <w:t>(luteinizirajoči h.),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color w:val="0000FF"/>
          <w:sz w:val="14"/>
          <w:szCs w:val="14"/>
        </w:rPr>
        <w:t>prolaktin,oksitocin,ADH</w:t>
      </w:r>
      <w:r>
        <w:rPr>
          <w:sz w:val="14"/>
          <w:szCs w:val="14"/>
        </w:rPr>
        <w:t>(vazopresin/antidiuretični h.).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-spr.reženj=adenohipofiza, zad.reženj=nevrohipofiza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-neg.povr.zveza</w:t>
      </w:r>
    </w:p>
    <w:p w:rsidR="00D3123D" w:rsidRDefault="00833A2E">
      <w:pPr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>*Nadledvični žlezi:</w:t>
      </w:r>
    </w:p>
    <w:p w:rsidR="00D3123D" w:rsidRDefault="00833A2E">
      <w:pPr>
        <w:rPr>
          <w:sz w:val="14"/>
          <w:szCs w:val="14"/>
        </w:rPr>
      </w:pPr>
      <w:r>
        <w:rPr>
          <w:b/>
          <w:sz w:val="14"/>
          <w:szCs w:val="14"/>
        </w:rPr>
        <w:t>Skorja:</w:t>
      </w:r>
      <w:r>
        <w:rPr>
          <w:color w:val="0000FF"/>
          <w:sz w:val="14"/>
          <w:szCs w:val="14"/>
        </w:rPr>
        <w:t>-kortikosteroidi</w:t>
      </w:r>
      <w:r>
        <w:rPr>
          <w:sz w:val="14"/>
          <w:szCs w:val="14"/>
        </w:rPr>
        <w:t>=h.skorje←uravnavanje osn.življ.procesov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-glukokortikoidi</w:t>
      </w:r>
      <w:r>
        <w:rPr>
          <w:sz w:val="14"/>
          <w:szCs w:val="14"/>
        </w:rPr>
        <w:t>←vpliv na ↑Glu v krvi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-mineralkortikoidi</w:t>
      </w:r>
      <w:r>
        <w:rPr>
          <w:sz w:val="14"/>
          <w:szCs w:val="14"/>
        </w:rPr>
        <w:t xml:space="preserve">←vpliv na ionsko ravnovesje org.,urejanje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vode,količine mineralov,krepitev obrambne spos.telesa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-androgeni←sp.horm.,vplivajo na razvoj sek.sp.znakov</w:t>
      </w:r>
    </w:p>
    <w:p w:rsidR="00D3123D" w:rsidRDefault="00833A2E">
      <w:pPr>
        <w:rPr>
          <w:sz w:val="14"/>
          <w:szCs w:val="14"/>
        </w:rPr>
      </w:pPr>
      <w:r>
        <w:rPr>
          <w:b/>
          <w:sz w:val="14"/>
          <w:szCs w:val="14"/>
        </w:rPr>
        <w:t>Sredica:</w:t>
      </w:r>
      <w:r>
        <w:rPr>
          <w:color w:val="0000FF"/>
          <w:sz w:val="14"/>
          <w:szCs w:val="14"/>
        </w:rPr>
        <w:t>-adrenalin</w:t>
      </w:r>
      <w:r>
        <w:rPr>
          <w:sz w:val="14"/>
          <w:szCs w:val="14"/>
        </w:rPr>
        <w:t xml:space="preserve">-spodbuja razgradnjo glikogena in ↑konc. </w:t>
      </w:r>
    </w:p>
    <w:p w:rsidR="00D3123D" w:rsidRDefault="00833A2E">
      <w:pPr>
        <w:rPr>
          <w:color w:val="0000FF"/>
          <w:sz w:val="14"/>
          <w:szCs w:val="14"/>
        </w:rPr>
      </w:pPr>
      <w:r>
        <w:rPr>
          <w:sz w:val="14"/>
          <w:szCs w:val="14"/>
        </w:rPr>
        <w:t>Glu v krvi</w:t>
      </w:r>
      <w:r>
        <w:rPr>
          <w:b/>
          <w:sz w:val="14"/>
          <w:szCs w:val="14"/>
        </w:rPr>
        <w:t xml:space="preserve"> </w:t>
      </w:r>
      <w:r>
        <w:rPr>
          <w:color w:val="0000FF"/>
          <w:sz w:val="14"/>
          <w:szCs w:val="14"/>
        </w:rPr>
        <w:t>-noradrenalin</w:t>
      </w:r>
    </w:p>
    <w:p w:rsidR="00D3123D" w:rsidRDefault="00833A2E">
      <w:pPr>
        <w:rPr>
          <w:sz w:val="14"/>
          <w:szCs w:val="14"/>
        </w:rPr>
      </w:pPr>
      <w:r>
        <w:rPr>
          <w:b/>
          <w:sz w:val="14"/>
          <w:szCs w:val="14"/>
        </w:rPr>
        <w:t>Spolne žleze:</w:t>
      </w:r>
      <w:r>
        <w:rPr>
          <w:sz w:val="14"/>
          <w:szCs w:val="14"/>
        </w:rPr>
        <w:t>-</w:t>
      </w:r>
      <w:r>
        <w:rPr>
          <w:color w:val="0000FF"/>
          <w:sz w:val="14"/>
          <w:szCs w:val="14"/>
        </w:rPr>
        <w:t>androgeni(testosteron)-</w:t>
      </w:r>
      <w:r>
        <w:rPr>
          <w:sz w:val="14"/>
          <w:szCs w:val="14"/>
        </w:rPr>
        <w:t xml:space="preserve">pospešuje tvorbo sp.c,razv. m.sp.org.,sek.sp.znakov </w:t>
      </w:r>
      <w:r>
        <w:rPr>
          <w:color w:val="0000FF"/>
          <w:sz w:val="14"/>
          <w:szCs w:val="14"/>
        </w:rPr>
        <w:t>-progesteron</w:t>
      </w:r>
      <w:r>
        <w:rPr>
          <w:sz w:val="14"/>
          <w:szCs w:val="14"/>
        </w:rPr>
        <w:t>-vzdržuje nosečnost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-estrogen</w:t>
      </w:r>
      <w:r>
        <w:rPr>
          <w:sz w:val="14"/>
          <w:szCs w:val="14"/>
        </w:rPr>
        <w:t xml:space="preserve">-rast in razvoj sp.organov,maternico pripravlja na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morebitno nosečnost,zorenje jajčeca g G.foliklu.</w:t>
      </w:r>
    </w:p>
    <w:p w:rsidR="00D3123D" w:rsidRDefault="00D3123D">
      <w:pPr>
        <w:rPr>
          <w:sz w:val="14"/>
          <w:szCs w:val="14"/>
        </w:rPr>
      </w:pPr>
    </w:p>
    <w:p w:rsidR="00D3123D" w:rsidRDefault="00D3123D">
      <w:pPr>
        <w:rPr>
          <w:sz w:val="14"/>
          <w:szCs w:val="14"/>
        </w:rPr>
      </w:pPr>
    </w:p>
    <w:p w:rsidR="00D3123D" w:rsidRDefault="00833A2E">
      <w:pPr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>*Trebušna slinavka(pankreas):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</w:t>
      </w:r>
      <w:r>
        <w:rPr>
          <w:b/>
          <w:sz w:val="14"/>
          <w:szCs w:val="14"/>
        </w:rPr>
        <w:t>endokrina(</w:t>
      </w:r>
      <w:r>
        <w:rPr>
          <w:sz w:val="14"/>
          <w:szCs w:val="14"/>
        </w:rPr>
        <w:t>izloča horm.);</w:t>
      </w:r>
      <w:r>
        <w:rPr>
          <w:b/>
          <w:sz w:val="14"/>
          <w:szCs w:val="14"/>
        </w:rPr>
        <w:t>eksokrin</w:t>
      </w:r>
      <w:r>
        <w:rPr>
          <w:sz w:val="14"/>
          <w:szCs w:val="14"/>
        </w:rPr>
        <w:t>a(izloča prebavne sokove)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-uravnava homeostazo glukoze v krvi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-glukagon-</w:t>
      </w:r>
      <w:r>
        <w:rPr>
          <w:sz w:val="14"/>
          <w:szCs w:val="14"/>
        </w:rPr>
        <w:t>povz.razgr.glik. v jetrih in preh.Gluk.v kri-↑kol.sl.v krvi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-insulin-</w:t>
      </w:r>
      <w:r>
        <w:rPr>
          <w:sz w:val="14"/>
          <w:szCs w:val="14"/>
        </w:rPr>
        <w:t>↑ prepustnost cel.memb. za sladkor-↓ količ. Sladk. v krvi.</w:t>
      </w:r>
    </w:p>
    <w:p w:rsidR="00D3123D" w:rsidRDefault="00833A2E">
      <w:pPr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>*Ščitnica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-Tiroksin-</w:t>
      </w:r>
      <w:r>
        <w:rPr>
          <w:sz w:val="14"/>
          <w:szCs w:val="14"/>
        </w:rPr>
        <w:t>tarčnih hormonov veliko v jetrih,pospeševanje cel.dihanja,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tvorba toplote,sproš.energije,↑se hitrost sinteze belj.←rast telesa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-kalcitonin</w:t>
      </w:r>
      <w:r>
        <w:rPr>
          <w:sz w:val="14"/>
          <w:szCs w:val="14"/>
        </w:rPr>
        <w:t>-↓konc. Ca ionov v tel.tekočinah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→TSH</w:t>
      </w:r>
      <w:r>
        <w:rPr>
          <w:sz w:val="14"/>
          <w:szCs w:val="14"/>
        </w:rPr>
        <w:t xml:space="preserve">(tiroideo stimulirajoči hormon)(če je preveč tiroksina, </w:t>
      </w:r>
    </w:p>
    <w:p w:rsidR="00D3123D" w:rsidRDefault="00833A2E">
      <w:pPr>
        <w:rPr>
          <w:i/>
          <w:sz w:val="14"/>
          <w:szCs w:val="14"/>
        </w:rPr>
      </w:pPr>
      <w:r>
        <w:rPr>
          <w:sz w:val="14"/>
          <w:szCs w:val="14"/>
        </w:rPr>
        <w:t>se zmanjša izloč.TSH) -</w:t>
      </w:r>
      <w:r>
        <w:rPr>
          <w:i/>
          <w:sz w:val="14"/>
          <w:szCs w:val="14"/>
        </w:rPr>
        <w:t>neg.povr.zveza</w:t>
      </w:r>
    </w:p>
    <w:p w:rsidR="00D3123D" w:rsidRDefault="00833A2E">
      <w:pPr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>*Obščitnica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 xml:space="preserve">-izloča </w:t>
      </w:r>
      <w:r>
        <w:rPr>
          <w:color w:val="0000FF"/>
          <w:sz w:val="14"/>
          <w:szCs w:val="14"/>
        </w:rPr>
        <w:t>parathormon(</w:t>
      </w:r>
      <w:r>
        <w:rPr>
          <w:sz w:val="14"/>
          <w:szCs w:val="14"/>
        </w:rPr>
        <w:t>deluje na kosti,ledvice,črevesje,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povečuje konc.Ca in P ionov.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-↑ parath.:kosti izgubljajo Ca,P→postanejo krhke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-↓ parath:mišični krči,vzraženje živč.sistema.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-</w:t>
      </w:r>
      <w:r>
        <w:rPr>
          <w:color w:val="0000FF"/>
          <w:sz w:val="14"/>
          <w:szCs w:val="14"/>
        </w:rPr>
        <w:t>Ca</w:t>
      </w:r>
      <w:r>
        <w:rPr>
          <w:sz w:val="14"/>
          <w:szCs w:val="14"/>
        </w:rPr>
        <w:t>(uravnavanje presnovnih reakc.,strjevanje krvi,tvorbo kosti)</w:t>
      </w:r>
    </w:p>
    <w:p w:rsidR="00D3123D" w:rsidRDefault="00833A2E">
      <w:pPr>
        <w:rPr>
          <w:color w:val="FF0000"/>
          <w:sz w:val="14"/>
          <w:szCs w:val="14"/>
        </w:rPr>
      </w:pPr>
      <w:r>
        <w:rPr>
          <w:color w:val="FF0000"/>
          <w:sz w:val="14"/>
          <w:szCs w:val="14"/>
        </w:rPr>
        <w:t>*Nevrohipofiza</w:t>
      </w:r>
    </w:p>
    <w:p w:rsidR="00D3123D" w:rsidRDefault="00833A2E">
      <w:pPr>
        <w:rPr>
          <w:color w:val="0000FF"/>
          <w:sz w:val="14"/>
          <w:szCs w:val="14"/>
        </w:rPr>
      </w:pPr>
      <w:r>
        <w:rPr>
          <w:sz w:val="14"/>
          <w:szCs w:val="14"/>
        </w:rPr>
        <w:t>-</w:t>
      </w:r>
      <w:r>
        <w:rPr>
          <w:color w:val="0000FF"/>
          <w:sz w:val="14"/>
          <w:szCs w:val="14"/>
        </w:rPr>
        <w:t>oksocitin,ADH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Hormonske žleze:Lastn:</w:t>
      </w:r>
      <w:r>
        <w:rPr>
          <w:sz w:val="14"/>
          <w:szCs w:val="14"/>
        </w:rPr>
        <w:t>med najbolj prekr.org. v telesu,ni izvodil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Naloge:-</w:t>
      </w:r>
      <w:r>
        <w:rPr>
          <w:sz w:val="14"/>
          <w:szCs w:val="14"/>
        </w:rPr>
        <w:t>uskl.del.notr.org.-urav.presn.proc.&amp;sprošč.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 xml:space="preserve">energ. v telesu -urejajo razmn. -so kontrolni sist.,ki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 xml:space="preserve">uravnava rast in razvoj tel.-uravnavajo fiziološke p.,s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katerimi se org. prilagaja razm.v notr&amp;zun.okolju.</w:t>
      </w:r>
    </w:p>
    <w:p w:rsidR="00D3123D" w:rsidRDefault="00D3123D">
      <w:pPr>
        <w:rPr>
          <w:sz w:val="14"/>
          <w:szCs w:val="14"/>
        </w:rPr>
      </w:pPr>
    </w:p>
    <w:p w:rsidR="00D3123D" w:rsidRDefault="00D3123D">
      <w:pPr>
        <w:rPr>
          <w:sz w:val="14"/>
          <w:szCs w:val="14"/>
        </w:rPr>
      </w:pP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HORMONI</w:t>
      </w:r>
      <w:r>
        <w:rPr>
          <w:sz w:val="14"/>
          <w:szCs w:val="14"/>
        </w:rPr>
        <w:t xml:space="preserve">=kem.regulatorji ravnovesja v telesu,ki po njem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potujejo s krvnim&amp;limf.obt. -delujejo na tarčne celice,</w:t>
      </w:r>
    </w:p>
    <w:p w:rsidR="00D3123D" w:rsidRDefault="00833A2E">
      <w:pPr>
        <w:rPr>
          <w:i/>
          <w:sz w:val="14"/>
          <w:szCs w:val="14"/>
        </w:rPr>
      </w:pPr>
      <w:r>
        <w:rPr>
          <w:sz w:val="14"/>
          <w:szCs w:val="14"/>
        </w:rPr>
        <w:t xml:space="preserve">sproščajo se iz horm.cel.žleznega tkiva z </w:t>
      </w:r>
      <w:r>
        <w:rPr>
          <w:i/>
          <w:sz w:val="14"/>
          <w:szCs w:val="14"/>
        </w:rPr>
        <w:t>eksocitozo.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Uvrstitev:</w:t>
      </w:r>
      <w:r>
        <w:rPr>
          <w:sz w:val="14"/>
          <w:szCs w:val="14"/>
        </w:rPr>
        <w:t>lipidi,peptidi in derivati ene od AK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Delovanje na celice:-</w:t>
      </w:r>
      <w:r>
        <w:rPr>
          <w:sz w:val="14"/>
          <w:szCs w:val="14"/>
        </w:rPr>
        <w:t>pospeševalno,zaviralno,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sinergistično,antagonistično</w:t>
      </w:r>
    </w:p>
    <w:p w:rsidR="00D3123D" w:rsidRDefault="00833A2E">
      <w:pPr>
        <w:rPr>
          <w:sz w:val="14"/>
          <w:szCs w:val="14"/>
        </w:rPr>
      </w:pPr>
      <w:r>
        <w:rPr>
          <w:i/>
          <w:sz w:val="14"/>
          <w:szCs w:val="14"/>
        </w:rPr>
        <w:t>-v celicah</w:t>
      </w:r>
      <w:r>
        <w:rPr>
          <w:sz w:val="14"/>
          <w:szCs w:val="14"/>
        </w:rPr>
        <w:t>: na prep. cel.memb.,biok.reakc.,aktivnost gen.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Lipidne horm.tvorijo</w:t>
      </w:r>
      <w:r>
        <w:rPr>
          <w:sz w:val="14"/>
          <w:szCs w:val="14"/>
        </w:rPr>
        <w:t>:sp.žleze,skorja nadl.žleze,posteljica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RH:</w:t>
      </w:r>
      <w:r>
        <w:rPr>
          <w:sz w:val="14"/>
          <w:szCs w:val="14"/>
        </w:rPr>
        <w:t xml:space="preserve">↑transport aminokislin v c.,hitrost sinteze belj.,porabo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mašč.za sprošč.W,rast kosti&amp;okončin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TSH:</w:t>
      </w:r>
      <w:r>
        <w:rPr>
          <w:sz w:val="14"/>
          <w:szCs w:val="14"/>
        </w:rPr>
        <w:t xml:space="preserve">↑izločanje tiroksina iz ščitnice←vpliva na rast 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ACTH:</w:t>
      </w:r>
      <w:r>
        <w:rPr>
          <w:sz w:val="14"/>
          <w:szCs w:val="14"/>
        </w:rPr>
        <w:t>vpliva na rast nadl.žleze&amp;izločanje horm.iz skorje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Prolaktin:</w:t>
      </w:r>
      <w:r>
        <w:rPr>
          <w:sz w:val="14"/>
          <w:szCs w:val="14"/>
        </w:rPr>
        <w:t>vzpodbuja tvorbo mleka v mlečnih c.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Oksocitin:</w:t>
      </w:r>
      <w:r>
        <w:rPr>
          <w:sz w:val="14"/>
          <w:szCs w:val="14"/>
        </w:rPr>
        <w:t xml:space="preserve">izločanje mleka,sproži popadke,uravnava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kol.horm.&amp;ž.sist.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ADH:</w:t>
      </w:r>
      <w:r>
        <w:rPr>
          <w:sz w:val="14"/>
          <w:szCs w:val="14"/>
        </w:rPr>
        <w:t>uravnava osmotski tlak krvi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 xml:space="preserve">FSH: </w:t>
      </w:r>
      <w:r>
        <w:rPr>
          <w:sz w:val="14"/>
          <w:szCs w:val="14"/>
        </w:rPr>
        <w:t>uravnava kol.estrogena/testosterona v krvi)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Ž:</w:t>
      </w:r>
      <w:r>
        <w:rPr>
          <w:sz w:val="14"/>
          <w:szCs w:val="14"/>
        </w:rPr>
        <w:t>zorenje G.folikla,izločanje estrogena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M:</w:t>
      </w:r>
      <w:r>
        <w:rPr>
          <w:sz w:val="14"/>
          <w:szCs w:val="14"/>
        </w:rPr>
        <w:t>sproži tvorbo semenčec v modih</w:t>
      </w: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 xml:space="preserve">LH. </w:t>
      </w:r>
      <w:r>
        <w:rPr>
          <w:sz w:val="14"/>
          <w:szCs w:val="14"/>
        </w:rPr>
        <w:t>(uravnava količino estrogena/testosterona v krvi)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Ž:</w:t>
      </w:r>
      <w:r>
        <w:rPr>
          <w:sz w:val="14"/>
          <w:szCs w:val="14"/>
        </w:rPr>
        <w:t>sproži ovulacijo,nast.rum.tel.,izločanje progesterona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M:povečano</w:t>
      </w:r>
      <w:r>
        <w:rPr>
          <w:sz w:val="14"/>
          <w:szCs w:val="14"/>
        </w:rPr>
        <w:t xml:space="preserve"> izločanje testosterona iz žleznih celic v modih</w:t>
      </w:r>
    </w:p>
    <w:p w:rsidR="00D3123D" w:rsidRDefault="00D3123D">
      <w:pPr>
        <w:rPr>
          <w:color w:val="FF0000"/>
          <w:sz w:val="14"/>
          <w:szCs w:val="14"/>
        </w:rPr>
      </w:pPr>
    </w:p>
    <w:p w:rsidR="00D3123D" w:rsidRDefault="00D3123D">
      <w:pPr>
        <w:rPr>
          <w:color w:val="FF0000"/>
          <w:sz w:val="14"/>
          <w:szCs w:val="14"/>
        </w:rPr>
      </w:pPr>
    </w:p>
    <w:p w:rsidR="00D3123D" w:rsidRDefault="00D3123D">
      <w:pPr>
        <w:rPr>
          <w:color w:val="FF0000"/>
          <w:sz w:val="14"/>
          <w:szCs w:val="14"/>
        </w:rPr>
      </w:pPr>
    </w:p>
    <w:p w:rsidR="00D3123D" w:rsidRDefault="00833A2E">
      <w:pPr>
        <w:rPr>
          <w:sz w:val="14"/>
          <w:szCs w:val="14"/>
        </w:rPr>
      </w:pPr>
      <w:r>
        <w:rPr>
          <w:color w:val="FF0000"/>
          <w:sz w:val="14"/>
          <w:szCs w:val="14"/>
        </w:rPr>
        <w:t>HOMEOSTAZA</w:t>
      </w:r>
      <w:r>
        <w:rPr>
          <w:sz w:val="14"/>
          <w:szCs w:val="14"/>
        </w:rPr>
        <w:t>=nespremenjeno notr.okolje&amp;vsi procesi,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 xml:space="preserve">ki sodelujejo pri vzdrž.tega stanja. </w:t>
      </w:r>
      <w:r>
        <w:rPr>
          <w:i/>
          <w:sz w:val="14"/>
          <w:szCs w:val="14"/>
        </w:rPr>
        <w:t>Pomen</w:t>
      </w:r>
      <w:r>
        <w:rPr>
          <w:sz w:val="14"/>
          <w:szCs w:val="14"/>
        </w:rPr>
        <w:t xml:space="preserve">:upiranje org.proti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sprem. v notr.okol.</w:t>
      </w:r>
    </w:p>
    <w:p w:rsidR="00D3123D" w:rsidRDefault="00833A2E">
      <w:pPr>
        <w:rPr>
          <w:sz w:val="14"/>
          <w:szCs w:val="14"/>
        </w:rPr>
      </w:pPr>
      <w:r>
        <w:rPr>
          <w:color w:val="0000FF"/>
          <w:sz w:val="14"/>
          <w:szCs w:val="14"/>
        </w:rPr>
        <w:t>Homeostatski mehanizmi</w:t>
      </w:r>
      <w:r>
        <w:rPr>
          <w:sz w:val="14"/>
          <w:szCs w:val="14"/>
        </w:rPr>
        <w:t>:hormon.&amp;živčni sistem,čutila&amp;efektorji.</w:t>
      </w:r>
    </w:p>
    <w:p w:rsidR="00D3123D" w:rsidRDefault="00833A2E">
      <w:pPr>
        <w:rPr>
          <w:sz w:val="14"/>
          <w:szCs w:val="14"/>
        </w:rPr>
      </w:pPr>
      <w:r>
        <w:rPr>
          <w:color w:val="993366"/>
          <w:sz w:val="14"/>
          <w:szCs w:val="14"/>
        </w:rPr>
        <w:t>TARČNI ORGAN</w:t>
      </w:r>
      <w:r>
        <w:rPr>
          <w:sz w:val="14"/>
          <w:szCs w:val="14"/>
        </w:rPr>
        <w:t xml:space="preserve">=enoten organ,v katerem so zbrane tarčne celice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na enem mestu(jetra,črevesje,ledvice).nanje delujejo h.iz žlez&amp;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spremenijo njihovo delovanje.</w:t>
      </w:r>
    </w:p>
    <w:p w:rsidR="00D3123D" w:rsidRDefault="00833A2E">
      <w:pPr>
        <w:rPr>
          <w:sz w:val="14"/>
          <w:szCs w:val="14"/>
        </w:rPr>
      </w:pPr>
      <w:r>
        <w:rPr>
          <w:color w:val="993366"/>
          <w:sz w:val="14"/>
          <w:szCs w:val="14"/>
        </w:rPr>
        <w:t>RECEPTORJI=</w:t>
      </w:r>
      <w:r>
        <w:rPr>
          <w:sz w:val="14"/>
          <w:szCs w:val="14"/>
        </w:rPr>
        <w:t xml:space="preserve">belj.,ki so značilne za vsako vrsto hormonov.če 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jih celica nima,h. ne delujejo nanjo.</w:t>
      </w:r>
    </w:p>
    <w:p w:rsidR="00D3123D" w:rsidRDefault="00833A2E">
      <w:pPr>
        <w:rPr>
          <w:sz w:val="14"/>
          <w:szCs w:val="14"/>
        </w:rPr>
      </w:pPr>
      <w:r>
        <w:rPr>
          <w:color w:val="993366"/>
          <w:sz w:val="14"/>
          <w:szCs w:val="14"/>
        </w:rPr>
        <w:t>POVRATNA ZVEZA/FEEDBACK</w:t>
      </w:r>
      <w:r>
        <w:rPr>
          <w:sz w:val="14"/>
          <w:szCs w:val="14"/>
        </w:rPr>
        <w:t>=način delovanja reg. Sist.: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>posledica delovanja takoj vpliva na vzrok.(</w:t>
      </w:r>
      <w:r>
        <w:rPr>
          <w:color w:val="0000FF"/>
          <w:sz w:val="14"/>
          <w:szCs w:val="14"/>
        </w:rPr>
        <w:t>Neg.povr.zv</w:t>
      </w:r>
      <w:r>
        <w:rPr>
          <w:sz w:val="14"/>
          <w:szCs w:val="14"/>
        </w:rPr>
        <w:t>.:zmanjša</w:t>
      </w:r>
    </w:p>
    <w:p w:rsidR="00D3123D" w:rsidRDefault="00833A2E">
      <w:pPr>
        <w:rPr>
          <w:sz w:val="14"/>
          <w:szCs w:val="14"/>
        </w:rPr>
      </w:pPr>
      <w:r>
        <w:rPr>
          <w:sz w:val="14"/>
          <w:szCs w:val="14"/>
        </w:rPr>
        <w:t xml:space="preserve"> odmik od normalne vrednosti; </w:t>
      </w:r>
      <w:r>
        <w:rPr>
          <w:color w:val="0000FF"/>
          <w:sz w:val="14"/>
          <w:szCs w:val="14"/>
        </w:rPr>
        <w:t>Poz.povr.zv</w:t>
      </w:r>
      <w:r>
        <w:rPr>
          <w:sz w:val="14"/>
          <w:szCs w:val="14"/>
        </w:rPr>
        <w:t>:ga poveča)</w:t>
      </w:r>
    </w:p>
    <w:p w:rsidR="00D3123D" w:rsidRDefault="00833A2E">
      <w:pPr>
        <w:rPr>
          <w:sz w:val="14"/>
          <w:szCs w:val="14"/>
        </w:rPr>
      </w:pPr>
      <w:r>
        <w:rPr>
          <w:b/>
          <w:sz w:val="14"/>
          <w:szCs w:val="14"/>
        </w:rPr>
        <w:t>Acetilholin-</w:t>
      </w:r>
      <w:r>
        <w:rPr>
          <w:sz w:val="14"/>
          <w:szCs w:val="14"/>
        </w:rPr>
        <w:t>parasimp.živč.</w:t>
      </w:r>
    </w:p>
    <w:p w:rsidR="00D3123D" w:rsidRDefault="00833A2E">
      <w:pPr>
        <w:rPr>
          <w:sz w:val="14"/>
          <w:szCs w:val="14"/>
        </w:rPr>
      </w:pPr>
      <w:r>
        <w:rPr>
          <w:b/>
          <w:sz w:val="14"/>
          <w:szCs w:val="14"/>
        </w:rPr>
        <w:t>Uravnavanje Glu v krvi:</w:t>
      </w:r>
      <w:r>
        <w:rPr>
          <w:sz w:val="14"/>
          <w:szCs w:val="14"/>
        </w:rPr>
        <w:t>adrenalin/glukokortikoidi/tiroksin</w:t>
      </w:r>
    </w:p>
    <w:p w:rsidR="00D3123D" w:rsidRDefault="00833A2E">
      <w:pPr>
        <w:rPr>
          <w:sz w:val="14"/>
          <w:szCs w:val="14"/>
        </w:rPr>
      </w:pPr>
      <w:r>
        <w:rPr>
          <w:b/>
          <w:sz w:val="14"/>
          <w:szCs w:val="14"/>
        </w:rPr>
        <w:t>Urejanje metabolizma:</w:t>
      </w:r>
      <w:r>
        <w:rPr>
          <w:sz w:val="14"/>
          <w:szCs w:val="14"/>
        </w:rPr>
        <w:t>treb.slin,ščitnica,nadl.žlezi</w:t>
      </w:r>
    </w:p>
    <w:sectPr w:rsidR="00D3123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2E"/>
    <w:rsid w:val="001642D1"/>
    <w:rsid w:val="00833A2E"/>
    <w:rsid w:val="00D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