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E5B8" w14:textId="77777777" w:rsidR="006D03E7" w:rsidRPr="00E17038" w:rsidRDefault="006D03E7" w:rsidP="00E17038">
      <w:pPr>
        <w:ind w:right="4959"/>
        <w:rPr>
          <w:sz w:val="16"/>
          <w:szCs w:val="11"/>
        </w:rPr>
      </w:pPr>
      <w:bookmarkStart w:id="0" w:name="_GoBack"/>
      <w:bookmarkEnd w:id="0"/>
    </w:p>
    <w:p w14:paraId="5F73A313" w14:textId="77777777" w:rsidR="006D03E7" w:rsidRPr="00E17038" w:rsidRDefault="006D03E7" w:rsidP="00E17038">
      <w:pPr>
        <w:ind w:right="4959"/>
        <w:rPr>
          <w:sz w:val="16"/>
          <w:szCs w:val="11"/>
        </w:rPr>
      </w:pPr>
    </w:p>
    <w:p w14:paraId="72440AEF" w14:textId="77777777" w:rsidR="002B5BCB" w:rsidRPr="00E17038" w:rsidRDefault="006D03E7" w:rsidP="00E17038">
      <w:pPr>
        <w:ind w:right="4959"/>
        <w:rPr>
          <w:sz w:val="16"/>
          <w:szCs w:val="11"/>
        </w:rPr>
      </w:pPr>
      <w:r w:rsidRPr="00E17038">
        <w:rPr>
          <w:b/>
          <w:sz w:val="16"/>
          <w:szCs w:val="11"/>
          <w:u w:val="single"/>
        </w:rPr>
        <w:t>TKIVO</w:t>
      </w:r>
      <w:r w:rsidRPr="00E17038">
        <w:rPr>
          <w:sz w:val="16"/>
          <w:szCs w:val="11"/>
        </w:rPr>
        <w:t xml:space="preserve">- </w:t>
      </w:r>
      <w:r w:rsidR="0016122E" w:rsidRPr="00E17038">
        <w:rPr>
          <w:b/>
          <w:sz w:val="16"/>
          <w:szCs w:val="11"/>
        </w:rPr>
        <w:t>1.</w:t>
      </w:r>
      <w:r w:rsidRPr="00E17038">
        <w:rPr>
          <w:b/>
          <w:sz w:val="16"/>
          <w:szCs w:val="11"/>
        </w:rPr>
        <w:t>KROVNO</w:t>
      </w:r>
      <w:r w:rsidRPr="00E17038">
        <w:rPr>
          <w:sz w:val="16"/>
          <w:szCs w:val="11"/>
        </w:rPr>
        <w:t>(EPITEL</w:t>
      </w:r>
      <w:r w:rsidR="002B5BCB" w:rsidRPr="00E17038">
        <w:rPr>
          <w:sz w:val="16"/>
          <w:szCs w:val="11"/>
        </w:rPr>
        <w:t>-neposreden stik z</w:t>
      </w:r>
      <w:r w:rsidR="00A93414" w:rsidRPr="00E17038">
        <w:rPr>
          <w:sz w:val="16"/>
          <w:szCs w:val="11"/>
        </w:rPr>
        <w:t>unanjostjo</w:t>
      </w:r>
      <w:r w:rsidR="002B5BCB" w:rsidRPr="00E17038">
        <w:rPr>
          <w:sz w:val="16"/>
          <w:szCs w:val="11"/>
        </w:rPr>
        <w:t xml:space="preserve"> </w:t>
      </w:r>
      <w:r w:rsidR="00A93414" w:rsidRPr="00E17038">
        <w:rPr>
          <w:sz w:val="16"/>
          <w:szCs w:val="11"/>
        </w:rPr>
        <w:t xml:space="preserve">(koža), ENDOTEL-notranje stene organov(črevo) </w:t>
      </w:r>
      <w:r w:rsidRPr="00E17038">
        <w:rPr>
          <w:sz w:val="16"/>
          <w:szCs w:val="11"/>
        </w:rPr>
        <w:t>)</w:t>
      </w:r>
      <w:r w:rsidR="00A93414" w:rsidRPr="00E17038">
        <w:rPr>
          <w:sz w:val="16"/>
          <w:szCs w:val="11"/>
        </w:rPr>
        <w:t xml:space="preserve"> </w:t>
      </w:r>
      <w:r w:rsidRPr="00E17038">
        <w:rPr>
          <w:sz w:val="16"/>
          <w:szCs w:val="11"/>
        </w:rPr>
        <w:t>nima lastnih žilnih kapilar,</w:t>
      </w:r>
      <w:r w:rsidR="00060588" w:rsidRPr="00E17038">
        <w:rPr>
          <w:sz w:val="16"/>
          <w:szCs w:val="11"/>
        </w:rPr>
        <w:t xml:space="preserve"> celice so med seboj tesno povezane,</w:t>
      </w:r>
      <w:r w:rsidRPr="00E17038">
        <w:rPr>
          <w:sz w:val="16"/>
          <w:szCs w:val="11"/>
        </w:rPr>
        <w:t xml:space="preserve"> prejema 02 in hranila iz veziv. tkiva pod njim</w:t>
      </w:r>
      <w:r w:rsidR="00060588" w:rsidRPr="00E17038">
        <w:rPr>
          <w:sz w:val="16"/>
          <w:szCs w:val="11"/>
        </w:rPr>
        <w:t>.</w:t>
      </w:r>
      <w:r w:rsidR="00A93414" w:rsidRPr="00E17038">
        <w:rPr>
          <w:sz w:val="16"/>
          <w:szCs w:val="11"/>
        </w:rPr>
        <w:t xml:space="preserve"> </w:t>
      </w:r>
      <w:r w:rsidR="00060588" w:rsidRPr="00E17038">
        <w:rPr>
          <w:sz w:val="16"/>
          <w:szCs w:val="11"/>
        </w:rPr>
        <w:t>Š</w:t>
      </w:r>
      <w:r w:rsidRPr="00E17038">
        <w:rPr>
          <w:sz w:val="16"/>
          <w:szCs w:val="11"/>
        </w:rPr>
        <w:t>čit</w:t>
      </w:r>
      <w:r w:rsidR="00060588" w:rsidRPr="00E17038">
        <w:rPr>
          <w:sz w:val="16"/>
          <w:szCs w:val="11"/>
        </w:rPr>
        <w:t>ijo</w:t>
      </w:r>
      <w:r w:rsidRPr="00E17038">
        <w:rPr>
          <w:sz w:val="16"/>
          <w:szCs w:val="11"/>
        </w:rPr>
        <w:t xml:space="preserve"> celic</w:t>
      </w:r>
      <w:r w:rsidR="00060588" w:rsidRPr="00E17038">
        <w:rPr>
          <w:sz w:val="16"/>
          <w:szCs w:val="11"/>
        </w:rPr>
        <w:t>e</w:t>
      </w:r>
      <w:r w:rsidRPr="00E17038">
        <w:rPr>
          <w:sz w:val="16"/>
          <w:szCs w:val="11"/>
        </w:rPr>
        <w:t xml:space="preserve"> oz notr.okolj</w:t>
      </w:r>
      <w:r w:rsidR="00060588" w:rsidRPr="00E17038">
        <w:rPr>
          <w:sz w:val="16"/>
          <w:szCs w:val="11"/>
        </w:rPr>
        <w:t>e</w:t>
      </w:r>
      <w:r w:rsidRPr="00E17038">
        <w:rPr>
          <w:sz w:val="16"/>
          <w:szCs w:val="11"/>
        </w:rPr>
        <w:t xml:space="preserve"> pred zunanj. </w:t>
      </w:r>
      <w:r w:rsidR="00FA2800" w:rsidRPr="00E17038">
        <w:rPr>
          <w:sz w:val="16"/>
          <w:szCs w:val="11"/>
        </w:rPr>
        <w:t>i</w:t>
      </w:r>
      <w:r w:rsidR="00A93414" w:rsidRPr="00E17038">
        <w:rPr>
          <w:sz w:val="16"/>
          <w:szCs w:val="11"/>
        </w:rPr>
        <w:t xml:space="preserve">n izhlapevanjem </w:t>
      </w:r>
      <w:r w:rsidR="0016122E" w:rsidRPr="00E17038">
        <w:rPr>
          <w:b/>
          <w:sz w:val="16"/>
          <w:szCs w:val="11"/>
        </w:rPr>
        <w:t>2.</w:t>
      </w:r>
      <w:r w:rsidRPr="00E17038">
        <w:rPr>
          <w:b/>
          <w:sz w:val="16"/>
          <w:szCs w:val="11"/>
        </w:rPr>
        <w:t>MIŠIČNO TKIVO</w:t>
      </w:r>
      <w:r w:rsidRPr="00E17038">
        <w:rPr>
          <w:sz w:val="16"/>
          <w:szCs w:val="11"/>
        </w:rPr>
        <w:t>:</w:t>
      </w:r>
      <w:r w:rsidR="00155009" w:rsidRPr="00E17038">
        <w:rPr>
          <w:sz w:val="16"/>
          <w:szCs w:val="11"/>
        </w:rPr>
        <w:t xml:space="preserve"> </w:t>
      </w:r>
    </w:p>
    <w:p w14:paraId="37645668" w14:textId="77777777" w:rsidR="0016122E" w:rsidRPr="00E17038" w:rsidRDefault="00060588" w:rsidP="00E17038">
      <w:pPr>
        <w:ind w:right="4959"/>
        <w:rPr>
          <w:sz w:val="16"/>
          <w:szCs w:val="11"/>
        </w:rPr>
      </w:pPr>
      <w:r w:rsidRPr="00E17038">
        <w:rPr>
          <w:i/>
          <w:sz w:val="16"/>
          <w:szCs w:val="11"/>
        </w:rPr>
        <w:t>1</w:t>
      </w:r>
      <w:r w:rsidRPr="00E17038">
        <w:rPr>
          <w:sz w:val="16"/>
          <w:szCs w:val="11"/>
        </w:rPr>
        <w:t>.</w:t>
      </w:r>
      <w:r w:rsidR="00155009" w:rsidRPr="00E17038">
        <w:rPr>
          <w:sz w:val="16"/>
          <w:szCs w:val="11"/>
        </w:rPr>
        <w:t xml:space="preserve"> </w:t>
      </w:r>
      <w:r w:rsidR="00155009" w:rsidRPr="00E17038">
        <w:rPr>
          <w:sz w:val="16"/>
          <w:szCs w:val="11"/>
          <w:u w:val="single"/>
        </w:rPr>
        <w:t>p</w:t>
      </w:r>
      <w:r w:rsidRPr="00E17038">
        <w:rPr>
          <w:sz w:val="16"/>
          <w:szCs w:val="11"/>
          <w:u w:val="single"/>
        </w:rPr>
        <w:t>rečnoprogasto</w:t>
      </w:r>
      <w:r w:rsidRPr="00E17038">
        <w:rPr>
          <w:sz w:val="16"/>
          <w:szCs w:val="11"/>
        </w:rPr>
        <w:t xml:space="preserve">(mišice)-več jeder, dolge nitaste celice </w:t>
      </w:r>
      <w:r w:rsidRPr="00E17038">
        <w:rPr>
          <w:i/>
          <w:sz w:val="16"/>
          <w:szCs w:val="11"/>
        </w:rPr>
        <w:t>2</w:t>
      </w:r>
      <w:r w:rsidRPr="00E17038">
        <w:rPr>
          <w:sz w:val="16"/>
          <w:szCs w:val="11"/>
        </w:rPr>
        <w:t>.</w:t>
      </w:r>
      <w:r w:rsidRPr="00E17038">
        <w:rPr>
          <w:sz w:val="16"/>
          <w:szCs w:val="11"/>
          <w:u w:val="single"/>
        </w:rPr>
        <w:t>gladko</w:t>
      </w:r>
      <w:r w:rsidRPr="00E17038">
        <w:rPr>
          <w:sz w:val="16"/>
          <w:szCs w:val="11"/>
        </w:rPr>
        <w:t xml:space="preserve">(žile,želodec)-majhne vretenaste celice, eno jedro, niso progaste </w:t>
      </w:r>
      <w:r w:rsidRPr="00E17038">
        <w:rPr>
          <w:i/>
          <w:sz w:val="16"/>
          <w:szCs w:val="11"/>
        </w:rPr>
        <w:t>3</w:t>
      </w:r>
      <w:r w:rsidRPr="00E17038">
        <w:rPr>
          <w:sz w:val="16"/>
          <w:szCs w:val="11"/>
        </w:rPr>
        <w:t>.</w:t>
      </w:r>
      <w:r w:rsidR="00155009" w:rsidRPr="00E17038">
        <w:rPr>
          <w:sz w:val="16"/>
          <w:szCs w:val="11"/>
        </w:rPr>
        <w:t xml:space="preserve"> </w:t>
      </w:r>
      <w:r w:rsidRPr="00E17038">
        <w:rPr>
          <w:sz w:val="16"/>
          <w:szCs w:val="11"/>
          <w:u w:val="single"/>
        </w:rPr>
        <w:t>srčna mišica</w:t>
      </w:r>
      <w:r w:rsidRPr="00E17038">
        <w:rPr>
          <w:sz w:val="16"/>
          <w:szCs w:val="11"/>
        </w:rPr>
        <w:t xml:space="preserve">-razvejane celice, eno jedro </w:t>
      </w:r>
      <w:r w:rsidR="0016122E" w:rsidRPr="00E17038">
        <w:rPr>
          <w:b/>
          <w:sz w:val="16"/>
          <w:szCs w:val="11"/>
        </w:rPr>
        <w:t>3.</w:t>
      </w:r>
      <w:r w:rsidR="00155009" w:rsidRPr="00E17038">
        <w:rPr>
          <w:b/>
          <w:sz w:val="16"/>
          <w:szCs w:val="11"/>
        </w:rPr>
        <w:t>VEZIVNO:</w:t>
      </w:r>
      <w:r w:rsidR="00155009" w:rsidRPr="00E17038">
        <w:rPr>
          <w:sz w:val="16"/>
          <w:szCs w:val="11"/>
        </w:rPr>
        <w:t xml:space="preserve">najobsežnejše tkivo v telesu, </w:t>
      </w:r>
      <w:r w:rsidR="00155009" w:rsidRPr="00E17038">
        <w:rPr>
          <w:sz w:val="16"/>
          <w:szCs w:val="11"/>
          <w:u w:val="single"/>
        </w:rPr>
        <w:t>celice so obdane z medceličnino</w:t>
      </w:r>
      <w:r w:rsidR="00155009" w:rsidRPr="00E17038">
        <w:rPr>
          <w:sz w:val="16"/>
          <w:szCs w:val="11"/>
        </w:rPr>
        <w:t>(niso povezane), vezivno tkivo daje obliko organov in povezuje med seboj različne strukture. 1.</w:t>
      </w:r>
      <w:r w:rsidR="00155009" w:rsidRPr="00E17038">
        <w:rPr>
          <w:sz w:val="16"/>
          <w:szCs w:val="11"/>
          <w:u w:val="single"/>
        </w:rPr>
        <w:t>rahlo vez. tk.</w:t>
      </w:r>
      <w:r w:rsidR="00155009" w:rsidRPr="00E17038">
        <w:rPr>
          <w:sz w:val="16"/>
          <w:szCs w:val="11"/>
        </w:rPr>
        <w:t>-celice(fibroblasti), kalogenska vlakna</w:t>
      </w:r>
      <w:r w:rsidR="0016122E" w:rsidRPr="00E17038">
        <w:rPr>
          <w:sz w:val="16"/>
          <w:szCs w:val="11"/>
        </w:rPr>
        <w:t xml:space="preserve"> </w:t>
      </w:r>
      <w:r w:rsidR="0016122E" w:rsidRPr="00E17038">
        <w:rPr>
          <w:sz w:val="16"/>
          <w:szCs w:val="11"/>
          <w:u w:val="single"/>
        </w:rPr>
        <w:t>2.hrustanec</w:t>
      </w:r>
      <w:r w:rsidR="0016122E" w:rsidRPr="00E17038">
        <w:rPr>
          <w:sz w:val="16"/>
          <w:szCs w:val="11"/>
        </w:rPr>
        <w:t xml:space="preserve">-hrustanec prejema hranilne snovi z difuzijo preko medceličnine, celice(hondrociti) </w:t>
      </w:r>
      <w:r w:rsidR="0016122E" w:rsidRPr="00E17038">
        <w:rPr>
          <w:sz w:val="16"/>
          <w:szCs w:val="11"/>
          <w:u w:val="single"/>
        </w:rPr>
        <w:t>3.kostno tk</w:t>
      </w:r>
      <w:r w:rsidR="0016122E" w:rsidRPr="00E17038">
        <w:rPr>
          <w:sz w:val="16"/>
          <w:szCs w:val="11"/>
        </w:rPr>
        <w:t xml:space="preserve">.-hranilne snovi dobijo preko žil po </w:t>
      </w:r>
      <w:r w:rsidR="00334E62" w:rsidRPr="00E17038">
        <w:rPr>
          <w:sz w:val="16"/>
          <w:szCs w:val="11"/>
        </w:rPr>
        <w:t>h</w:t>
      </w:r>
      <w:r w:rsidR="0016122E" w:rsidRPr="00E17038">
        <w:rPr>
          <w:sz w:val="16"/>
          <w:szCs w:val="11"/>
        </w:rPr>
        <w:t>aversovem kanalu naprej z difuzijo, celice(osteocite)</w:t>
      </w:r>
      <w:r w:rsidR="002B5BCB" w:rsidRPr="00E17038">
        <w:rPr>
          <w:sz w:val="16"/>
          <w:szCs w:val="11"/>
        </w:rPr>
        <w:t xml:space="preserve"> </w:t>
      </w:r>
      <w:r w:rsidR="0016122E" w:rsidRPr="00E17038">
        <w:rPr>
          <w:sz w:val="16"/>
          <w:szCs w:val="11"/>
          <w:u w:val="single"/>
        </w:rPr>
        <w:t>4.maščobno tk.</w:t>
      </w:r>
      <w:r w:rsidR="0016122E" w:rsidRPr="00E17038">
        <w:rPr>
          <w:sz w:val="16"/>
          <w:szCs w:val="11"/>
        </w:rPr>
        <w:t xml:space="preserve">-celico sestavlja </w:t>
      </w:r>
      <w:r w:rsidR="002B5BCB" w:rsidRPr="00E17038">
        <w:rPr>
          <w:sz w:val="16"/>
          <w:szCs w:val="11"/>
        </w:rPr>
        <w:t xml:space="preserve">pretežno </w:t>
      </w:r>
      <w:r w:rsidR="0016122E" w:rsidRPr="00E17038">
        <w:rPr>
          <w:sz w:val="16"/>
          <w:szCs w:val="11"/>
        </w:rPr>
        <w:t xml:space="preserve">maščoba </w:t>
      </w:r>
      <w:r w:rsidR="0016122E" w:rsidRPr="00E17038">
        <w:rPr>
          <w:sz w:val="16"/>
          <w:szCs w:val="11"/>
          <w:u w:val="single"/>
        </w:rPr>
        <w:t>5.krvno tk.</w:t>
      </w:r>
      <w:r w:rsidR="0016122E" w:rsidRPr="00E17038">
        <w:rPr>
          <w:sz w:val="16"/>
          <w:szCs w:val="11"/>
        </w:rPr>
        <w:t xml:space="preserve">-medceličnina(krvna plazma), tri vrste celic (eritrociti-rdeče krv., levkociti-bele krv., trombociti-krvne ploščice) </w:t>
      </w:r>
      <w:r w:rsidR="0016122E" w:rsidRPr="00E17038">
        <w:rPr>
          <w:b/>
          <w:sz w:val="16"/>
          <w:szCs w:val="11"/>
        </w:rPr>
        <w:t>4.ŽIVČNO:</w:t>
      </w:r>
      <w:r w:rsidR="002B5BCB" w:rsidRPr="00E17038">
        <w:rPr>
          <w:b/>
          <w:sz w:val="16"/>
          <w:szCs w:val="11"/>
        </w:rPr>
        <w:t xml:space="preserve"> </w:t>
      </w:r>
      <w:r w:rsidR="002B5BCB" w:rsidRPr="00E17038">
        <w:rPr>
          <w:sz w:val="16"/>
          <w:szCs w:val="11"/>
        </w:rPr>
        <w:t>sestavljeni iz nevronov(prenašajo živčne impulze) in glia celic(obdajajo nevrone), nal: usklajevanje telesnih dejavnosti</w:t>
      </w:r>
    </w:p>
    <w:p w14:paraId="1F5396B2" w14:textId="77777777" w:rsidR="002B5BCB" w:rsidRPr="00E17038" w:rsidRDefault="002B5BCB" w:rsidP="00E17038">
      <w:pPr>
        <w:ind w:right="4959"/>
        <w:rPr>
          <w:sz w:val="16"/>
          <w:szCs w:val="11"/>
        </w:rPr>
      </w:pPr>
    </w:p>
    <w:p w14:paraId="64C8E601" w14:textId="77777777" w:rsidR="002B5BCB" w:rsidRPr="00E17038" w:rsidRDefault="002B5BCB" w:rsidP="00E17038">
      <w:pPr>
        <w:ind w:right="4959"/>
        <w:rPr>
          <w:sz w:val="16"/>
          <w:szCs w:val="11"/>
        </w:rPr>
      </w:pPr>
    </w:p>
    <w:p w14:paraId="0A2CAF2D" w14:textId="77777777" w:rsidR="002B5BCB" w:rsidRPr="00E17038" w:rsidRDefault="002B5BCB" w:rsidP="00E17038">
      <w:pPr>
        <w:ind w:right="4959"/>
        <w:rPr>
          <w:sz w:val="16"/>
          <w:szCs w:val="11"/>
        </w:rPr>
      </w:pPr>
    </w:p>
    <w:p w14:paraId="6F48F9A8" w14:textId="77777777" w:rsidR="002B5BCB" w:rsidRPr="00E17038" w:rsidRDefault="002B5BCB" w:rsidP="00E17038">
      <w:pPr>
        <w:ind w:right="4959"/>
        <w:rPr>
          <w:sz w:val="16"/>
          <w:szCs w:val="11"/>
        </w:rPr>
      </w:pPr>
      <w:r w:rsidRPr="00E17038">
        <w:rPr>
          <w:b/>
          <w:sz w:val="16"/>
          <w:szCs w:val="11"/>
          <w:u w:val="single"/>
        </w:rPr>
        <w:t>KOŽA</w:t>
      </w:r>
      <w:r w:rsidRPr="00E17038">
        <w:rPr>
          <w:sz w:val="16"/>
          <w:szCs w:val="11"/>
        </w:rPr>
        <w:t>-naloga: zaščita,izločanje odpadnih snovi, termo</w:t>
      </w:r>
      <w:r w:rsidR="001A74F0" w:rsidRPr="00E17038">
        <w:rPr>
          <w:sz w:val="16"/>
          <w:szCs w:val="11"/>
        </w:rPr>
        <w:t xml:space="preserve"> </w:t>
      </w:r>
      <w:r w:rsidRPr="00E17038">
        <w:rPr>
          <w:sz w:val="16"/>
          <w:szCs w:val="11"/>
        </w:rPr>
        <w:t xml:space="preserve">regulacija, čutilna f., tvorba vit. D, žlezna f.(lojnica…) </w:t>
      </w:r>
    </w:p>
    <w:p w14:paraId="5D9E9798" w14:textId="77777777" w:rsidR="002B5BCB" w:rsidRPr="00E17038" w:rsidRDefault="002B5BCB" w:rsidP="00E17038">
      <w:pPr>
        <w:ind w:right="4959"/>
        <w:rPr>
          <w:sz w:val="16"/>
          <w:szCs w:val="11"/>
        </w:rPr>
      </w:pPr>
      <w:r w:rsidRPr="00E17038">
        <w:rPr>
          <w:sz w:val="16"/>
          <w:szCs w:val="11"/>
          <w:u w:val="single"/>
        </w:rPr>
        <w:t>3 plas</w:t>
      </w:r>
      <w:r w:rsidR="001A74F0" w:rsidRPr="00E17038">
        <w:rPr>
          <w:sz w:val="16"/>
          <w:szCs w:val="11"/>
          <w:u w:val="single"/>
        </w:rPr>
        <w:t>t</w:t>
      </w:r>
      <w:r w:rsidRPr="00E17038">
        <w:rPr>
          <w:sz w:val="16"/>
          <w:szCs w:val="11"/>
          <w:u w:val="single"/>
        </w:rPr>
        <w:t>i</w:t>
      </w:r>
      <w:r w:rsidRPr="00E17038">
        <w:rPr>
          <w:sz w:val="16"/>
          <w:szCs w:val="11"/>
        </w:rPr>
        <w:t>:</w:t>
      </w:r>
      <w:r w:rsidRPr="00E17038">
        <w:rPr>
          <w:b/>
          <w:sz w:val="16"/>
          <w:szCs w:val="11"/>
        </w:rPr>
        <w:t>1.</w:t>
      </w:r>
      <w:r w:rsidR="001A74F0" w:rsidRPr="00E17038">
        <w:rPr>
          <w:b/>
          <w:sz w:val="16"/>
          <w:szCs w:val="11"/>
        </w:rPr>
        <w:t>vrhnjica</w:t>
      </w:r>
      <w:r w:rsidR="001A74F0" w:rsidRPr="00E17038">
        <w:rPr>
          <w:sz w:val="16"/>
          <w:szCs w:val="11"/>
        </w:rPr>
        <w:t xml:space="preserve">:ni krvnih žil O2 in hrano dobijo celice z dif., deljena na dve plasti rožena plast(odmrle celice se luščijo in odpadajo(kreatin)) in zarodna plast(živi del vrhnjice,celice se stalno delijo) </w:t>
      </w:r>
      <w:r w:rsidR="001A74F0" w:rsidRPr="00E17038">
        <w:rPr>
          <w:b/>
          <w:sz w:val="16"/>
          <w:szCs w:val="11"/>
        </w:rPr>
        <w:t>2.usnjica</w:t>
      </w:r>
      <w:r w:rsidR="001A74F0" w:rsidRPr="00E17038">
        <w:rPr>
          <w:sz w:val="16"/>
          <w:szCs w:val="11"/>
        </w:rPr>
        <w:t xml:space="preserve">:se tesno prilega vrhnjici,nanjo je prirasla s </w:t>
      </w:r>
      <w:r w:rsidR="00334E62" w:rsidRPr="00E17038">
        <w:rPr>
          <w:sz w:val="16"/>
          <w:szCs w:val="11"/>
        </w:rPr>
        <w:t>pupilami</w:t>
      </w:r>
      <w:r w:rsidR="001A74F0" w:rsidRPr="00E17038">
        <w:rPr>
          <w:sz w:val="16"/>
          <w:szCs w:val="11"/>
        </w:rPr>
        <w:t xml:space="preserve">(prstni odtisi), sestavlja jo čvrsto </w:t>
      </w:r>
      <w:r w:rsidR="007965E4" w:rsidRPr="00E17038">
        <w:rPr>
          <w:sz w:val="16"/>
          <w:szCs w:val="11"/>
        </w:rPr>
        <w:t>v</w:t>
      </w:r>
      <w:r w:rsidR="001A74F0" w:rsidRPr="00E17038">
        <w:rPr>
          <w:sz w:val="16"/>
          <w:szCs w:val="11"/>
        </w:rPr>
        <w:t>ez.tk</w:t>
      </w:r>
      <w:r w:rsidR="007965E4" w:rsidRPr="00E17038">
        <w:rPr>
          <w:sz w:val="16"/>
          <w:szCs w:val="11"/>
        </w:rPr>
        <w:t>.</w:t>
      </w:r>
    </w:p>
    <w:p w14:paraId="282A7BE9" w14:textId="77777777" w:rsidR="001A74F0" w:rsidRPr="00E17038" w:rsidRDefault="001A74F0" w:rsidP="00E17038">
      <w:pPr>
        <w:ind w:right="4959"/>
        <w:rPr>
          <w:sz w:val="16"/>
          <w:szCs w:val="11"/>
        </w:rPr>
      </w:pPr>
      <w:r w:rsidRPr="00E17038">
        <w:rPr>
          <w:b/>
          <w:sz w:val="16"/>
          <w:szCs w:val="11"/>
        </w:rPr>
        <w:t>3.podkožje</w:t>
      </w:r>
      <w:r w:rsidRPr="00E17038">
        <w:rPr>
          <w:sz w:val="16"/>
          <w:szCs w:val="11"/>
        </w:rPr>
        <w:t>:</w:t>
      </w:r>
      <w:r w:rsidR="007965E4" w:rsidRPr="00E17038">
        <w:rPr>
          <w:sz w:val="16"/>
          <w:szCs w:val="11"/>
        </w:rPr>
        <w:t xml:space="preserve">sestavljeno iz rahlega vez.tk. in mašč.tk.,služi kot zaloga hrane, toplotni izolator </w:t>
      </w:r>
      <w:r w:rsidR="007965E4" w:rsidRPr="00E17038">
        <w:rPr>
          <w:sz w:val="16"/>
          <w:szCs w:val="11"/>
          <w:u w:val="single"/>
        </w:rPr>
        <w:t>Bolezni kože:</w:t>
      </w:r>
      <w:r w:rsidR="007965E4" w:rsidRPr="00E17038">
        <w:rPr>
          <w:sz w:val="16"/>
          <w:szCs w:val="11"/>
        </w:rPr>
        <w:t>akne,luskavica, glivice,kožni rak,bradavice,kurje oko.</w:t>
      </w:r>
    </w:p>
    <w:p w14:paraId="00E05D62" w14:textId="77777777" w:rsidR="005362C1" w:rsidRPr="00E17038" w:rsidRDefault="007965E4" w:rsidP="00E17038">
      <w:pPr>
        <w:ind w:right="4959"/>
        <w:rPr>
          <w:sz w:val="16"/>
          <w:szCs w:val="11"/>
        </w:rPr>
      </w:pPr>
      <w:r w:rsidRPr="00E17038">
        <w:rPr>
          <w:b/>
          <w:sz w:val="16"/>
          <w:szCs w:val="11"/>
          <w:u w:val="single"/>
        </w:rPr>
        <w:t>REGULACIJSKI SISTEMI</w:t>
      </w:r>
      <w:r w:rsidRPr="00E17038">
        <w:rPr>
          <w:sz w:val="16"/>
          <w:szCs w:val="11"/>
        </w:rPr>
        <w:t>-</w:t>
      </w:r>
      <w:r w:rsidR="00334E62" w:rsidRPr="00E17038">
        <w:rPr>
          <w:sz w:val="16"/>
          <w:szCs w:val="11"/>
        </w:rPr>
        <w:t xml:space="preserve">hormonalni sistem skupaj z živčevjem uravnava homeostazo(stabilno notranje okolje)najpomembnejše žleze:moda,jajč.,treb.slin.,ščit.,hipof., nadledvična ž. </w:t>
      </w:r>
      <w:r w:rsidR="00334E62" w:rsidRPr="00E17038">
        <w:rPr>
          <w:sz w:val="16"/>
          <w:szCs w:val="11"/>
          <w:u w:val="single"/>
        </w:rPr>
        <w:t xml:space="preserve">hormoni: </w:t>
      </w:r>
      <w:r w:rsidR="00334E62" w:rsidRPr="00E17038">
        <w:rPr>
          <w:sz w:val="16"/>
          <w:szCs w:val="11"/>
        </w:rPr>
        <w:t xml:space="preserve">so snovi ki se tvorijo v žlezah, prenašajo se po krvi do tarčnih celic, te celice imajo na površini receptorske mol. Na katere se vežejo hormoni po sistemu ¨ključ-ključavnica¨ </w:t>
      </w:r>
      <w:r w:rsidR="00334E62" w:rsidRPr="00E17038">
        <w:rPr>
          <w:sz w:val="16"/>
          <w:szCs w:val="11"/>
          <w:u w:val="single"/>
        </w:rPr>
        <w:t>kem. zgradba hor.:</w:t>
      </w:r>
      <w:r w:rsidR="00334E62" w:rsidRPr="00E17038">
        <w:rPr>
          <w:sz w:val="16"/>
          <w:szCs w:val="11"/>
        </w:rPr>
        <w:t>derivati aminokislin</w:t>
      </w:r>
      <w:r w:rsidR="005362C1" w:rsidRPr="00E17038">
        <w:rPr>
          <w:sz w:val="16"/>
          <w:szCs w:val="11"/>
        </w:rPr>
        <w:t xml:space="preserve"> </w:t>
      </w:r>
      <w:r w:rsidR="00334E62" w:rsidRPr="00E17038">
        <w:rPr>
          <w:sz w:val="16"/>
          <w:szCs w:val="11"/>
        </w:rPr>
        <w:t>(</w:t>
      </w:r>
      <w:r w:rsidR="005362C1" w:rsidRPr="00E17038">
        <w:rPr>
          <w:sz w:val="16"/>
          <w:szCs w:val="11"/>
        </w:rPr>
        <w:t xml:space="preserve">adrenal., FSH,LH,...),peptidi in proteini (inzulin, glukagon,…), steroidi(estrogen,testo.,…) </w:t>
      </w:r>
      <w:r w:rsidR="005362C1" w:rsidRPr="00E17038">
        <w:rPr>
          <w:sz w:val="16"/>
          <w:szCs w:val="11"/>
          <w:u w:val="single"/>
        </w:rPr>
        <w:t>HIPOFIZA</w:t>
      </w:r>
      <w:r w:rsidR="005362C1" w:rsidRPr="00E17038">
        <w:rPr>
          <w:sz w:val="16"/>
          <w:szCs w:val="11"/>
        </w:rPr>
        <w:t xml:space="preserve">:leži pod možgani,pod hipotalamusom, majhna, zgrajena iz dveh režnjev </w:t>
      </w:r>
    </w:p>
    <w:p w14:paraId="3A6B33DF" w14:textId="77777777" w:rsidR="00334E62" w:rsidRPr="00E17038" w:rsidRDefault="005362C1" w:rsidP="00E17038">
      <w:pPr>
        <w:ind w:right="4959"/>
        <w:rPr>
          <w:sz w:val="16"/>
          <w:szCs w:val="11"/>
        </w:rPr>
      </w:pPr>
      <w:r w:rsidRPr="00E17038">
        <w:rPr>
          <w:sz w:val="16"/>
          <w:szCs w:val="11"/>
          <w:u w:val="single"/>
        </w:rPr>
        <w:t>ŠČITNICA:</w:t>
      </w:r>
      <w:r w:rsidRPr="00E17038">
        <w:rPr>
          <w:sz w:val="16"/>
          <w:szCs w:val="11"/>
        </w:rPr>
        <w:t xml:space="preserve">leži v vratu pod glasilkami,najpom. </w:t>
      </w:r>
      <w:r w:rsidR="00E52AD6" w:rsidRPr="00E17038">
        <w:rPr>
          <w:sz w:val="16"/>
          <w:szCs w:val="11"/>
        </w:rPr>
        <w:t>h</w:t>
      </w:r>
      <w:r w:rsidRPr="00E17038">
        <w:rPr>
          <w:sz w:val="16"/>
          <w:szCs w:val="11"/>
        </w:rPr>
        <w:t xml:space="preserve">ormon. tiroksin (uravnava presnovo(jod)) </w:t>
      </w:r>
      <w:r w:rsidRPr="00E17038">
        <w:rPr>
          <w:sz w:val="16"/>
          <w:szCs w:val="11"/>
          <w:u w:val="single"/>
        </w:rPr>
        <w:t>PRIŽELJC</w:t>
      </w:r>
      <w:r w:rsidR="00E52AD6" w:rsidRPr="00E17038">
        <w:rPr>
          <w:sz w:val="16"/>
          <w:szCs w:val="11"/>
          <w:u w:val="single"/>
        </w:rPr>
        <w:t>:</w:t>
      </w:r>
      <w:r w:rsidR="00E52AD6" w:rsidRPr="00E17038">
        <w:rPr>
          <w:sz w:val="16"/>
          <w:szCs w:val="11"/>
        </w:rPr>
        <w:t xml:space="preserve">leži v zgornjem delu prsnega koša za prsnico, dela bela krvna telesca(ščitijo telo) </w:t>
      </w:r>
      <w:r w:rsidR="00E52AD6" w:rsidRPr="00E17038">
        <w:rPr>
          <w:sz w:val="16"/>
          <w:szCs w:val="11"/>
          <w:u w:val="single"/>
        </w:rPr>
        <w:t>TREBUŠN A SLINAVKA</w:t>
      </w:r>
      <w:r w:rsidR="00E52AD6" w:rsidRPr="00E17038">
        <w:rPr>
          <w:sz w:val="16"/>
          <w:szCs w:val="11"/>
        </w:rPr>
        <w:t>:v črevesju pod želodcem, ima nalogo prebavne ž.</w:t>
      </w:r>
      <w:r w:rsidR="000161DF" w:rsidRPr="00E17038">
        <w:rPr>
          <w:sz w:val="16"/>
          <w:szCs w:val="11"/>
        </w:rPr>
        <w:t>(eksorrivna)</w:t>
      </w:r>
      <w:r w:rsidR="00E52AD6" w:rsidRPr="00E17038">
        <w:rPr>
          <w:sz w:val="16"/>
          <w:szCs w:val="11"/>
        </w:rPr>
        <w:t xml:space="preserve"> in hormonske ž.</w:t>
      </w:r>
      <w:r w:rsidR="000161DF" w:rsidRPr="00E17038">
        <w:rPr>
          <w:sz w:val="16"/>
          <w:szCs w:val="11"/>
        </w:rPr>
        <w:t>(endokrivna)</w:t>
      </w:r>
    </w:p>
    <w:p w14:paraId="3DB1BF7D" w14:textId="77777777" w:rsidR="000161DF" w:rsidRPr="00E17038" w:rsidRDefault="000161DF" w:rsidP="00E17038">
      <w:pPr>
        <w:ind w:right="4959"/>
        <w:rPr>
          <w:sz w:val="16"/>
          <w:szCs w:val="11"/>
        </w:rPr>
      </w:pPr>
      <w:r w:rsidRPr="00E17038">
        <w:rPr>
          <w:sz w:val="16"/>
          <w:szCs w:val="11"/>
        </w:rPr>
        <w:t>Bolezen:diabetes- tip1(mladostni), tip2(pojavi se z starostjo)</w:t>
      </w:r>
    </w:p>
    <w:sectPr w:rsidR="000161DF" w:rsidRPr="00E17038" w:rsidSect="002B5BCB">
      <w:footnotePr>
        <w:pos w:val="beneathText"/>
      </w:footnotePr>
      <w:pgSz w:w="11905" w:h="16837"/>
      <w:pgMar w:top="56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3E7"/>
    <w:rsid w:val="000161DF"/>
    <w:rsid w:val="00060588"/>
    <w:rsid w:val="00155009"/>
    <w:rsid w:val="0016122E"/>
    <w:rsid w:val="001A74F0"/>
    <w:rsid w:val="002B5BCB"/>
    <w:rsid w:val="00334E62"/>
    <w:rsid w:val="00442178"/>
    <w:rsid w:val="005362C1"/>
    <w:rsid w:val="005C095A"/>
    <w:rsid w:val="006D03E7"/>
    <w:rsid w:val="007965E4"/>
    <w:rsid w:val="00A93414"/>
    <w:rsid w:val="00E17038"/>
    <w:rsid w:val="00E52AD6"/>
    <w:rsid w:val="00F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19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