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CEF" w:rsidRDefault="00CB2CEF">
      <w:pPr>
        <w:pStyle w:val="BodyText"/>
        <w:rPr>
          <w:rFonts w:ascii="Arial" w:hAnsi="Arial"/>
          <w:sz w:val="40"/>
        </w:rPr>
      </w:pPr>
      <w:bookmarkStart w:id="0" w:name="_Toc133756561"/>
      <w:bookmarkStart w:id="1" w:name="_Toc133757981"/>
      <w:bookmarkStart w:id="2" w:name="_GoBack"/>
      <w:bookmarkEnd w:id="2"/>
    </w:p>
    <w:p w:rsidR="00CB2CEF" w:rsidRDefault="00CB2CEF">
      <w:pPr>
        <w:pStyle w:val="BodyText"/>
        <w:rPr>
          <w:rFonts w:ascii="Arial" w:hAnsi="Arial"/>
          <w:sz w:val="40"/>
        </w:rPr>
      </w:pPr>
    </w:p>
    <w:p w:rsidR="00CB2CEF" w:rsidRDefault="002A766A">
      <w:pPr>
        <w:pStyle w:val="BodyText"/>
        <w:jc w:val="center"/>
        <w:rPr>
          <w:rFonts w:ascii="Arial" w:hAnsi="Arial"/>
          <w:sz w:val="40"/>
        </w:rPr>
      </w:pPr>
      <w:r>
        <w:rPr>
          <w:rFonts w:ascii="Arial" w:hAnsi="Arial"/>
          <w:sz w:val="40"/>
        </w:rPr>
        <w:t>PROJEKTNA NALOGA PRI PREDMETU INFORMATIKA</w:t>
      </w:r>
    </w:p>
    <w:p w:rsidR="00CB2CEF" w:rsidRDefault="00CB2CEF">
      <w:pPr>
        <w:jc w:val="center"/>
        <w:rPr>
          <w:rFonts w:ascii="Arial" w:hAnsi="Arial"/>
          <w:b/>
          <w:color w:val="000000"/>
          <w:sz w:val="36"/>
        </w:rPr>
      </w:pPr>
    </w:p>
    <w:p w:rsidR="00CB2CEF" w:rsidRDefault="00CB2CEF">
      <w:pPr>
        <w:jc w:val="center"/>
        <w:rPr>
          <w:rFonts w:ascii="Arial" w:hAnsi="Arial"/>
          <w:b/>
          <w:color w:val="000000"/>
          <w:sz w:val="32"/>
        </w:rPr>
      </w:pPr>
    </w:p>
    <w:p w:rsidR="00CB2CEF" w:rsidRDefault="00CB2CEF">
      <w:pPr>
        <w:jc w:val="center"/>
        <w:rPr>
          <w:rFonts w:ascii="Arial" w:hAnsi="Arial"/>
          <w:b/>
          <w:color w:val="000000"/>
          <w:sz w:val="32"/>
        </w:rPr>
      </w:pPr>
    </w:p>
    <w:p w:rsidR="00CB2CEF" w:rsidRDefault="00CB2CEF">
      <w:pPr>
        <w:jc w:val="center"/>
        <w:rPr>
          <w:rFonts w:ascii="Arial" w:hAnsi="Arial"/>
          <w:b/>
          <w:color w:val="000000"/>
          <w:sz w:val="32"/>
        </w:rPr>
      </w:pPr>
    </w:p>
    <w:p w:rsidR="00CB2CEF" w:rsidRDefault="00CB2CEF">
      <w:pPr>
        <w:jc w:val="center"/>
        <w:rPr>
          <w:rFonts w:ascii="Arial" w:hAnsi="Arial"/>
          <w:b/>
          <w:color w:val="000000"/>
          <w:sz w:val="32"/>
        </w:rPr>
      </w:pPr>
    </w:p>
    <w:p w:rsidR="00CB2CEF" w:rsidRDefault="00CB2CEF">
      <w:pPr>
        <w:pStyle w:val="Heading2"/>
        <w:rPr>
          <w:sz w:val="32"/>
        </w:rPr>
      </w:pPr>
    </w:p>
    <w:p w:rsidR="00CB2CEF" w:rsidRDefault="002A766A">
      <w:pPr>
        <w:pStyle w:val="Heading2"/>
        <w:jc w:val="center"/>
        <w:rPr>
          <w:sz w:val="40"/>
        </w:rPr>
      </w:pPr>
      <w:r>
        <w:rPr>
          <w:sz w:val="40"/>
        </w:rPr>
        <w:t>RAZMNOŽEVANJE GOLOSEMENK</w:t>
      </w:r>
    </w:p>
    <w:p w:rsidR="00CB2CEF" w:rsidRDefault="00CB2CEF">
      <w:pPr>
        <w:rPr>
          <w:rFonts w:ascii="Arial" w:hAnsi="Arial"/>
        </w:rPr>
      </w:pPr>
    </w:p>
    <w:p w:rsidR="00CB2CEF" w:rsidRDefault="00CB2CEF">
      <w:pPr>
        <w:jc w:val="center"/>
        <w:rPr>
          <w:rFonts w:ascii="Arial" w:hAnsi="Arial"/>
        </w:rPr>
      </w:pPr>
    </w:p>
    <w:p w:rsidR="00CB2CEF" w:rsidRDefault="00CB2CEF">
      <w:pPr>
        <w:jc w:val="center"/>
        <w:rPr>
          <w:rFonts w:ascii="Arial" w:hAnsi="Arial"/>
        </w:rPr>
      </w:pPr>
    </w:p>
    <w:p w:rsidR="00CB2CEF" w:rsidRDefault="00CB2CEF">
      <w:pPr>
        <w:jc w:val="center"/>
        <w:rPr>
          <w:rFonts w:ascii="Arial" w:hAnsi="Arial"/>
          <w:sz w:val="24"/>
        </w:rPr>
      </w:pPr>
    </w:p>
    <w:p w:rsidR="00CB2CEF" w:rsidRDefault="00CB2CEF">
      <w:pPr>
        <w:jc w:val="center"/>
        <w:rPr>
          <w:rFonts w:ascii="Arial" w:hAnsi="Arial"/>
          <w:sz w:val="24"/>
        </w:rPr>
      </w:pPr>
    </w:p>
    <w:p w:rsidR="00CB2CEF" w:rsidRDefault="00CB2CEF">
      <w:pPr>
        <w:jc w:val="center"/>
        <w:rPr>
          <w:rFonts w:ascii="Arial" w:hAnsi="Arial"/>
          <w:sz w:val="24"/>
        </w:rPr>
      </w:pPr>
    </w:p>
    <w:p w:rsidR="00CB2CEF" w:rsidRDefault="00CB2CEF">
      <w:pPr>
        <w:jc w:val="center"/>
        <w:rPr>
          <w:rFonts w:ascii="Arial" w:hAnsi="Arial"/>
          <w:sz w:val="24"/>
        </w:rPr>
      </w:pPr>
    </w:p>
    <w:p w:rsidR="00CB2CEF" w:rsidRDefault="00CB2CEF">
      <w:pPr>
        <w:jc w:val="center"/>
        <w:rPr>
          <w:rFonts w:ascii="Arial" w:hAnsi="Arial"/>
          <w:sz w:val="24"/>
        </w:rPr>
      </w:pPr>
    </w:p>
    <w:p w:rsidR="00CB2CEF" w:rsidRDefault="00CB2CEF">
      <w:pPr>
        <w:jc w:val="center"/>
        <w:rPr>
          <w:rFonts w:ascii="Arial" w:hAnsi="Arial"/>
          <w:sz w:val="24"/>
        </w:rPr>
      </w:pPr>
    </w:p>
    <w:p w:rsidR="00CB2CEF" w:rsidRDefault="00CB2CEF">
      <w:pPr>
        <w:jc w:val="center"/>
        <w:rPr>
          <w:rFonts w:ascii="Arial" w:hAnsi="Arial"/>
          <w:sz w:val="24"/>
        </w:rPr>
      </w:pPr>
    </w:p>
    <w:p w:rsidR="00CB2CEF" w:rsidRDefault="00CB2CEF">
      <w:pPr>
        <w:jc w:val="center"/>
        <w:rPr>
          <w:rFonts w:ascii="Arial" w:hAnsi="Arial"/>
          <w:sz w:val="24"/>
        </w:rPr>
      </w:pPr>
    </w:p>
    <w:p w:rsidR="00CB2CEF" w:rsidRDefault="00CB2CEF">
      <w:pPr>
        <w:jc w:val="center"/>
        <w:rPr>
          <w:rFonts w:ascii="Arial" w:hAnsi="Arial"/>
          <w:sz w:val="24"/>
        </w:rPr>
      </w:pPr>
    </w:p>
    <w:p w:rsidR="00CB2CEF" w:rsidRDefault="00CB2CEF">
      <w:pPr>
        <w:rPr>
          <w:rFonts w:ascii="Arial" w:hAnsi="Arial"/>
          <w:sz w:val="28"/>
        </w:rPr>
      </w:pPr>
    </w:p>
    <w:p w:rsidR="00DF44E6" w:rsidRDefault="00DF44E6">
      <w:pPr>
        <w:rPr>
          <w:rFonts w:ascii="Arial" w:hAnsi="Arial"/>
          <w:sz w:val="28"/>
        </w:rPr>
      </w:pPr>
    </w:p>
    <w:p w:rsidR="00DF44E6" w:rsidRDefault="00DF44E6">
      <w:pPr>
        <w:rPr>
          <w:rFonts w:ascii="Arial" w:hAnsi="Arial"/>
          <w:sz w:val="28"/>
        </w:rPr>
      </w:pPr>
    </w:p>
    <w:p w:rsidR="00DF44E6" w:rsidRDefault="00DF44E6">
      <w:pPr>
        <w:rPr>
          <w:rFonts w:ascii="Arial" w:hAnsi="Arial"/>
          <w:sz w:val="28"/>
        </w:rPr>
      </w:pPr>
    </w:p>
    <w:p w:rsidR="00DF44E6" w:rsidRDefault="00DF44E6">
      <w:pPr>
        <w:rPr>
          <w:rFonts w:ascii="Arial" w:hAnsi="Arial"/>
          <w:sz w:val="28"/>
        </w:rPr>
      </w:pPr>
    </w:p>
    <w:p w:rsidR="00DF44E6" w:rsidRDefault="00DF44E6">
      <w:pPr>
        <w:rPr>
          <w:rFonts w:ascii="Arial" w:hAnsi="Arial"/>
          <w:sz w:val="28"/>
        </w:rPr>
      </w:pPr>
    </w:p>
    <w:p w:rsidR="00DF44E6" w:rsidRDefault="00DF44E6">
      <w:pPr>
        <w:rPr>
          <w:rFonts w:ascii="Arial" w:hAnsi="Arial"/>
          <w:sz w:val="28"/>
        </w:rPr>
      </w:pPr>
    </w:p>
    <w:p w:rsidR="00CB2CEF" w:rsidRDefault="002A766A">
      <w:pPr>
        <w:rPr>
          <w:rFonts w:ascii="Arial" w:hAnsi="Arial"/>
          <w:sz w:val="24"/>
        </w:rPr>
      </w:pPr>
      <w:r>
        <w:rPr>
          <w:rFonts w:ascii="Arial" w:hAnsi="Arial"/>
          <w:sz w:val="24"/>
        </w:rPr>
        <w:t xml:space="preserve">                                                                               </w:t>
      </w:r>
    </w:p>
    <w:p w:rsidR="00CB2CEF" w:rsidRDefault="00CB2CEF">
      <w:pPr>
        <w:rPr>
          <w:rFonts w:ascii="Arial" w:hAnsi="Arial"/>
          <w:sz w:val="24"/>
        </w:rPr>
      </w:pPr>
    </w:p>
    <w:p w:rsidR="00CB2CEF" w:rsidRDefault="00CB2CEF">
      <w:pPr>
        <w:rPr>
          <w:rFonts w:ascii="Arial" w:hAnsi="Arial"/>
          <w:sz w:val="24"/>
        </w:rPr>
      </w:pPr>
    </w:p>
    <w:p w:rsidR="00CB2CEF" w:rsidRDefault="00CB2CEF">
      <w:pPr>
        <w:rPr>
          <w:rFonts w:ascii="Arial" w:hAnsi="Arial"/>
          <w:sz w:val="24"/>
        </w:rPr>
      </w:pPr>
    </w:p>
    <w:p w:rsidR="00CB2CEF" w:rsidRDefault="00CB2CEF">
      <w:pPr>
        <w:rPr>
          <w:rFonts w:ascii="Arial" w:hAnsi="Arial"/>
          <w:sz w:val="24"/>
        </w:rPr>
      </w:pPr>
    </w:p>
    <w:p w:rsidR="00CB2CEF" w:rsidRDefault="00CB2CEF">
      <w:pPr>
        <w:rPr>
          <w:rFonts w:ascii="Arial" w:hAnsi="Arial"/>
          <w:sz w:val="24"/>
        </w:rPr>
      </w:pPr>
    </w:p>
    <w:p w:rsidR="00CB2CEF" w:rsidRDefault="00CB2CEF">
      <w:pPr>
        <w:rPr>
          <w:rFonts w:ascii="Arial" w:hAnsi="Arial"/>
          <w:sz w:val="24"/>
        </w:rPr>
      </w:pPr>
    </w:p>
    <w:p w:rsidR="00CB2CEF" w:rsidRDefault="00CB2CEF">
      <w:pPr>
        <w:rPr>
          <w:rFonts w:ascii="Arial" w:hAnsi="Arial"/>
          <w:sz w:val="24"/>
        </w:rPr>
      </w:pPr>
    </w:p>
    <w:p w:rsidR="00CB2CEF" w:rsidRDefault="002A766A">
      <w:pPr>
        <w:rPr>
          <w:rFonts w:ascii="Arial" w:hAnsi="Arial"/>
          <w:sz w:val="24"/>
        </w:rPr>
      </w:pPr>
      <w:r>
        <w:rPr>
          <w:rFonts w:ascii="Arial" w:hAnsi="Arial"/>
          <w:sz w:val="24"/>
        </w:rPr>
        <w:t xml:space="preserve">               </w:t>
      </w:r>
    </w:p>
    <w:p w:rsidR="00CB2CEF" w:rsidRDefault="002A766A">
      <w:pPr>
        <w:pStyle w:val="Heading5"/>
        <w:jc w:val="left"/>
        <w:rPr>
          <w:rFonts w:ascii="Arial" w:hAnsi="Arial"/>
        </w:rPr>
      </w:pPr>
      <w:r>
        <w:rPr>
          <w:rStyle w:val="Naslov1Znak"/>
          <w:sz w:val="36"/>
        </w:rPr>
        <w:lastRenderedPageBreak/>
        <w:t>Golosemenke</w:t>
      </w:r>
      <w:bookmarkEnd w:id="0"/>
      <w:bookmarkEnd w:id="1"/>
      <w:r>
        <w:rPr>
          <w:rFonts w:ascii="Arial" w:hAnsi="Arial"/>
          <w:kern w:val="28"/>
          <w:sz w:val="28"/>
        </w:rPr>
        <w:t xml:space="preserve"> </w:t>
      </w:r>
      <w:r>
        <w:rPr>
          <w:rFonts w:ascii="Arial" w:hAnsi="Arial"/>
        </w:rPr>
        <w:t xml:space="preserve">(latinsko </w:t>
      </w:r>
      <w:r>
        <w:rPr>
          <w:rFonts w:ascii="Arial" w:hAnsi="Arial"/>
          <w:i/>
        </w:rPr>
        <w:t>gymnospermae</w:t>
      </w:r>
      <w:r>
        <w:rPr>
          <w:rFonts w:ascii="Arial" w:hAnsi="Arial"/>
        </w:rPr>
        <w:t xml:space="preserve">) so ena izmed skupin </w:t>
      </w:r>
      <w:hyperlink r:id="rId5" w:history="1">
        <w:r>
          <w:rPr>
            <w:rStyle w:val="Hyperlink"/>
            <w:rFonts w:ascii="Arial" w:hAnsi="Arial"/>
            <w:color w:val="000000"/>
            <w:u w:val="none"/>
          </w:rPr>
          <w:t>se</w:t>
        </w:r>
        <w:bookmarkStart w:id="3" w:name="_Hlt130543175"/>
        <w:r>
          <w:rPr>
            <w:rStyle w:val="Hyperlink"/>
            <w:rFonts w:ascii="Arial" w:hAnsi="Arial"/>
            <w:color w:val="000000"/>
            <w:u w:val="none"/>
          </w:rPr>
          <w:t>m</w:t>
        </w:r>
        <w:bookmarkEnd w:id="3"/>
        <w:r>
          <w:rPr>
            <w:rStyle w:val="Hyperlink"/>
            <w:rFonts w:ascii="Arial" w:hAnsi="Arial"/>
            <w:color w:val="000000"/>
            <w:u w:val="none"/>
          </w:rPr>
          <w:t>enk</w:t>
        </w:r>
      </w:hyperlink>
      <w:r>
        <w:rPr>
          <w:rFonts w:ascii="Arial" w:hAnsi="Arial"/>
        </w:rPr>
        <w:t xml:space="preserve">. So večinoma </w:t>
      </w:r>
      <w:hyperlink r:id="rId6" w:history="1">
        <w:r>
          <w:rPr>
            <w:rStyle w:val="Hyperlink"/>
            <w:rFonts w:ascii="Arial" w:hAnsi="Arial"/>
            <w:color w:val="000000"/>
            <w:u w:val="none"/>
          </w:rPr>
          <w:t>lesnate</w:t>
        </w:r>
      </w:hyperlink>
      <w:r>
        <w:rPr>
          <w:rFonts w:ascii="Arial" w:hAnsi="Arial"/>
        </w:rPr>
        <w:t xml:space="preserve"> </w:t>
      </w:r>
      <w:hyperlink r:id="rId7" w:history="1">
        <w:r>
          <w:rPr>
            <w:rStyle w:val="Hyperlink"/>
            <w:rFonts w:ascii="Arial" w:hAnsi="Arial"/>
            <w:color w:val="000000"/>
            <w:u w:val="none"/>
          </w:rPr>
          <w:t>rastline</w:t>
        </w:r>
      </w:hyperlink>
      <w:r>
        <w:rPr>
          <w:rFonts w:ascii="Arial" w:hAnsi="Arial"/>
        </w:rPr>
        <w:t xml:space="preserve"> z igličastimi </w:t>
      </w:r>
      <w:hyperlink r:id="rId8" w:history="1">
        <w:r>
          <w:rPr>
            <w:rStyle w:val="Hyperlink"/>
            <w:rFonts w:ascii="Arial" w:hAnsi="Arial"/>
            <w:color w:val="000000"/>
            <w:u w:val="none"/>
          </w:rPr>
          <w:t>listi</w:t>
        </w:r>
      </w:hyperlink>
      <w:r>
        <w:rPr>
          <w:rFonts w:ascii="Arial" w:hAnsi="Arial"/>
          <w:color w:val="000000"/>
        </w:rPr>
        <w:t>. Njihovo ime izvira iz semenske zasnove, ki ni posebej zaščitena in leži prosto na plodnih luskah.</w:t>
      </w:r>
    </w:p>
    <w:p w:rsidR="00CB2CEF" w:rsidRDefault="002A766A">
      <w:pPr>
        <w:pStyle w:val="BodyText"/>
        <w:rPr>
          <w:rFonts w:ascii="Arial" w:hAnsi="Arial"/>
        </w:rPr>
      </w:pPr>
      <w:r>
        <w:rPr>
          <w:rFonts w:ascii="Arial" w:hAnsi="Arial"/>
        </w:rPr>
        <w:t>Golosemenke so kserofiti, kar pomeni, da lahko rastejo tudi v sušnejših predelih. Pri golosemenkah gre predvsem za predele, kjer tla zmrznejo in je zato pomankanje vode veliko. Kserofiti so zato, ker ima iglica manjšo površino od lista in je posledično izhlapevanje manjše.</w:t>
      </w:r>
    </w:p>
    <w:p w:rsidR="00CB2CEF" w:rsidRDefault="002A766A">
      <w:pPr>
        <w:rPr>
          <w:rFonts w:ascii="Arial" w:hAnsi="Arial"/>
          <w:sz w:val="24"/>
        </w:rPr>
      </w:pPr>
      <w:r>
        <w:rPr>
          <w:rFonts w:ascii="Arial" w:hAnsi="Arial"/>
          <w:sz w:val="24"/>
        </w:rPr>
        <w:t xml:space="preserve">So </w:t>
      </w:r>
      <w:hyperlink r:id="rId9" w:history="1">
        <w:r>
          <w:rPr>
            <w:rStyle w:val="Hyperlink"/>
            <w:rFonts w:ascii="Arial" w:hAnsi="Arial"/>
            <w:color w:val="000000"/>
            <w:sz w:val="24"/>
            <w:u w:val="none"/>
          </w:rPr>
          <w:t>vetrocvetke</w:t>
        </w:r>
      </w:hyperlink>
      <w:r>
        <w:rPr>
          <w:rFonts w:ascii="Arial" w:hAnsi="Arial"/>
          <w:sz w:val="24"/>
        </w:rPr>
        <w:t xml:space="preserve">, imajo torej manj privlačne </w:t>
      </w:r>
      <w:hyperlink r:id="rId10" w:history="1">
        <w:r>
          <w:rPr>
            <w:rStyle w:val="Hyperlink"/>
            <w:rFonts w:ascii="Arial" w:hAnsi="Arial"/>
            <w:color w:val="000000"/>
            <w:sz w:val="24"/>
            <w:u w:val="none"/>
          </w:rPr>
          <w:t>cvetove</w:t>
        </w:r>
      </w:hyperlink>
      <w:r>
        <w:rPr>
          <w:rFonts w:ascii="Arial" w:hAnsi="Arial"/>
          <w:sz w:val="24"/>
        </w:rPr>
        <w:t>.</w:t>
      </w:r>
    </w:p>
    <w:p w:rsidR="00CB2CEF" w:rsidRDefault="00CB2CEF">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4750"/>
      </w:tblGrid>
      <w:tr w:rsidR="00CB2CEF">
        <w:tc>
          <w:tcPr>
            <w:tcW w:w="4750" w:type="dxa"/>
          </w:tcPr>
          <w:p w:rsidR="00CB2CEF" w:rsidRDefault="002A766A">
            <w:pPr>
              <w:pStyle w:val="Heading2"/>
              <w:rPr>
                <w:i w:val="0"/>
                <w:kern w:val="28"/>
              </w:rPr>
            </w:pPr>
            <w:bookmarkStart w:id="4" w:name="_Toc133393139"/>
            <w:bookmarkStart w:id="5" w:name="_Toc133756562"/>
            <w:bookmarkStart w:id="6" w:name="_Toc133757982"/>
            <w:r>
              <w:rPr>
                <w:i w:val="0"/>
                <w:kern w:val="28"/>
              </w:rPr>
              <w:t>GOLOSEMENKE</w:t>
            </w:r>
            <w:bookmarkEnd w:id="4"/>
            <w:bookmarkEnd w:id="5"/>
            <w:bookmarkEnd w:id="6"/>
          </w:p>
        </w:tc>
        <w:tc>
          <w:tcPr>
            <w:tcW w:w="4750" w:type="dxa"/>
          </w:tcPr>
          <w:p w:rsidR="00CB2CEF" w:rsidRDefault="002A766A">
            <w:pPr>
              <w:pStyle w:val="Heading2"/>
              <w:rPr>
                <w:i w:val="0"/>
                <w:kern w:val="28"/>
              </w:rPr>
            </w:pPr>
            <w:bookmarkStart w:id="7" w:name="_Toc133393140"/>
            <w:bookmarkStart w:id="8" w:name="_Toc133756563"/>
            <w:bookmarkStart w:id="9" w:name="_Toc133757983"/>
            <w:r>
              <w:rPr>
                <w:i w:val="0"/>
                <w:kern w:val="28"/>
              </w:rPr>
              <w:t>KRITOSEMENKE</w:t>
            </w:r>
            <w:bookmarkEnd w:id="7"/>
            <w:bookmarkEnd w:id="8"/>
            <w:bookmarkEnd w:id="9"/>
          </w:p>
        </w:tc>
      </w:tr>
      <w:tr w:rsidR="00CB2CEF">
        <w:tc>
          <w:tcPr>
            <w:tcW w:w="4750" w:type="dxa"/>
          </w:tcPr>
          <w:p w:rsidR="00CB2CEF" w:rsidRDefault="002A766A">
            <w:pPr>
              <w:pStyle w:val="Heading2"/>
              <w:rPr>
                <w:b w:val="0"/>
                <w:i w:val="0"/>
                <w:kern w:val="28"/>
              </w:rPr>
            </w:pPr>
            <w:bookmarkStart w:id="10" w:name="_Toc133393141"/>
            <w:bookmarkStart w:id="11" w:name="_Toc133756564"/>
            <w:bookmarkStart w:id="12" w:name="_Toc133757984"/>
            <w:r>
              <w:rPr>
                <w:b w:val="0"/>
                <w:i w:val="0"/>
                <w:kern w:val="28"/>
              </w:rPr>
              <w:t>Semenska zasnova je nezavarovana na površju plodnih lusk</w:t>
            </w:r>
            <w:bookmarkEnd w:id="10"/>
            <w:bookmarkEnd w:id="11"/>
            <w:bookmarkEnd w:id="12"/>
          </w:p>
        </w:tc>
        <w:tc>
          <w:tcPr>
            <w:tcW w:w="4750" w:type="dxa"/>
          </w:tcPr>
          <w:p w:rsidR="00CB2CEF" w:rsidRDefault="002A766A">
            <w:pPr>
              <w:pStyle w:val="Heading2"/>
              <w:rPr>
                <w:b w:val="0"/>
                <w:i w:val="0"/>
                <w:kern w:val="28"/>
              </w:rPr>
            </w:pPr>
            <w:bookmarkStart w:id="13" w:name="_Toc133393142"/>
            <w:bookmarkStart w:id="14" w:name="_Toc133756565"/>
            <w:bookmarkStart w:id="15" w:name="_Toc133757985"/>
            <w:r>
              <w:rPr>
                <w:b w:val="0"/>
                <w:i w:val="0"/>
                <w:kern w:val="28"/>
              </w:rPr>
              <w:t>Semenska zasnova je skrita v notranjosti »kamrice«</w:t>
            </w:r>
            <w:bookmarkEnd w:id="13"/>
            <w:bookmarkEnd w:id="14"/>
            <w:bookmarkEnd w:id="15"/>
          </w:p>
        </w:tc>
      </w:tr>
      <w:tr w:rsidR="00CB2CEF">
        <w:tc>
          <w:tcPr>
            <w:tcW w:w="4750" w:type="dxa"/>
          </w:tcPr>
          <w:p w:rsidR="00CB2CEF" w:rsidRDefault="002A766A">
            <w:pPr>
              <w:pStyle w:val="Heading2"/>
              <w:rPr>
                <w:b w:val="0"/>
                <w:i w:val="0"/>
                <w:kern w:val="28"/>
              </w:rPr>
            </w:pPr>
            <w:bookmarkStart w:id="16" w:name="_Toc133393143"/>
            <w:bookmarkStart w:id="17" w:name="_Toc133756566"/>
            <w:bookmarkStart w:id="18" w:name="_Toc133757986"/>
            <w:r>
              <w:rPr>
                <w:b w:val="0"/>
                <w:i w:val="0"/>
                <w:kern w:val="28"/>
              </w:rPr>
              <w:t>So brez izjeme lesnate rastline</w:t>
            </w:r>
            <w:bookmarkEnd w:id="16"/>
            <w:bookmarkEnd w:id="17"/>
            <w:bookmarkEnd w:id="18"/>
          </w:p>
        </w:tc>
        <w:tc>
          <w:tcPr>
            <w:tcW w:w="4750" w:type="dxa"/>
          </w:tcPr>
          <w:p w:rsidR="00CB2CEF" w:rsidRDefault="002A766A">
            <w:pPr>
              <w:pStyle w:val="Heading2"/>
              <w:rPr>
                <w:b w:val="0"/>
                <w:i w:val="0"/>
                <w:kern w:val="28"/>
              </w:rPr>
            </w:pPr>
            <w:bookmarkStart w:id="19" w:name="_Toc133393144"/>
            <w:bookmarkStart w:id="20" w:name="_Toc133756567"/>
            <w:bookmarkStart w:id="21" w:name="_Toc133757987"/>
            <w:r>
              <w:rPr>
                <w:b w:val="0"/>
                <w:i w:val="0"/>
                <w:kern w:val="28"/>
              </w:rPr>
              <w:t>So lesnate rastline in zelišča</w:t>
            </w:r>
            <w:bookmarkEnd w:id="19"/>
            <w:bookmarkEnd w:id="20"/>
            <w:bookmarkEnd w:id="21"/>
          </w:p>
        </w:tc>
      </w:tr>
      <w:tr w:rsidR="00CB2CEF">
        <w:trPr>
          <w:trHeight w:val="427"/>
        </w:trPr>
        <w:tc>
          <w:tcPr>
            <w:tcW w:w="4750" w:type="dxa"/>
          </w:tcPr>
          <w:p w:rsidR="00CB2CEF" w:rsidRDefault="002A766A">
            <w:pPr>
              <w:pStyle w:val="Heading2"/>
              <w:rPr>
                <w:b w:val="0"/>
                <w:i w:val="0"/>
                <w:kern w:val="28"/>
              </w:rPr>
            </w:pPr>
            <w:bookmarkStart w:id="22" w:name="_Toc133393145"/>
            <w:bookmarkStart w:id="23" w:name="_Toc133756568"/>
            <w:bookmarkStart w:id="24" w:name="_Toc133757988"/>
            <w:r>
              <w:rPr>
                <w:b w:val="0"/>
                <w:i w:val="0"/>
                <w:kern w:val="28"/>
              </w:rPr>
              <w:t>Najznačilnejše vrste so iglavci</w:t>
            </w:r>
            <w:bookmarkEnd w:id="22"/>
            <w:bookmarkEnd w:id="23"/>
            <w:bookmarkEnd w:id="24"/>
          </w:p>
        </w:tc>
        <w:tc>
          <w:tcPr>
            <w:tcW w:w="4750" w:type="dxa"/>
          </w:tcPr>
          <w:p w:rsidR="00CB2CEF" w:rsidRDefault="002A766A">
            <w:pPr>
              <w:pStyle w:val="Heading2"/>
              <w:rPr>
                <w:b w:val="0"/>
                <w:i w:val="0"/>
                <w:kern w:val="28"/>
              </w:rPr>
            </w:pPr>
            <w:bookmarkStart w:id="25" w:name="_Toc133393146"/>
            <w:bookmarkStart w:id="26" w:name="_Toc133756569"/>
            <w:bookmarkStart w:id="27" w:name="_Toc133757989"/>
            <w:r>
              <w:rPr>
                <w:b w:val="0"/>
                <w:i w:val="0"/>
                <w:kern w:val="28"/>
              </w:rPr>
              <w:t>So najobsežnejša skupina rastlin (preko 200 tisoč vrst)</w:t>
            </w:r>
            <w:bookmarkEnd w:id="25"/>
            <w:bookmarkEnd w:id="26"/>
            <w:bookmarkEnd w:id="27"/>
          </w:p>
        </w:tc>
      </w:tr>
    </w:tbl>
    <w:p w:rsidR="00CB2CEF" w:rsidRDefault="00CB2CEF">
      <w:pPr>
        <w:pStyle w:val="Heading1"/>
      </w:pPr>
      <w:bookmarkStart w:id="28" w:name="_Toc133393147"/>
      <w:bookmarkStart w:id="29" w:name="_Toc133756570"/>
      <w:bookmarkStart w:id="30" w:name="_Toc133757990"/>
    </w:p>
    <w:p w:rsidR="00CB2CEF" w:rsidRDefault="002A766A">
      <w:pPr>
        <w:pStyle w:val="Heading1"/>
        <w:rPr>
          <w:sz w:val="32"/>
          <w:u w:val="single"/>
        </w:rPr>
      </w:pPr>
      <w:r>
        <w:rPr>
          <w:sz w:val="32"/>
          <w:u w:val="single"/>
        </w:rPr>
        <w:t>Značilnosti cvetov:</w:t>
      </w:r>
      <w:bookmarkEnd w:id="28"/>
      <w:bookmarkEnd w:id="29"/>
      <w:bookmarkEnd w:id="30"/>
      <w:r>
        <w:rPr>
          <w:sz w:val="32"/>
          <w:u w:val="single"/>
        </w:rPr>
        <w:t xml:space="preserve"> </w:t>
      </w:r>
    </w:p>
    <w:p w:rsidR="00CB2CEF" w:rsidRDefault="000B3DC1">
      <w:pPr>
        <w:ind w:right="-77"/>
        <w:jc w:val="both"/>
        <w:rPr>
          <w:rFonts w:ascii="Arial" w:hAnsi="Arial"/>
          <w:sz w:val="24"/>
        </w:rPr>
      </w:pPr>
      <w:r>
        <w:rPr>
          <w:rFonts w:ascii="Arial" w:hAnsi="Arial"/>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0;margin-top:0;width:467.85pt;height:251.4pt;z-index:251656704;mso-position-horizontal:absolute;mso-position-horizontal-relative:text;mso-position-vertical:absolute;mso-position-vertical-relative:text" o:allowincell="f">
            <v:imagedata r:id="rId11" o:title="primerjava1"/>
            <w10:wrap type="topAndBottom"/>
          </v:shape>
        </w:pict>
      </w:r>
      <w:r w:rsidR="002A766A">
        <w:rPr>
          <w:rFonts w:ascii="Arial" w:hAnsi="Arial"/>
          <w:sz w:val="24"/>
        </w:rPr>
        <w:t>- so enospolni (samo iz moških ali samo iz ženskih razmnoževalnih listov)</w:t>
      </w:r>
    </w:p>
    <w:p w:rsidR="00CB2CEF" w:rsidRDefault="002A766A">
      <w:pPr>
        <w:ind w:right="-77"/>
        <w:jc w:val="both"/>
        <w:rPr>
          <w:rFonts w:ascii="Arial" w:hAnsi="Arial"/>
          <w:sz w:val="24"/>
        </w:rPr>
      </w:pPr>
      <w:r>
        <w:rPr>
          <w:rFonts w:ascii="Arial" w:hAnsi="Arial"/>
          <w:sz w:val="24"/>
        </w:rPr>
        <w:t>- preprosta zgradba temelji na enostavnem načinu opraševanja - prenos cvetnega prahu z vetrom.</w:t>
      </w:r>
    </w:p>
    <w:p w:rsidR="00CB2CEF" w:rsidRDefault="00CB2CEF">
      <w:pPr>
        <w:rPr>
          <w:rFonts w:ascii="Arial" w:hAnsi="Arial"/>
          <w:b/>
          <w:sz w:val="24"/>
        </w:rPr>
      </w:pPr>
    </w:p>
    <w:p w:rsidR="00CB2CEF" w:rsidRDefault="00CB2CEF">
      <w:pPr>
        <w:rPr>
          <w:rFonts w:ascii="Arial" w:hAnsi="Arial"/>
          <w:b/>
          <w:sz w:val="24"/>
        </w:rPr>
      </w:pPr>
    </w:p>
    <w:p w:rsidR="00CB2CEF" w:rsidRDefault="00CB2CEF">
      <w:pPr>
        <w:rPr>
          <w:rFonts w:ascii="Arial" w:hAnsi="Arial"/>
          <w:b/>
          <w:sz w:val="24"/>
        </w:rPr>
      </w:pPr>
    </w:p>
    <w:p w:rsidR="00CB2CEF" w:rsidRDefault="00CB2CEF">
      <w:pPr>
        <w:rPr>
          <w:rFonts w:ascii="Arial" w:hAnsi="Arial"/>
          <w:b/>
          <w:sz w:val="24"/>
        </w:rPr>
      </w:pPr>
    </w:p>
    <w:p w:rsidR="00CB2CEF" w:rsidRDefault="00CB2CEF">
      <w:pPr>
        <w:rPr>
          <w:rFonts w:ascii="Arial" w:hAnsi="Arial"/>
          <w:b/>
          <w:sz w:val="24"/>
        </w:rPr>
      </w:pPr>
    </w:p>
    <w:p w:rsidR="00CB2CEF" w:rsidRDefault="00CB2CEF">
      <w:pPr>
        <w:rPr>
          <w:rFonts w:ascii="Arial" w:hAnsi="Arial"/>
          <w:b/>
          <w:sz w:val="24"/>
        </w:rPr>
      </w:pPr>
    </w:p>
    <w:p w:rsidR="00CB2CEF" w:rsidRDefault="00CB2CEF">
      <w:pPr>
        <w:rPr>
          <w:rFonts w:ascii="Arial" w:hAnsi="Arial"/>
          <w:b/>
          <w:sz w:val="24"/>
        </w:rPr>
      </w:pPr>
    </w:p>
    <w:p w:rsidR="00CB2CEF" w:rsidRDefault="000B3DC1">
      <w:pPr>
        <w:pStyle w:val="BodyText"/>
        <w:rPr>
          <w:rStyle w:val="Naslov2Znak"/>
        </w:rPr>
      </w:pPr>
      <w:bookmarkStart w:id="31" w:name="_Toc133756571"/>
      <w:bookmarkStart w:id="32" w:name="_Toc133757991"/>
      <w:r>
        <w:rPr>
          <w:rFonts w:ascii="Arial" w:hAnsi="Arial"/>
          <w:b/>
          <w:i/>
          <w:noProof/>
        </w:rPr>
        <w:pict>
          <v:shapetype id="_x0000_t202" coordsize="21600,21600" o:spt="202" path="m,l,21600r21600,l21600,xe">
            <v:stroke joinstyle="miter"/>
            <v:path gradientshapeok="t" o:connecttype="rect"/>
          </v:shapetype>
          <v:shape id="_x0000_s1047" type="#_x0000_t202" style="position:absolute;margin-left:488.9pt;margin-top:274.85pt;width:1in;height:1in;z-index:251658752;mso-position-horizontal:absolute;mso-position-horizontal-relative:text;mso-position-vertical:absolute;mso-position-vertical-relative:text" o:allowincell="f" filled="f" stroked="f">
            <v:textbox style="mso-next-textbox:#_x0000_s1047">
              <w:txbxContent>
                <w:p w:rsidR="00CB2CEF" w:rsidRDefault="00CB2CEF"/>
              </w:txbxContent>
            </v:textbox>
            <w10:wrap type="square" side="right"/>
          </v:shape>
        </w:pict>
      </w:r>
    </w:p>
    <w:p w:rsidR="00CB2CEF" w:rsidRDefault="000B3DC1">
      <w:pPr>
        <w:pStyle w:val="BodyText"/>
        <w:jc w:val="both"/>
        <w:rPr>
          <w:rFonts w:ascii="Arial" w:hAnsi="Arial"/>
        </w:rPr>
      </w:pPr>
      <w:r>
        <w:rPr>
          <w:rFonts w:ascii="Arial" w:hAnsi="Arial"/>
          <w:noProof/>
          <w:sz w:val="28"/>
          <w:u w:val="single"/>
        </w:rPr>
        <w:pict>
          <v:shape id="_x0000_s1030" type="#_x0000_t75" style="position:absolute;left:0;text-align:left;margin-left:1.35pt;margin-top:1.35pt;width:95.95pt;height:143.9pt;z-index:251649536;mso-position-horizontal:absolute;mso-position-horizontal-relative:text;mso-position-vertical:absolute;mso-position-vertical-relative:text" o:allowincell="f">
            <v:imagedata r:id="rId12" o:title="storž4"/>
            <w10:wrap type="square" side="right"/>
          </v:shape>
        </w:pict>
      </w:r>
      <w:r w:rsidR="002A766A">
        <w:rPr>
          <w:rStyle w:val="Naslov2Znak"/>
          <w:sz w:val="28"/>
          <w:u w:val="single"/>
        </w:rPr>
        <w:t>Ženski cvet</w:t>
      </w:r>
      <w:r w:rsidR="002A766A">
        <w:rPr>
          <w:rStyle w:val="Naslov2Znak"/>
        </w:rPr>
        <w:t>:</w:t>
      </w:r>
      <w:bookmarkEnd w:id="31"/>
      <w:bookmarkEnd w:id="32"/>
      <w:r w:rsidR="002A766A">
        <w:rPr>
          <w:rFonts w:ascii="Arial" w:hAnsi="Arial"/>
        </w:rPr>
        <w:t xml:space="preserve"> Ženski cvetovi niso posamični, ampak so združeni v socvetja, ki jih imenujemo storžki. Gradi jih os storžka, na njej pa spiralno nameščeni cvetovi. Vsak cvet gradita 2 luski. Spodaj je ožja, daljša in nežnejša krovna, nad njo pa širša, krajša ter robustnejša plodna luska. Na njej sta 2 semenski zasnovi. Na cvetni osi se razvijejo ženski razmnoževalni ali plodni listi. Na plodnih listih so nameščene semenske zasnove (makrosporangiji). Semensko zasnovo obdaja ovoj, ki ni v celoti sklenjen. Na vrhu nastopa namreč odprtinica ali mikropila. V notranjosti semenske zasnove so  številne diploidne celice - osrednje tkivo. </w:t>
      </w:r>
    </w:p>
    <w:p w:rsidR="00CB2CEF" w:rsidRDefault="000B3DC1">
      <w:pPr>
        <w:ind w:right="-77"/>
        <w:jc w:val="both"/>
        <w:rPr>
          <w:rFonts w:ascii="Arial" w:hAnsi="Arial"/>
          <w:sz w:val="24"/>
        </w:rPr>
      </w:pPr>
      <w:r>
        <w:rPr>
          <w:rFonts w:ascii="Arial" w:hAnsi="Arial"/>
          <w:noProof/>
        </w:rPr>
        <w:pict>
          <v:shape id="_x0000_s1046" type="#_x0000_t202" style="position:absolute;left:0;text-align:left;margin-left:-104.95pt;margin-top:6.75pt;width:115.2pt;height:36pt;z-index:251657728;mso-position-horizontal:absolute;mso-position-horizontal-relative:text;mso-position-vertical:absolute;mso-position-vertical-relative:text" o:allowincell="f">
            <v:textbox style="mso-next-textbox:#_x0000_s1046">
              <w:txbxContent>
                <w:p w:rsidR="00CB2CEF" w:rsidRDefault="002A766A">
                  <w:pPr>
                    <w:pStyle w:val="Caption"/>
                    <w:rPr>
                      <w:b w:val="0"/>
                      <w:sz w:val="22"/>
                    </w:rPr>
                  </w:pPr>
                  <w:r>
                    <w:rPr>
                      <w:b w:val="0"/>
                      <w:sz w:val="22"/>
                    </w:rPr>
                    <w:t xml:space="preserve">Slika 1: Ženski cvet - storž </w:t>
                  </w:r>
                </w:p>
              </w:txbxContent>
            </v:textbox>
            <w10:wrap type="square" side="right"/>
          </v:shape>
        </w:pict>
      </w:r>
    </w:p>
    <w:p w:rsidR="00CB2CEF" w:rsidRDefault="00CB2CEF">
      <w:pPr>
        <w:ind w:right="-77"/>
        <w:jc w:val="both"/>
        <w:rPr>
          <w:rStyle w:val="Naslov2Znak"/>
        </w:rPr>
      </w:pPr>
      <w:bookmarkStart w:id="33" w:name="_Toc133756572"/>
      <w:bookmarkStart w:id="34" w:name="_Toc133757992"/>
    </w:p>
    <w:p w:rsidR="00CB2CEF" w:rsidRDefault="00CB2CEF">
      <w:pPr>
        <w:ind w:right="-77"/>
        <w:jc w:val="both"/>
        <w:rPr>
          <w:rStyle w:val="Naslov2Znak"/>
        </w:rPr>
      </w:pPr>
    </w:p>
    <w:p w:rsidR="00CB2CEF" w:rsidRDefault="00CB2CEF">
      <w:pPr>
        <w:ind w:right="-77"/>
        <w:jc w:val="both"/>
        <w:rPr>
          <w:rStyle w:val="Naslov2Znak"/>
        </w:rPr>
      </w:pPr>
    </w:p>
    <w:p w:rsidR="00CB2CEF" w:rsidRDefault="00CB2CEF">
      <w:pPr>
        <w:ind w:right="-77"/>
        <w:jc w:val="both"/>
        <w:rPr>
          <w:rStyle w:val="Naslov2Znak"/>
        </w:rPr>
      </w:pPr>
    </w:p>
    <w:p w:rsidR="00CB2CEF" w:rsidRDefault="002A766A">
      <w:pPr>
        <w:ind w:right="-77"/>
        <w:jc w:val="both"/>
        <w:rPr>
          <w:rFonts w:ascii="Arial" w:hAnsi="Arial"/>
          <w:sz w:val="24"/>
        </w:rPr>
      </w:pPr>
      <w:r>
        <w:rPr>
          <w:rStyle w:val="Naslov2Znak"/>
          <w:sz w:val="28"/>
          <w:u w:val="single"/>
        </w:rPr>
        <w:t>Moški cvet:</w:t>
      </w:r>
      <w:bookmarkEnd w:id="33"/>
      <w:bookmarkEnd w:id="34"/>
      <w:r>
        <w:rPr>
          <w:rFonts w:ascii="Arial" w:hAnsi="Arial"/>
          <w:sz w:val="24"/>
        </w:rPr>
        <w:t xml:space="preserve"> Moški cvet gradi podaljšana cvetna os, na kateri so spiralno nameščeni prašniki. Prašniki so ploščati, vsak z dvema prašničnima vrečkama. </w:t>
      </w:r>
    </w:p>
    <w:p w:rsidR="00CB2CEF" w:rsidRDefault="000B3DC1">
      <w:pPr>
        <w:rPr>
          <w:rFonts w:ascii="Arial" w:hAnsi="Arial"/>
          <w:sz w:val="24"/>
        </w:rPr>
      </w:pPr>
      <w:r>
        <w:rPr>
          <w:rFonts w:ascii="Arial" w:hAnsi="Arial"/>
          <w:b/>
          <w:noProof/>
          <w:sz w:val="24"/>
        </w:rPr>
        <w:pict>
          <v:shape id="_x0000_s1032" type="#_x0000_t75" style="position:absolute;margin-left:1.15pt;margin-top:2.85pt;width:202.75pt;height:113.75pt;z-index:251650560;mso-position-horizontal:absolute;mso-position-horizontal-relative:text;mso-position-vertical:absolute;mso-position-vertical-relative:text" o:allowincell="f">
            <v:imagedata r:id="rId13" o:title="moški storž"/>
            <w10:wrap type="square" side="largest"/>
          </v:shape>
        </w:pict>
      </w:r>
    </w:p>
    <w:p w:rsidR="00CB2CEF" w:rsidRDefault="00CB2CEF">
      <w:pPr>
        <w:pStyle w:val="BodyText2"/>
        <w:rPr>
          <w:rFonts w:ascii="Arial" w:hAnsi="Arial"/>
        </w:rPr>
      </w:pPr>
    </w:p>
    <w:p w:rsidR="00CB2CEF" w:rsidRDefault="00CB2CEF">
      <w:pPr>
        <w:pStyle w:val="BodyText2"/>
        <w:rPr>
          <w:rFonts w:ascii="Arial" w:hAnsi="Arial"/>
        </w:rPr>
      </w:pPr>
    </w:p>
    <w:p w:rsidR="00CB2CEF" w:rsidRDefault="000B3DC1">
      <w:pPr>
        <w:pStyle w:val="BodyText2"/>
        <w:rPr>
          <w:rFonts w:ascii="Arial" w:hAnsi="Arial"/>
        </w:rPr>
      </w:pPr>
      <w:r>
        <w:rPr>
          <w:rFonts w:ascii="Arial" w:hAnsi="Arial"/>
          <w:noProof/>
        </w:rPr>
        <w:pict>
          <v:shape id="_x0000_s1048" type="#_x0000_t202" style="position:absolute;left:0;text-align:left;margin-left:-211.55pt;margin-top:.1pt;width:115.2pt;height:31.5pt;z-index:251659776;mso-position-horizontal:absolute;mso-position-horizontal-relative:text;mso-position-vertical:absolute;mso-position-vertical-relative:text" o:allowincell="f">
            <v:textbox style="mso-next-textbox:#_x0000_s1048">
              <w:txbxContent>
                <w:p w:rsidR="00CB2CEF" w:rsidRDefault="002A766A">
                  <w:pPr>
                    <w:pStyle w:val="Caption"/>
                    <w:rPr>
                      <w:b w:val="0"/>
                      <w:sz w:val="22"/>
                    </w:rPr>
                  </w:pPr>
                  <w:r>
                    <w:rPr>
                      <w:b w:val="0"/>
                      <w:sz w:val="22"/>
                    </w:rPr>
                    <w:t xml:space="preserve">Slika 2: Moški cvet </w:t>
                  </w:r>
                </w:p>
              </w:txbxContent>
            </v:textbox>
            <w10:wrap type="square" side="right"/>
          </v:shape>
        </w:pict>
      </w:r>
    </w:p>
    <w:p w:rsidR="00CB2CEF" w:rsidRDefault="00CB2CEF">
      <w:pPr>
        <w:pStyle w:val="BodyText2"/>
        <w:rPr>
          <w:rFonts w:ascii="Arial" w:hAnsi="Arial"/>
        </w:rPr>
      </w:pPr>
    </w:p>
    <w:p w:rsidR="00CB2CEF" w:rsidRDefault="00CB2CEF">
      <w:pPr>
        <w:pStyle w:val="BodyText2"/>
        <w:rPr>
          <w:rFonts w:ascii="Arial" w:hAnsi="Arial"/>
        </w:rPr>
      </w:pPr>
    </w:p>
    <w:p w:rsidR="00CB2CEF" w:rsidRDefault="002A766A">
      <w:pPr>
        <w:pStyle w:val="BodyText2"/>
        <w:rPr>
          <w:rFonts w:ascii="Arial" w:hAnsi="Arial"/>
        </w:rPr>
      </w:pPr>
      <w:r>
        <w:rPr>
          <w:rFonts w:ascii="Arial" w:hAnsi="Arial"/>
        </w:rPr>
        <w:t xml:space="preserve">Če so moški in ženski cvetovi na isti rastlini, takemu stanju pravimo enodomnost. Takšno stanje poznamo                </w:t>
      </w:r>
    </w:p>
    <w:p w:rsidR="00CB2CEF" w:rsidRDefault="002A766A">
      <w:pPr>
        <w:pStyle w:val="BodyText2"/>
        <w:rPr>
          <w:rFonts w:ascii="Arial" w:hAnsi="Arial"/>
        </w:rPr>
      </w:pPr>
      <w:r>
        <w:rPr>
          <w:rFonts w:ascii="Arial" w:hAnsi="Arial"/>
        </w:rPr>
        <w:t>pri jelki, borovkah, cipresi.</w:t>
      </w:r>
    </w:p>
    <w:p w:rsidR="00CB2CEF" w:rsidRDefault="002A766A">
      <w:pPr>
        <w:pStyle w:val="BodyText3"/>
      </w:pPr>
      <w:r>
        <w:t>Če pa se razvijejo ženski in moški cvetovi na ločenih rastlinah imenujemo to dvodomnost. To se pojavlja pri tisi, ginku in večini brinov.</w:t>
      </w:r>
    </w:p>
    <w:p w:rsidR="00CB2CEF" w:rsidRDefault="00CB2CEF">
      <w:pPr>
        <w:ind w:right="-77"/>
        <w:jc w:val="both"/>
        <w:rPr>
          <w:rFonts w:ascii="Arial" w:hAnsi="Arial"/>
          <w:sz w:val="24"/>
        </w:rPr>
      </w:pPr>
    </w:p>
    <w:p w:rsidR="00CB2CEF" w:rsidRDefault="00CB2CEF">
      <w:pPr>
        <w:ind w:right="-77"/>
        <w:jc w:val="both"/>
        <w:rPr>
          <w:rStyle w:val="Naslov1Znak"/>
        </w:rPr>
      </w:pPr>
      <w:bookmarkStart w:id="35" w:name="_Toc133756573"/>
      <w:bookmarkStart w:id="36" w:name="_Toc133757993"/>
    </w:p>
    <w:p w:rsidR="00CB2CEF" w:rsidRDefault="002A766A">
      <w:pPr>
        <w:ind w:right="-77"/>
        <w:jc w:val="both"/>
        <w:rPr>
          <w:rFonts w:ascii="Arial" w:hAnsi="Arial"/>
          <w:sz w:val="24"/>
        </w:rPr>
      </w:pPr>
      <w:r>
        <w:rPr>
          <w:rStyle w:val="Naslov1Znak"/>
          <w:sz w:val="40"/>
          <w:u w:val="single"/>
        </w:rPr>
        <w:t>Oploditev</w:t>
      </w:r>
      <w:bookmarkEnd w:id="35"/>
      <w:bookmarkEnd w:id="36"/>
      <w:r>
        <w:rPr>
          <w:rFonts w:ascii="Arial" w:hAnsi="Arial"/>
          <w:sz w:val="40"/>
        </w:rPr>
        <w:t>:</w:t>
      </w:r>
      <w:r>
        <w:rPr>
          <w:rFonts w:ascii="Arial" w:hAnsi="Arial"/>
          <w:sz w:val="24"/>
        </w:rPr>
        <w:t xml:space="preserve"> V prašničnih vrečkah prašnikov vseh golosemenk se celice diploidnega tkiva mejotsko delijo. Nastale haploidne celice se preoblikujejo v pelodna zrna (cvetni prah). Ko se stena prašnične vrečke odpre, cvetni prah izpiha veter in ga lahko raznaša zelo daleč. </w:t>
      </w:r>
    </w:p>
    <w:p w:rsidR="00CB2CEF" w:rsidRDefault="002A766A">
      <w:pPr>
        <w:ind w:right="-77"/>
        <w:jc w:val="both"/>
        <w:rPr>
          <w:rFonts w:ascii="Arial" w:hAnsi="Arial"/>
          <w:sz w:val="24"/>
        </w:rPr>
      </w:pPr>
      <w:r>
        <w:rPr>
          <w:rFonts w:ascii="Arial" w:hAnsi="Arial"/>
          <w:sz w:val="24"/>
        </w:rPr>
        <w:t>Tudi v semenskih zasnovah pride ob zoritvi cvetov do mejoze. Z delitvijo ene od celic osrednjega tkiva, imenovane materinska celica zarodkovega mešička, nastanejo štiri neenake celice. Ena dobi skoraj vso citoplazmo materinske celice, preostale tri pa ostanejo skoraj brez citoplazme in propadejo. Preostala haploidna celica je zarodkov mešiček (embrionalna vrečka). Z njegovo delitvijo nastane znotraj semenske zasnove tvorba iz haploidnih celic, ki jo imenujemo primarni endosperm. Na tisti strani primarnega endosperma, ki je obrnjen proti mikropili, se razvijejo poenostavljeni arhegoniji (ženski spolni organ) s po eno jajčno celico.</w:t>
      </w:r>
    </w:p>
    <w:p w:rsidR="00CB2CEF" w:rsidRDefault="002A766A">
      <w:pPr>
        <w:ind w:right="-77"/>
        <w:jc w:val="both"/>
        <w:rPr>
          <w:rFonts w:ascii="Arial" w:hAnsi="Arial"/>
          <w:sz w:val="24"/>
        </w:rPr>
      </w:pPr>
      <w:r>
        <w:rPr>
          <w:rFonts w:ascii="Arial" w:hAnsi="Arial"/>
          <w:sz w:val="24"/>
        </w:rPr>
        <w:t xml:space="preserve">Nastanek zigote je povezan s prisotnostjo pelodnih zrn. Del pelodnih zrn, ki jih raznaša veter, pade v kaplice tekočine na mikropilah semenskih zasnov. Prenos cvetnega prahu s prašnikov do semenskih zasnov imenujemo oprašitev. Opraševanje s pomočjo vetra imenujemo vetrocvetnostnost, rastline pa vetrocvetke. </w:t>
      </w:r>
    </w:p>
    <w:p w:rsidR="00CB2CEF" w:rsidRDefault="002A766A">
      <w:pPr>
        <w:ind w:right="-77"/>
        <w:jc w:val="both"/>
        <w:rPr>
          <w:rFonts w:ascii="Arial" w:hAnsi="Arial"/>
          <w:sz w:val="24"/>
        </w:rPr>
      </w:pPr>
      <w:r>
        <w:rPr>
          <w:rFonts w:ascii="Arial" w:hAnsi="Arial"/>
          <w:sz w:val="24"/>
        </w:rPr>
        <w:t>Enojedrno pelodno zrno se začne razvijati že v prašnični vrečki. Na nucelu semenske zasnove se njegov razvoj nadaljuje. Z delitvami se naprej razvije petcelična tvorba, ena od celic se podaljša v pelodov mešiček, ki raste skozi tkivo nucela proti primarnemu endospermu. Dve celici sta moški celici. Po pelodovem mešičku potujeta do arhegonija, kjer oplodi jajčno celico. Moške spolne celice nimajo bičkov in jih zato imenujemo spermalne celice.</w:t>
      </w:r>
    </w:p>
    <w:p w:rsidR="00CB2CEF" w:rsidRDefault="002A766A">
      <w:pPr>
        <w:ind w:right="-77"/>
        <w:jc w:val="both"/>
        <w:rPr>
          <w:rFonts w:ascii="Arial" w:hAnsi="Arial"/>
          <w:sz w:val="24"/>
        </w:rPr>
      </w:pPr>
      <w:r>
        <w:rPr>
          <w:rFonts w:ascii="Arial" w:hAnsi="Arial"/>
          <w:sz w:val="24"/>
        </w:rPr>
        <w:t>Iz diploidne zigote, ki nastane po oploditvi, se razvije kalček. V haploidnem tkivu primarnega endosperma se odložijo hranilne snovi in razvije se značilno hranilno tkivo semen golosemenk, ki ga imenujemo primarni endosperm. Z rastjo kalčka in hranilnega tkiva p raste tudi ovoj semenske zasnove, ki se tako razvije v semensko ovojnico. Iz celotne semenske zasnove se torej razvije seme – kalček z rezervno hrano, obdan s semensko ovojnico. Druga tkiva semenske zasnove ne rastejo in jih pri zrelem semenu ni več mogoče opaziti.</w:t>
      </w:r>
    </w:p>
    <w:p w:rsidR="00CB2CEF" w:rsidRDefault="000B3DC1">
      <w:pPr>
        <w:ind w:right="-77"/>
        <w:jc w:val="both"/>
        <w:rPr>
          <w:rFonts w:ascii="Arial" w:hAnsi="Arial"/>
          <w:sz w:val="24"/>
        </w:rPr>
      </w:pPr>
      <w:r>
        <w:rPr>
          <w:rFonts w:ascii="Arial" w:hAnsi="Arial"/>
          <w:noProof/>
          <w:sz w:val="24"/>
        </w:rPr>
        <w:pict>
          <v:shape id="_x0000_s1044" type="#_x0000_t75" style="position:absolute;left:0;text-align:left;margin-left:55.35pt;margin-top:81.75pt;width:361.15pt;height:289.9pt;z-index:251655680;mso-position-horizontal:absolute;mso-position-horizontal-relative:text;mso-position-vertical:absolute;mso-position-vertical-relative:text" o:allowincell="f">
            <v:imagedata r:id="rId14" o:title="oploditev1"/>
            <w10:wrap type="topAndBottom"/>
          </v:shape>
        </w:pict>
      </w:r>
      <w:r w:rsidR="002A766A">
        <w:rPr>
          <w:rFonts w:ascii="Arial" w:hAnsi="Arial"/>
          <w:sz w:val="24"/>
        </w:rPr>
        <w:t>Med dozorevanjem semen se spremenijo tudi luske storža – zrastejo in olesenijo. Pri razvitih storžih opazimo med plodnimi luskami konice krovnih lusk. Pri jelki ne odpadejo celi storži, temveč posamezne luske, tako da končno ostanejo na vejah le pokončne osi storžev.</w:t>
      </w:r>
    </w:p>
    <w:p w:rsidR="00CB2CEF" w:rsidRDefault="00CB2CEF">
      <w:pPr>
        <w:ind w:right="-77"/>
        <w:jc w:val="both"/>
        <w:rPr>
          <w:rFonts w:ascii="Arial" w:hAnsi="Arial"/>
          <w:sz w:val="24"/>
        </w:rPr>
      </w:pPr>
    </w:p>
    <w:p w:rsidR="00CB2CEF" w:rsidRDefault="00CB2CEF">
      <w:pPr>
        <w:ind w:right="-77"/>
        <w:jc w:val="both"/>
        <w:rPr>
          <w:rFonts w:ascii="Arial" w:hAnsi="Arial"/>
          <w:sz w:val="24"/>
        </w:rPr>
      </w:pPr>
    </w:p>
    <w:p w:rsidR="00CB2CEF" w:rsidRDefault="00CB2CEF">
      <w:pPr>
        <w:ind w:right="-77"/>
        <w:jc w:val="both"/>
        <w:rPr>
          <w:rFonts w:ascii="Arial" w:hAnsi="Arial"/>
          <w:sz w:val="24"/>
        </w:rPr>
      </w:pPr>
    </w:p>
    <w:p w:rsidR="00CB2CEF" w:rsidRDefault="00CB2CEF">
      <w:pPr>
        <w:ind w:right="-77"/>
        <w:jc w:val="both"/>
        <w:rPr>
          <w:rFonts w:ascii="Arial" w:hAnsi="Arial"/>
          <w:sz w:val="24"/>
        </w:rPr>
      </w:pPr>
    </w:p>
    <w:p w:rsidR="00CB2CEF" w:rsidRDefault="00CB2CEF">
      <w:pPr>
        <w:pStyle w:val="Heading1"/>
      </w:pPr>
      <w:bookmarkStart w:id="37" w:name="_Toc133393148"/>
      <w:bookmarkStart w:id="38" w:name="_Toc133756574"/>
      <w:bookmarkStart w:id="39" w:name="_Toc133757994"/>
    </w:p>
    <w:p w:rsidR="00CB2CEF" w:rsidRDefault="002A766A">
      <w:pPr>
        <w:pStyle w:val="Heading1"/>
      </w:pPr>
      <w:r>
        <w:rPr>
          <w:sz w:val="36"/>
        </w:rPr>
        <w:t>Pregled sistema golosemenk</w:t>
      </w:r>
      <w:r>
        <w:t>:</w:t>
      </w:r>
      <w:bookmarkEnd w:id="37"/>
      <w:bookmarkEnd w:id="38"/>
      <w:bookmarkEnd w:id="39"/>
    </w:p>
    <w:p w:rsidR="00CB2CEF" w:rsidRDefault="00CB2CEF">
      <w:pPr>
        <w:ind w:right="-77"/>
        <w:jc w:val="both"/>
        <w:rPr>
          <w:rFonts w:ascii="Arial" w:hAnsi="Arial"/>
          <w:b/>
          <w:sz w:val="24"/>
        </w:rPr>
      </w:pPr>
    </w:p>
    <w:p w:rsidR="00CB2CEF" w:rsidRDefault="002A766A">
      <w:pPr>
        <w:ind w:right="-77"/>
        <w:jc w:val="both"/>
        <w:outlineLvl w:val="0"/>
        <w:rPr>
          <w:rFonts w:ascii="Arial" w:hAnsi="Arial"/>
          <w:sz w:val="24"/>
        </w:rPr>
      </w:pPr>
      <w:bookmarkStart w:id="40" w:name="_Toc133756575"/>
      <w:bookmarkStart w:id="41" w:name="_Toc133757995"/>
      <w:r>
        <w:rPr>
          <w:rStyle w:val="Naslov2Znak"/>
          <w:sz w:val="32"/>
          <w:u w:val="single"/>
        </w:rPr>
        <w:t>1. razred : Sagovci</w:t>
      </w:r>
      <w:r>
        <w:rPr>
          <w:rFonts w:ascii="Arial" w:hAnsi="Arial"/>
          <w:sz w:val="24"/>
        </w:rPr>
        <w:t xml:space="preserve"> so relativno obsežna skupina, ki ima številne fosilne predstavnike in majhno  število recentnih skupin, ki so se kot boren ostanek ohranile do danes.</w:t>
      </w:r>
      <w:bookmarkEnd w:id="40"/>
      <w:bookmarkEnd w:id="41"/>
    </w:p>
    <w:p w:rsidR="00CB2CEF" w:rsidRDefault="000B3DC1">
      <w:pPr>
        <w:ind w:right="-77"/>
        <w:jc w:val="both"/>
        <w:rPr>
          <w:rFonts w:ascii="Arial" w:hAnsi="Arial"/>
          <w:b/>
          <w:i/>
          <w:sz w:val="24"/>
        </w:rPr>
      </w:pPr>
      <w:r>
        <w:rPr>
          <w:rFonts w:ascii="Arial" w:hAnsi="Arial"/>
          <w:noProof/>
        </w:rPr>
        <w:pict>
          <v:shape id="_x0000_s1039" type="#_x0000_t75" style="position:absolute;left:0;text-align:left;margin-left:1.35pt;margin-top:14.35pt;width:129.6pt;height:119.05pt;z-index:251651584;mso-position-horizontal:absolute;mso-position-horizontal-relative:text;mso-position-vertical:absolute;mso-position-vertical-relative:text" o:allowincell="f">
            <v:imagedata r:id="rId15" o:title="Moski_cvet1"/>
            <w10:wrap type="square" side="largest"/>
          </v:shape>
        </w:pict>
      </w:r>
      <w:r w:rsidR="002A766A">
        <w:rPr>
          <w:rFonts w:ascii="Arial" w:hAnsi="Arial"/>
          <w:b/>
          <w:sz w:val="24"/>
        </w:rPr>
        <w:t xml:space="preserve"> </w:t>
      </w:r>
      <w:r w:rsidR="002A766A">
        <w:rPr>
          <w:rFonts w:ascii="Arial" w:hAnsi="Arial"/>
          <w:b/>
          <w:i/>
          <w:sz w:val="24"/>
        </w:rPr>
        <w:t xml:space="preserve">                 </w:t>
      </w:r>
    </w:p>
    <w:p w:rsidR="00CB2CEF" w:rsidRDefault="002A766A">
      <w:pPr>
        <w:ind w:right="-77"/>
        <w:jc w:val="both"/>
        <w:rPr>
          <w:rFonts w:ascii="Arial" w:hAnsi="Arial"/>
          <w:b/>
          <w:i/>
          <w:sz w:val="24"/>
        </w:rPr>
      </w:pPr>
      <w:r>
        <w:rPr>
          <w:rFonts w:ascii="Arial" w:hAnsi="Arial"/>
          <w:b/>
          <w:i/>
          <w:sz w:val="24"/>
          <w:u w:val="single"/>
        </w:rPr>
        <w:t>Dvokrpi ginko (Ginko biloba)</w:t>
      </w:r>
      <w:r>
        <w:rPr>
          <w:rFonts w:ascii="Arial" w:hAnsi="Arial"/>
          <w:sz w:val="24"/>
        </w:rPr>
        <w:t xml:space="preserve"> ima značilno razčlenjenost v dolge in kratke poganjke. Dolgi vsako leto rastejo naprej in kažejo drugačno olistanost kot kratki poganjki. Listi na dolgih poganjkih so dvo ali več krpasti, listi na kratkih poganjkih so manjši in ne kažejo krpatosti. Skupno vsem listom je dihitimna žilnatost. </w:t>
      </w:r>
    </w:p>
    <w:p w:rsidR="00CB2CEF" w:rsidRDefault="000B3DC1">
      <w:pPr>
        <w:pStyle w:val="BodyText2"/>
        <w:rPr>
          <w:rFonts w:ascii="Arial" w:hAnsi="Arial"/>
        </w:rPr>
      </w:pPr>
      <w:r>
        <w:rPr>
          <w:rFonts w:ascii="Arial" w:hAnsi="Arial"/>
          <w:noProof/>
        </w:rPr>
        <w:pict>
          <v:shape id="_x0000_s1049" type="#_x0000_t202" style="position:absolute;left:0;text-align:left;margin-left:-138.6pt;margin-top:38.15pt;width:108pt;height:26.35pt;z-index:251660800;mso-position-horizontal:absolute;mso-position-horizontal-relative:text;mso-position-vertical:absolute;mso-position-vertical-relative:text" o:allowincell="f">
            <v:textbox style="mso-next-textbox:#_x0000_s1049">
              <w:txbxContent>
                <w:p w:rsidR="00CB2CEF" w:rsidRDefault="002A766A">
                  <w:pPr>
                    <w:pStyle w:val="Caption"/>
                    <w:rPr>
                      <w:b w:val="0"/>
                      <w:sz w:val="22"/>
                    </w:rPr>
                  </w:pPr>
                  <w:r>
                    <w:rPr>
                      <w:b w:val="0"/>
                      <w:sz w:val="22"/>
                    </w:rPr>
                    <w:t xml:space="preserve">Slika 3: Ginko </w:t>
                  </w:r>
                </w:p>
              </w:txbxContent>
            </v:textbox>
            <w10:wrap type="square" side="right"/>
          </v:shape>
        </w:pict>
      </w:r>
      <w:r w:rsidR="002A766A">
        <w:rPr>
          <w:rFonts w:ascii="Arial" w:hAnsi="Arial"/>
        </w:rPr>
        <w:t>Moški cvetovi se razvijejo v zalistju trofofilov na kratkih poganjkih: na osi nastopajo spiralasto nameščeni prašniki. Ženski cvet se razvije v zalistju trofofilov na kratkih poganjkih. Cvetna os se na vrhu dihotomno razrašča in tako nosi dve semenski zasnovi. Ženski cvet se po oprašitvi in oploditvi razvije v plod: normalno se razvije le ena semenska zasnova, druga zakrni.  Plod ima za golosemenke neobičajno obliko koščičastega plodu: notranji sloji integumente tvorijo koščico, zunanji sloji se povečajo, postanejo sočni in tvorijo omesenelo tkivo, ki kasneje zasluzi in propade. Primarni endosperm predstavlja hranilno tkivo, vsebuje veliko škroba.</w:t>
      </w:r>
    </w:p>
    <w:p w:rsidR="00CB2CEF" w:rsidRDefault="00CB2CEF">
      <w:pPr>
        <w:ind w:right="-77"/>
        <w:jc w:val="both"/>
        <w:rPr>
          <w:rFonts w:ascii="Arial" w:hAnsi="Arial"/>
          <w:b/>
          <w:sz w:val="24"/>
        </w:rPr>
      </w:pPr>
    </w:p>
    <w:p w:rsidR="00CB2CEF" w:rsidRDefault="002A766A">
      <w:pPr>
        <w:ind w:right="-77"/>
        <w:jc w:val="both"/>
        <w:outlineLvl w:val="0"/>
        <w:rPr>
          <w:rFonts w:ascii="Arial" w:hAnsi="Arial"/>
          <w:sz w:val="24"/>
        </w:rPr>
      </w:pPr>
      <w:bookmarkStart w:id="42" w:name="_Toc133756576"/>
      <w:bookmarkStart w:id="43" w:name="_Toc133757996"/>
      <w:r>
        <w:rPr>
          <w:rStyle w:val="Naslov2Znak"/>
          <w:sz w:val="32"/>
          <w:u w:val="single"/>
        </w:rPr>
        <w:t>2. razred : Storžnjaki</w:t>
      </w:r>
      <w:r>
        <w:rPr>
          <w:rStyle w:val="Naslov2Znak"/>
        </w:rPr>
        <w:t xml:space="preserve"> </w:t>
      </w:r>
      <w:r>
        <w:rPr>
          <w:rFonts w:ascii="Arial" w:hAnsi="Arial"/>
          <w:sz w:val="24"/>
        </w:rPr>
        <w:t>so samostojna razvojna linija, ki je potencirala mikrofilno pot s tem, da večinoma nastopajo na poganjkih trofofili v obliki mikrofilov.</w:t>
      </w:r>
      <w:bookmarkEnd w:id="42"/>
      <w:bookmarkEnd w:id="43"/>
    </w:p>
    <w:p w:rsidR="00CB2CEF" w:rsidRDefault="00CB2CEF">
      <w:pPr>
        <w:ind w:right="-77"/>
        <w:jc w:val="both"/>
        <w:rPr>
          <w:rFonts w:ascii="Arial" w:hAnsi="Arial"/>
          <w:sz w:val="24"/>
        </w:rPr>
      </w:pPr>
    </w:p>
    <w:p w:rsidR="00CB2CEF" w:rsidRDefault="000B3DC1">
      <w:pPr>
        <w:ind w:right="-77"/>
        <w:jc w:val="both"/>
        <w:rPr>
          <w:rFonts w:ascii="Arial" w:hAnsi="Arial"/>
          <w:b/>
          <w:sz w:val="24"/>
        </w:rPr>
      </w:pPr>
      <w:r>
        <w:rPr>
          <w:rFonts w:ascii="Arial" w:hAnsi="Arial"/>
          <w:b/>
          <w:noProof/>
          <w:sz w:val="28"/>
          <w:u w:val="single"/>
        </w:rPr>
        <w:pict>
          <v:shape id="_x0000_s1050" type="#_x0000_t202" style="position:absolute;left:0;text-align:left;margin-left:1.35pt;margin-top:209.2pt;width:2in;height:36pt;z-index:251661824;mso-position-horizontal:absolute;mso-position-horizontal-relative:text;mso-position-vertical:absolute;mso-position-vertical-relative:text" o:allowincell="f">
            <v:textbox style="mso-next-textbox:#_x0000_s1050">
              <w:txbxContent>
                <w:p w:rsidR="00CB2CEF" w:rsidRDefault="002A766A">
                  <w:pPr>
                    <w:pStyle w:val="Caption"/>
                    <w:rPr>
                      <w:b w:val="0"/>
                      <w:sz w:val="22"/>
                    </w:rPr>
                  </w:pPr>
                  <w:r>
                    <w:rPr>
                      <w:b w:val="0"/>
                      <w:sz w:val="22"/>
                    </w:rPr>
                    <w:t>Slika 4: Jelka – drevo, veja in storž</w:t>
                  </w:r>
                </w:p>
                <w:p w:rsidR="00CB2CEF" w:rsidRDefault="00CB2CEF"/>
                <w:p w:rsidR="00CB2CEF" w:rsidRDefault="00CB2CEF">
                  <w:pPr>
                    <w:pStyle w:val="Caption"/>
                    <w:rPr>
                      <w:b w:val="0"/>
                      <w:sz w:val="22"/>
                    </w:rPr>
                  </w:pPr>
                </w:p>
                <w:p w:rsidR="00CB2CEF" w:rsidRDefault="002A766A">
                  <w:pPr>
                    <w:pStyle w:val="Caption"/>
                    <w:rPr>
                      <w:b w:val="0"/>
                      <w:sz w:val="22"/>
                    </w:rPr>
                  </w:pPr>
                  <w:r>
                    <w:rPr>
                      <w:b w:val="0"/>
                      <w:sz w:val="22"/>
                    </w:rPr>
                    <w:t xml:space="preserve"> - drevo,veja in storž </w:t>
                  </w:r>
                </w:p>
              </w:txbxContent>
            </v:textbox>
            <w10:wrap type="square" side="right"/>
          </v:shape>
        </w:pict>
      </w:r>
      <w:r>
        <w:rPr>
          <w:rFonts w:ascii="Arial" w:hAnsi="Arial"/>
          <w:noProof/>
          <w:sz w:val="24"/>
        </w:rPr>
        <w:pict>
          <v:shape id="_x0000_s1040" type="#_x0000_t75" style="position:absolute;left:0;text-align:left;margin-left:1.35pt;margin-top:20.2pt;width:151.1pt;height:194.4pt;z-index:251652608;mso-position-horizontal:absolute;mso-position-horizontal-relative:text;mso-position-vertical:absolute;mso-position-vertical-relative:text" o:allowincell="f">
            <v:imagedata r:id="rId16" o:title="jelka"/>
            <w10:wrap type="square" side="right"/>
          </v:shape>
        </w:pict>
      </w:r>
      <w:r w:rsidR="002A766A">
        <w:rPr>
          <w:rFonts w:ascii="Arial" w:hAnsi="Arial"/>
          <w:b/>
          <w:sz w:val="28"/>
          <w:u w:val="single"/>
        </w:rPr>
        <w:t xml:space="preserve">rod : </w:t>
      </w:r>
      <w:r w:rsidR="002A766A">
        <w:rPr>
          <w:rFonts w:ascii="Arial" w:hAnsi="Arial"/>
          <w:b/>
          <w:i/>
          <w:sz w:val="28"/>
          <w:u w:val="single"/>
        </w:rPr>
        <w:t>Abies</w:t>
      </w:r>
      <w:r w:rsidR="002A766A">
        <w:rPr>
          <w:rFonts w:ascii="Arial" w:hAnsi="Arial"/>
          <w:b/>
          <w:sz w:val="28"/>
          <w:u w:val="single"/>
        </w:rPr>
        <w:t xml:space="preserve"> – jelka</w:t>
      </w:r>
      <w:r w:rsidR="002A766A">
        <w:rPr>
          <w:rFonts w:ascii="Arial" w:hAnsi="Arial"/>
          <w:b/>
          <w:i/>
          <w:sz w:val="24"/>
        </w:rPr>
        <w:t>:</w:t>
      </w:r>
      <w:r w:rsidR="002A766A">
        <w:rPr>
          <w:rFonts w:ascii="Arial" w:hAnsi="Arial"/>
          <w:b/>
          <w:sz w:val="24"/>
        </w:rPr>
        <w:t xml:space="preserve"> </w:t>
      </w:r>
      <w:r w:rsidR="002A766A">
        <w:rPr>
          <w:rFonts w:ascii="Arial" w:hAnsi="Arial"/>
          <w:sz w:val="24"/>
        </w:rPr>
        <w:t>je enodomno drevo. Kratkih poganjkov nima, iglice so spiralasto nameščene na dolgih poganjkih, so ploščate, na spodnji strani imajo dve vzporedni voščeni progi,  odpadejo kot celota, zato so vejice gladke. Ženski cvetovi so združeni v socvetje.</w:t>
      </w:r>
      <w:r w:rsidR="002A766A">
        <w:rPr>
          <w:rFonts w:ascii="Arial" w:hAnsi="Arial"/>
          <w:b/>
          <w:sz w:val="24"/>
        </w:rPr>
        <w:t xml:space="preserve"> </w:t>
      </w:r>
      <w:r w:rsidR="002A766A">
        <w:rPr>
          <w:rFonts w:ascii="Arial" w:hAnsi="Arial"/>
          <w:sz w:val="24"/>
        </w:rPr>
        <w:t>Ženski cvet tvorita krovna in  plodna luska, ta nosi dve semenski zasnovi. Krovna luska je daljša in ožja od plodne. Po oprašitvi in oploditvi se žensko socvetje razvije v storž (soplodje). Storži stojijo pokonci, krovne luske so dobro razvite, njihove šilaste konice štrlijo iz storžev. Jeseni postopno odpadejo z zrelih storžev krovne in plodne luske ter krilata semena, tako da ostane na drevesu samo storževo vreteno.Moško socvetje tvorijo številni prašniki.</w:t>
      </w:r>
    </w:p>
    <w:p w:rsidR="00CB2CEF" w:rsidRDefault="00CB2CEF">
      <w:pPr>
        <w:ind w:right="-77"/>
        <w:jc w:val="both"/>
        <w:rPr>
          <w:rFonts w:ascii="Arial" w:hAnsi="Arial"/>
          <w:sz w:val="24"/>
        </w:rPr>
      </w:pPr>
    </w:p>
    <w:p w:rsidR="00CB2CEF" w:rsidRDefault="00CB2CEF">
      <w:pPr>
        <w:ind w:right="-77"/>
        <w:rPr>
          <w:rFonts w:ascii="Arial" w:hAnsi="Arial"/>
          <w:b/>
          <w:sz w:val="28"/>
          <w:u w:val="single"/>
        </w:rPr>
      </w:pPr>
    </w:p>
    <w:p w:rsidR="00CB2CEF" w:rsidRDefault="00CB2CEF">
      <w:pPr>
        <w:ind w:right="-77"/>
        <w:rPr>
          <w:rFonts w:ascii="Arial" w:hAnsi="Arial"/>
          <w:b/>
          <w:sz w:val="28"/>
          <w:u w:val="single"/>
        </w:rPr>
      </w:pPr>
    </w:p>
    <w:p w:rsidR="00CB2CEF" w:rsidRDefault="00CB2CEF">
      <w:pPr>
        <w:ind w:right="-77"/>
        <w:rPr>
          <w:rFonts w:ascii="Arial" w:hAnsi="Arial"/>
          <w:b/>
          <w:sz w:val="28"/>
          <w:u w:val="single"/>
        </w:rPr>
      </w:pPr>
    </w:p>
    <w:p w:rsidR="00CB2CEF" w:rsidRDefault="00CB2CEF">
      <w:pPr>
        <w:ind w:right="-77"/>
        <w:rPr>
          <w:rFonts w:ascii="Arial" w:hAnsi="Arial"/>
          <w:b/>
          <w:sz w:val="28"/>
          <w:u w:val="single"/>
        </w:rPr>
      </w:pPr>
    </w:p>
    <w:p w:rsidR="00CB2CEF" w:rsidRDefault="00CB2CEF">
      <w:pPr>
        <w:ind w:right="-77"/>
        <w:rPr>
          <w:rFonts w:ascii="Arial" w:hAnsi="Arial"/>
          <w:b/>
          <w:sz w:val="28"/>
          <w:u w:val="single"/>
        </w:rPr>
      </w:pPr>
    </w:p>
    <w:p w:rsidR="00CB2CEF" w:rsidRDefault="00CB2CEF">
      <w:pPr>
        <w:ind w:right="-77"/>
        <w:rPr>
          <w:rFonts w:ascii="Arial" w:hAnsi="Arial"/>
          <w:b/>
          <w:sz w:val="28"/>
          <w:u w:val="single"/>
        </w:rPr>
      </w:pPr>
    </w:p>
    <w:p w:rsidR="00CB2CEF" w:rsidRDefault="00CB2CEF">
      <w:pPr>
        <w:ind w:right="-77"/>
        <w:rPr>
          <w:rFonts w:ascii="Arial" w:hAnsi="Arial"/>
          <w:b/>
          <w:sz w:val="28"/>
          <w:u w:val="single"/>
        </w:rPr>
      </w:pPr>
    </w:p>
    <w:p w:rsidR="00CB2CEF" w:rsidRDefault="000B3DC1">
      <w:pPr>
        <w:ind w:right="-77"/>
        <w:jc w:val="both"/>
        <w:rPr>
          <w:rFonts w:ascii="Arial" w:hAnsi="Arial"/>
          <w:b/>
          <w:sz w:val="24"/>
        </w:rPr>
      </w:pPr>
      <w:r>
        <w:rPr>
          <w:noProof/>
          <w:u w:val="single"/>
        </w:rPr>
        <w:pict>
          <v:shape id="_x0000_s1057" type="#_x0000_t75" style="position:absolute;left:0;text-align:left;margin-left:353.7pt;margin-top:8.35pt;width:118pt;height:187pt;z-index:-251650560;mso-position-horizontal:absolute;mso-position-horizontal-relative:text;mso-position-vertical:absolute;mso-position-vertical-relative:text" wrapcoords="-138 0 -138 21514 21600 21514 21600 0 -138 0" o:allowincell="f" o:allowoverlap="f">
            <v:imagedata r:id="rId17" o:title="smreka"/>
            <w10:wrap type="square" side="largest"/>
          </v:shape>
        </w:pict>
      </w:r>
      <w:r w:rsidR="002A766A">
        <w:rPr>
          <w:rFonts w:ascii="Arial" w:hAnsi="Arial"/>
          <w:b/>
          <w:sz w:val="28"/>
          <w:u w:val="single"/>
        </w:rPr>
        <w:t xml:space="preserve">rod: </w:t>
      </w:r>
      <w:r w:rsidR="002A766A">
        <w:rPr>
          <w:rFonts w:ascii="Arial" w:hAnsi="Arial"/>
          <w:b/>
          <w:i/>
          <w:sz w:val="28"/>
          <w:u w:val="single"/>
        </w:rPr>
        <w:t>Picea</w:t>
      </w:r>
      <w:r w:rsidR="002A766A">
        <w:rPr>
          <w:rFonts w:ascii="Arial" w:hAnsi="Arial"/>
          <w:b/>
          <w:sz w:val="28"/>
          <w:u w:val="single"/>
        </w:rPr>
        <w:t xml:space="preserve"> - smreka :</w:t>
      </w:r>
      <w:r w:rsidR="002A766A">
        <w:rPr>
          <w:u w:val="single"/>
        </w:rPr>
        <w:t xml:space="preserve"> </w:t>
      </w:r>
      <w:r w:rsidR="002A766A">
        <w:rPr>
          <w:rFonts w:ascii="Arial" w:hAnsi="Arial"/>
          <w:sz w:val="24"/>
        </w:rPr>
        <w:t>Je enodomno drevo. Nima kratkih poganjkov, njene četverorobne iglice so spiralasto nameščene na dolgih poganjkih - vejah. Oploditev se izvrši v istem letu kot oprašitev. Storži dorastejo že v prvem letu, naslednjo pomlad       izpadejo iz navzdol visečih storžev krilata semena, pozneje odpadejo z drevesa celi izpraznjeni storži. Iglice ne odpadejo kot celota, pecelj ostane na vejici, zato so te raskave.</w:t>
      </w:r>
    </w:p>
    <w:p w:rsidR="00CB2CEF" w:rsidRDefault="00CB2CEF">
      <w:pPr>
        <w:ind w:right="-77"/>
        <w:jc w:val="both"/>
        <w:rPr>
          <w:rFonts w:ascii="Arial" w:hAnsi="Arial"/>
          <w:b/>
          <w:sz w:val="24"/>
          <w:u w:val="single"/>
        </w:rPr>
      </w:pPr>
    </w:p>
    <w:p w:rsidR="00CB2CEF" w:rsidRDefault="00CB2CEF">
      <w:pPr>
        <w:pStyle w:val="Heading3"/>
        <w:rPr>
          <w:b/>
          <w:sz w:val="28"/>
          <w:u w:val="single"/>
        </w:rPr>
      </w:pPr>
      <w:bookmarkStart w:id="44" w:name="_Toc133393149"/>
      <w:bookmarkStart w:id="45" w:name="_Toc133756577"/>
      <w:bookmarkStart w:id="46" w:name="_Toc133757997"/>
    </w:p>
    <w:p w:rsidR="00CB2CEF" w:rsidRDefault="00CB2CEF">
      <w:pPr>
        <w:pStyle w:val="Heading3"/>
        <w:rPr>
          <w:b/>
          <w:sz w:val="28"/>
          <w:u w:val="single"/>
        </w:rPr>
      </w:pPr>
    </w:p>
    <w:p w:rsidR="00CB2CEF" w:rsidRDefault="000B3DC1">
      <w:pPr>
        <w:pStyle w:val="Heading3"/>
        <w:rPr>
          <w:b/>
          <w:sz w:val="28"/>
          <w:u w:val="single"/>
        </w:rPr>
      </w:pPr>
      <w:r>
        <w:rPr>
          <w:b/>
          <w:noProof/>
          <w:u w:val="single"/>
        </w:rPr>
        <w:pict>
          <v:shape id="_x0000_s1042" type="#_x0000_t75" style="position:absolute;margin-left:.9pt;margin-top:42.25pt;width:133.75pt;height:158.4pt;z-index:251653632;mso-position-horizontal:absolute;mso-position-horizontal-relative:text;mso-position-vertical:absolute;mso-position-vertical-relative:text" o:allowincell="f">
            <v:imagedata r:id="rId18" o:title="bor"/>
            <w10:wrap type="square" side="right"/>
          </v:shape>
        </w:pict>
      </w:r>
      <w:r>
        <w:rPr>
          <w:noProof/>
          <w:sz w:val="28"/>
        </w:rPr>
        <w:pict>
          <v:shape id="_x0000_s1051" type="#_x0000_t202" style="position:absolute;margin-left:368.1pt;margin-top:20.65pt;width:99.4pt;height:36pt;z-index:-251651584;mso-position-horizontal:absolute;mso-position-horizontal-relative:text;mso-position-vertical:absolute;mso-position-vertical-relative:text" wrapcoords="-162 -450 -162 21150 21762 21150 21762 -450 -162 -450" o:allowincell="f">
            <v:textbox style="mso-next-textbox:#_x0000_s1051">
              <w:txbxContent>
                <w:p w:rsidR="00CB2CEF" w:rsidRDefault="002A766A">
                  <w:pPr>
                    <w:pStyle w:val="Caption"/>
                    <w:rPr>
                      <w:b w:val="0"/>
                      <w:sz w:val="22"/>
                    </w:rPr>
                  </w:pPr>
                  <w:r>
                    <w:rPr>
                      <w:b w:val="0"/>
                      <w:sz w:val="22"/>
                    </w:rPr>
                    <w:t xml:space="preserve">Slika 5: Smreka - drevo, veja in storž </w:t>
                  </w:r>
                </w:p>
              </w:txbxContent>
            </v:textbox>
            <w10:wrap type="square" side="right"/>
          </v:shape>
        </w:pict>
      </w:r>
      <w:r w:rsidR="002A766A">
        <w:rPr>
          <w:b/>
          <w:sz w:val="28"/>
          <w:u w:val="single"/>
        </w:rPr>
        <w:t>rod: Pinus - bor</w:t>
      </w:r>
      <w:bookmarkEnd w:id="44"/>
      <w:bookmarkEnd w:id="45"/>
      <w:bookmarkEnd w:id="46"/>
      <w:r w:rsidR="002A766A">
        <w:rPr>
          <w:b/>
          <w:sz w:val="28"/>
          <w:u w:val="single"/>
        </w:rPr>
        <w:t xml:space="preserve"> </w:t>
      </w:r>
    </w:p>
    <w:p w:rsidR="00CB2CEF" w:rsidRDefault="00CB2CEF">
      <w:pPr>
        <w:ind w:right="-77"/>
        <w:jc w:val="both"/>
        <w:rPr>
          <w:rFonts w:ascii="Arial" w:hAnsi="Arial"/>
          <w:b/>
          <w:sz w:val="24"/>
          <w:u w:val="single"/>
        </w:rPr>
      </w:pPr>
    </w:p>
    <w:p w:rsidR="00CB2CEF" w:rsidRDefault="000B3DC1">
      <w:pPr>
        <w:ind w:right="-77"/>
        <w:jc w:val="both"/>
        <w:rPr>
          <w:rFonts w:ascii="Arial" w:hAnsi="Arial"/>
          <w:b/>
          <w:sz w:val="24"/>
        </w:rPr>
      </w:pPr>
      <w:r>
        <w:rPr>
          <w:rFonts w:ascii="Arial" w:hAnsi="Arial"/>
          <w:noProof/>
          <w:u w:val="single"/>
        </w:rPr>
        <w:pict>
          <v:shape id="_x0000_s1052" type="#_x0000_t202" style="position:absolute;left:0;text-align:left;margin-left:-142.75pt;margin-top:130.2pt;width:126pt;height:36pt;z-index:251662848;mso-position-horizontal:absolute;mso-position-horizontal-relative:text;mso-position-vertical:absolute;mso-position-vertical-relative:text" o:allowincell="f">
            <v:textbox style="mso-next-textbox:#_x0000_s1052">
              <w:txbxContent>
                <w:p w:rsidR="00CB2CEF" w:rsidRDefault="002A766A">
                  <w:pPr>
                    <w:pStyle w:val="Caption"/>
                    <w:rPr>
                      <w:b w:val="0"/>
                      <w:sz w:val="22"/>
                    </w:rPr>
                  </w:pPr>
                  <w:r>
                    <w:rPr>
                      <w:b w:val="0"/>
                      <w:sz w:val="22"/>
                    </w:rPr>
                    <w:t xml:space="preserve">Slika 6: Bor - drevo, veja in storž </w:t>
                  </w:r>
                </w:p>
              </w:txbxContent>
            </v:textbox>
            <w10:wrap type="square" side="right"/>
          </v:shape>
        </w:pict>
      </w:r>
      <w:r w:rsidR="002A766A">
        <w:rPr>
          <w:rFonts w:ascii="Arial" w:hAnsi="Arial"/>
          <w:b/>
          <w:sz w:val="24"/>
          <w:u w:val="single"/>
        </w:rPr>
        <w:t>Rdeči bor</w:t>
      </w:r>
      <w:r w:rsidR="002A766A">
        <w:rPr>
          <w:rFonts w:ascii="Arial" w:hAnsi="Arial"/>
          <w:sz w:val="24"/>
        </w:rPr>
        <w:t>: Zaradi globoko segajočih in močno razraslih korenin, ki so tesno povezane s hifami gliv, uspeva tudi na zelo siromašnih peščenih tleh, kjer druga drevesa ne dobijo dovolj hrane. Na boru razlikujemo dolge poganjke z neomejeno in kratke poganjke z omejeno rastjo. Na dolgih poganjkih nastopajo samo rjavi, luskasti listi, v njihovih zalistjih pa se razvijejo kratki poganjki. Na vsakem kratkem poganjku nastopata dva zelena lista - iglici. Vsako leto odpade le del iglic, zato je bor, tako kot vsi naši iglavci, zimzeleno drevo (izjema je le macesen). Spomladi se razvijejo na istem drevesu ženski  in moški cvetovi (enodomno drevo). Moški cvetovi so nameščeni v večjem številu na dnu mladih dolgih poganjkov. Na cvetni osi moškega cveta so številni, spiralasto nameščeni prašniki. Vsak prašnik ima na spodnji strani dve prašnici - makrosporangija, v njih nastaja pelod. Pelodna zrna imajo po dva z zrakom napolnjena mehurčka. Zato so zelo lahka in jih veter dalje  raznaša.</w:t>
      </w:r>
      <w:r w:rsidR="002A766A">
        <w:rPr>
          <w:rFonts w:ascii="Arial" w:hAnsi="Arial"/>
          <w:b/>
          <w:sz w:val="24"/>
        </w:rPr>
        <w:t xml:space="preserve"> </w:t>
      </w:r>
      <w:r w:rsidR="002A766A">
        <w:rPr>
          <w:rFonts w:ascii="Arial" w:hAnsi="Arial"/>
          <w:sz w:val="24"/>
        </w:rPr>
        <w:t>Ženski cvetovi</w:t>
      </w:r>
      <w:r w:rsidR="002A766A">
        <w:rPr>
          <w:rFonts w:ascii="Arial" w:hAnsi="Arial"/>
          <w:b/>
          <w:sz w:val="24"/>
        </w:rPr>
        <w:t xml:space="preserve"> </w:t>
      </w:r>
      <w:r w:rsidR="002A766A">
        <w:rPr>
          <w:rFonts w:ascii="Arial" w:hAnsi="Arial"/>
          <w:sz w:val="24"/>
        </w:rPr>
        <w:t>se razvijejo na vrhu mladih dolgih poganjkov. Združeni so v rdečkasta, storžkom podobna socvetja. Na osi ženskega socvetja so številne, spiralasto nameščene krovne luske. V zalistju vsake krovne luske je po en plodni list ali plodna luska, ta nosi na svoji zgornji strani dve semenski zasnovi. V času oprašitve semenske zasnove še niso dozorele, dozorijo šele naslednje pomlad, žensko socvetje pa se medtem razvije v majhen rumenozelen storžek. Pelodna zrna šele sedaj kalijo, tako da je močna oploditev. Iz zygote se razvije kalček, iz celotne semenske zasnove pa krilato seme. Po oploditvi začno krovne luske krneti, plodne luske pa se močno povečajo in olesenijo. Tako se žensko socvetje razvije v soplodje - storž. Šele pomladi tretjega leta se plodne luske razmaknejo, tako da izpadejo krilata semena.</w:t>
      </w:r>
    </w:p>
    <w:p w:rsidR="00CB2CEF" w:rsidRDefault="00CB2CEF">
      <w:pPr>
        <w:ind w:right="-77" w:firstLine="426"/>
        <w:jc w:val="both"/>
        <w:rPr>
          <w:rFonts w:ascii="Arial" w:hAnsi="Arial"/>
          <w:sz w:val="24"/>
        </w:rPr>
      </w:pPr>
    </w:p>
    <w:p w:rsidR="00CB2CEF" w:rsidRDefault="002A766A">
      <w:pPr>
        <w:ind w:right="-77"/>
        <w:jc w:val="both"/>
        <w:rPr>
          <w:rFonts w:ascii="Arial" w:hAnsi="Arial"/>
          <w:sz w:val="24"/>
        </w:rPr>
      </w:pPr>
      <w:r>
        <w:rPr>
          <w:rFonts w:ascii="Arial" w:hAnsi="Arial"/>
          <w:sz w:val="24"/>
        </w:rPr>
        <w:t xml:space="preserve">Na Krasu je močno razširjen </w:t>
      </w:r>
      <w:r>
        <w:rPr>
          <w:rFonts w:ascii="Arial" w:hAnsi="Arial"/>
          <w:b/>
          <w:sz w:val="24"/>
          <w:u w:val="single"/>
        </w:rPr>
        <w:t>črni bor</w:t>
      </w:r>
      <w:r>
        <w:rPr>
          <w:rFonts w:ascii="Arial" w:hAnsi="Arial"/>
          <w:sz w:val="24"/>
        </w:rPr>
        <w:t>: na kratkih poganjkih ima dve daljši iglici, skorja je globoko razpokana, črno sive barve. Ruševje - iglice so kratke, do 5 cm dolge, tope. Razrast je večinoma nizka in grmičasta.</w:t>
      </w:r>
    </w:p>
    <w:p w:rsidR="00CB2CEF" w:rsidRDefault="00CB2CEF">
      <w:pPr>
        <w:pStyle w:val="Heading3"/>
        <w:rPr>
          <w:b/>
          <w:sz w:val="28"/>
          <w:u w:val="single"/>
        </w:rPr>
      </w:pPr>
      <w:bookmarkStart w:id="47" w:name="_Toc133393150"/>
      <w:bookmarkStart w:id="48" w:name="_Toc133756578"/>
      <w:bookmarkStart w:id="49" w:name="_Toc133757998"/>
    </w:p>
    <w:p w:rsidR="00CB2CEF" w:rsidRDefault="002A766A">
      <w:pPr>
        <w:pStyle w:val="Heading3"/>
        <w:rPr>
          <w:b/>
          <w:sz w:val="28"/>
          <w:u w:val="single"/>
        </w:rPr>
      </w:pPr>
      <w:r>
        <w:rPr>
          <w:b/>
          <w:sz w:val="28"/>
          <w:u w:val="single"/>
        </w:rPr>
        <w:t xml:space="preserve">rod: </w:t>
      </w:r>
      <w:r>
        <w:rPr>
          <w:b/>
          <w:i/>
          <w:sz w:val="28"/>
          <w:u w:val="single"/>
        </w:rPr>
        <w:t>Larix</w:t>
      </w:r>
      <w:r>
        <w:rPr>
          <w:b/>
          <w:sz w:val="28"/>
          <w:u w:val="single"/>
        </w:rPr>
        <w:t xml:space="preserve"> - macesen</w:t>
      </w:r>
      <w:bookmarkEnd w:id="47"/>
      <w:bookmarkEnd w:id="48"/>
      <w:bookmarkEnd w:id="49"/>
    </w:p>
    <w:p w:rsidR="00CB2CEF" w:rsidRDefault="000B3DC1">
      <w:pPr>
        <w:ind w:right="-77"/>
        <w:jc w:val="both"/>
        <w:rPr>
          <w:rFonts w:ascii="Arial" w:hAnsi="Arial"/>
          <w:sz w:val="24"/>
        </w:rPr>
      </w:pPr>
      <w:r>
        <w:rPr>
          <w:rFonts w:ascii="Arial" w:hAnsi="Arial"/>
          <w:noProof/>
        </w:rPr>
        <w:pict>
          <v:shape id="_x0000_s1043" type="#_x0000_t75" style="position:absolute;left:0;text-align:left;margin-left:-7.65pt;margin-top:5pt;width:182.9pt;height:184.75pt;z-index:251654656;mso-position-horizontal:absolute;mso-position-horizontal-relative:text;mso-position-vertical:absolute;mso-position-vertical-relative:text" o:allowincell="f">
            <v:imagedata r:id="rId19" o:title="macesen"/>
            <w10:wrap type="square" side="largest"/>
          </v:shape>
        </w:pict>
      </w:r>
      <w:r w:rsidR="002A766A">
        <w:rPr>
          <w:rFonts w:ascii="Arial" w:hAnsi="Arial"/>
          <w:sz w:val="24"/>
        </w:rPr>
        <w:t>Poganjki so izdiferencirani v dolge in kratke. Iglice so v čopih nameščene na kratkih poganjkih. Storže tvorijo krovne in plodne luske. Pelodna zrna - mikrospore nimajo zračnih mešičkov.</w:t>
      </w:r>
    </w:p>
    <w:p w:rsidR="00CB2CEF" w:rsidRDefault="00CB2CEF">
      <w:pPr>
        <w:ind w:right="-77"/>
        <w:jc w:val="both"/>
        <w:rPr>
          <w:rFonts w:ascii="Arial" w:hAnsi="Arial"/>
          <w:b/>
          <w:sz w:val="24"/>
          <w:u w:val="single"/>
        </w:rPr>
      </w:pPr>
    </w:p>
    <w:p w:rsidR="00CB2CEF" w:rsidRDefault="002A766A">
      <w:pPr>
        <w:ind w:right="-77"/>
        <w:jc w:val="both"/>
        <w:rPr>
          <w:rFonts w:ascii="Arial" w:hAnsi="Arial"/>
          <w:sz w:val="24"/>
        </w:rPr>
      </w:pPr>
      <w:r>
        <w:rPr>
          <w:rFonts w:ascii="Arial" w:hAnsi="Arial"/>
          <w:b/>
          <w:sz w:val="24"/>
          <w:u w:val="single"/>
        </w:rPr>
        <w:t xml:space="preserve">družina : </w:t>
      </w:r>
      <w:r>
        <w:rPr>
          <w:rFonts w:ascii="Arial" w:hAnsi="Arial"/>
          <w:b/>
          <w:i/>
          <w:sz w:val="24"/>
          <w:u w:val="single"/>
        </w:rPr>
        <w:t>Cupressaceae</w:t>
      </w:r>
      <w:r>
        <w:rPr>
          <w:rFonts w:ascii="Arial" w:hAnsi="Arial"/>
          <w:b/>
          <w:sz w:val="24"/>
          <w:u w:val="single"/>
        </w:rPr>
        <w:t xml:space="preserve"> – cipresovke:</w:t>
      </w:r>
      <w:r>
        <w:rPr>
          <w:rFonts w:ascii="Arial" w:hAnsi="Arial"/>
          <w:b/>
          <w:sz w:val="24"/>
        </w:rPr>
        <w:t xml:space="preserve"> </w:t>
      </w:r>
      <w:r>
        <w:rPr>
          <w:rFonts w:ascii="Arial" w:hAnsi="Arial"/>
          <w:sz w:val="24"/>
        </w:rPr>
        <w:t xml:space="preserve">Listi so luskasti ali igličasti, nameščeni nasprotno ali v vretencih. Moške cvetove tvorijo ščitasti prašniki, na spodnji strani nosijo 3 - 6 mikrosporangijev. </w:t>
      </w:r>
    </w:p>
    <w:p w:rsidR="00CB2CEF" w:rsidRDefault="00CB2CEF">
      <w:pPr>
        <w:ind w:right="-77"/>
        <w:jc w:val="both"/>
        <w:rPr>
          <w:rFonts w:ascii="Arial" w:hAnsi="Arial"/>
          <w:sz w:val="24"/>
        </w:rPr>
      </w:pPr>
    </w:p>
    <w:p w:rsidR="00CB2CEF" w:rsidRDefault="00CB2CEF">
      <w:pPr>
        <w:ind w:right="-77"/>
        <w:jc w:val="both"/>
        <w:rPr>
          <w:rFonts w:ascii="Arial" w:hAnsi="Arial"/>
          <w:b/>
          <w:sz w:val="28"/>
          <w:u w:val="single"/>
        </w:rPr>
      </w:pPr>
    </w:p>
    <w:p w:rsidR="00CB2CEF" w:rsidRDefault="00CB2CEF">
      <w:pPr>
        <w:ind w:right="-77"/>
        <w:jc w:val="both"/>
        <w:rPr>
          <w:rFonts w:ascii="Arial" w:hAnsi="Arial"/>
          <w:b/>
          <w:sz w:val="28"/>
          <w:u w:val="single"/>
        </w:rPr>
      </w:pPr>
    </w:p>
    <w:p w:rsidR="00CB2CEF" w:rsidRDefault="00CB2CEF">
      <w:pPr>
        <w:ind w:right="-77"/>
        <w:jc w:val="both"/>
        <w:rPr>
          <w:rFonts w:ascii="Arial" w:hAnsi="Arial"/>
          <w:b/>
          <w:sz w:val="28"/>
          <w:u w:val="single"/>
        </w:rPr>
      </w:pPr>
    </w:p>
    <w:p w:rsidR="00CB2CEF" w:rsidRDefault="000B3DC1">
      <w:pPr>
        <w:ind w:right="-77"/>
        <w:jc w:val="both"/>
        <w:rPr>
          <w:rFonts w:ascii="Arial" w:hAnsi="Arial"/>
          <w:b/>
          <w:sz w:val="28"/>
          <w:u w:val="single"/>
        </w:rPr>
      </w:pPr>
      <w:r>
        <w:rPr>
          <w:rFonts w:ascii="Arial" w:hAnsi="Arial"/>
          <w:noProof/>
          <w:sz w:val="28"/>
        </w:rPr>
        <w:pict>
          <v:shape id="_x0000_s1053" type="#_x0000_t202" style="position:absolute;left:0;text-align:left;margin-left:-183.35pt;margin-top:9.45pt;width:162pt;height:36pt;z-index:251663872;mso-position-horizontal:absolute;mso-position-horizontal-relative:text;mso-position-vertical:absolute;mso-position-vertical-relative:text" o:allowincell="f">
            <v:textbox style="mso-next-textbox:#_x0000_s1053">
              <w:txbxContent>
                <w:p w:rsidR="00CB2CEF" w:rsidRDefault="002A766A">
                  <w:pPr>
                    <w:pStyle w:val="Caption"/>
                    <w:rPr>
                      <w:b w:val="0"/>
                      <w:sz w:val="22"/>
                    </w:rPr>
                  </w:pPr>
                  <w:r>
                    <w:rPr>
                      <w:b w:val="0"/>
                      <w:sz w:val="22"/>
                    </w:rPr>
                    <w:t xml:space="preserve">Slika 7: Macesen - drevo, veja in storž </w:t>
                  </w:r>
                </w:p>
              </w:txbxContent>
            </v:textbox>
            <w10:wrap type="square" side="right"/>
          </v:shape>
        </w:pict>
      </w:r>
    </w:p>
    <w:p w:rsidR="00CB2CEF" w:rsidRDefault="00CB2CEF">
      <w:pPr>
        <w:ind w:right="-77"/>
        <w:jc w:val="both"/>
        <w:rPr>
          <w:rFonts w:ascii="Arial" w:hAnsi="Arial"/>
          <w:b/>
          <w:sz w:val="28"/>
          <w:u w:val="single"/>
        </w:rPr>
      </w:pPr>
    </w:p>
    <w:p w:rsidR="00CB2CEF" w:rsidRDefault="00CB2CEF">
      <w:pPr>
        <w:ind w:right="-77"/>
        <w:jc w:val="both"/>
        <w:rPr>
          <w:rFonts w:ascii="Arial" w:hAnsi="Arial"/>
          <w:b/>
          <w:sz w:val="28"/>
          <w:u w:val="single"/>
        </w:rPr>
      </w:pPr>
    </w:p>
    <w:p w:rsidR="00CB2CEF" w:rsidRDefault="00CB2CEF">
      <w:pPr>
        <w:ind w:right="-77"/>
        <w:jc w:val="both"/>
        <w:rPr>
          <w:rFonts w:ascii="Arial" w:hAnsi="Arial"/>
          <w:b/>
          <w:sz w:val="28"/>
          <w:u w:val="single"/>
        </w:rPr>
      </w:pPr>
    </w:p>
    <w:p w:rsidR="00CB2CEF" w:rsidRDefault="002A766A">
      <w:pPr>
        <w:ind w:right="-77"/>
        <w:jc w:val="both"/>
        <w:rPr>
          <w:rFonts w:ascii="Arial" w:hAnsi="Arial"/>
          <w:sz w:val="24"/>
        </w:rPr>
      </w:pPr>
      <w:r>
        <w:rPr>
          <w:rFonts w:ascii="Arial" w:hAnsi="Arial"/>
          <w:b/>
          <w:sz w:val="28"/>
          <w:u w:val="single"/>
        </w:rPr>
        <w:t xml:space="preserve">rod: </w:t>
      </w:r>
      <w:r>
        <w:rPr>
          <w:rFonts w:ascii="Arial" w:hAnsi="Arial"/>
          <w:b/>
          <w:i/>
          <w:sz w:val="28"/>
          <w:u w:val="single"/>
        </w:rPr>
        <w:t>Cipresa</w:t>
      </w:r>
      <w:r>
        <w:rPr>
          <w:rFonts w:ascii="Arial" w:hAnsi="Arial"/>
          <w:b/>
          <w:i/>
          <w:sz w:val="28"/>
        </w:rPr>
        <w:t>:</w:t>
      </w:r>
      <w:r>
        <w:rPr>
          <w:rFonts w:ascii="Arial" w:hAnsi="Arial"/>
          <w:b/>
          <w:i/>
          <w:sz w:val="24"/>
        </w:rPr>
        <w:t xml:space="preserve"> </w:t>
      </w:r>
      <w:r>
        <w:rPr>
          <w:rFonts w:ascii="Arial" w:hAnsi="Arial"/>
          <w:sz w:val="24"/>
        </w:rPr>
        <w:t>Krošnja je ozka in skoraj iglasta ali pa so veje široko razprostrte in je krošnja široko piramidasta. Listi so luskasti in zrasli z vejicami. Plodne luske storžev so ščitaste, ob zrelosti medsebojno    odmaknjene.</w:t>
      </w:r>
    </w:p>
    <w:p w:rsidR="00CB2CEF" w:rsidRDefault="00CB2CEF">
      <w:pPr>
        <w:ind w:right="-77"/>
        <w:jc w:val="both"/>
        <w:rPr>
          <w:rFonts w:ascii="Arial" w:hAnsi="Arial"/>
          <w:sz w:val="24"/>
        </w:rPr>
      </w:pPr>
    </w:p>
    <w:p w:rsidR="00CB2CEF" w:rsidRDefault="00CB2CEF">
      <w:pPr>
        <w:ind w:right="-77"/>
        <w:jc w:val="both"/>
        <w:rPr>
          <w:rFonts w:ascii="Arial" w:hAnsi="Arial"/>
          <w:sz w:val="24"/>
        </w:rPr>
      </w:pPr>
    </w:p>
    <w:p w:rsidR="00CB2CEF" w:rsidRDefault="002A766A">
      <w:pPr>
        <w:ind w:right="-77"/>
        <w:jc w:val="both"/>
        <w:rPr>
          <w:rFonts w:ascii="Arial" w:hAnsi="Arial"/>
          <w:sz w:val="24"/>
        </w:rPr>
      </w:pPr>
      <w:r>
        <w:rPr>
          <w:rFonts w:ascii="Arial" w:hAnsi="Arial"/>
          <w:sz w:val="24"/>
        </w:rPr>
        <w:t xml:space="preserve"> </w:t>
      </w:r>
      <w:r>
        <w:rPr>
          <w:rFonts w:ascii="Arial" w:hAnsi="Arial"/>
          <w:b/>
          <w:sz w:val="28"/>
          <w:u w:val="single"/>
        </w:rPr>
        <w:t xml:space="preserve">rod: </w:t>
      </w:r>
      <w:r>
        <w:rPr>
          <w:rFonts w:ascii="Arial" w:hAnsi="Arial"/>
          <w:b/>
          <w:i/>
          <w:sz w:val="28"/>
          <w:u w:val="single"/>
        </w:rPr>
        <w:t>Thuja</w:t>
      </w:r>
      <w:r>
        <w:rPr>
          <w:rFonts w:ascii="Arial" w:hAnsi="Arial"/>
          <w:b/>
          <w:sz w:val="28"/>
          <w:u w:val="single"/>
        </w:rPr>
        <w:t xml:space="preserve"> – klek:</w:t>
      </w:r>
      <w:r>
        <w:rPr>
          <w:rFonts w:ascii="Arial" w:hAnsi="Arial"/>
          <w:b/>
          <w:sz w:val="24"/>
        </w:rPr>
        <w:t xml:space="preserve"> </w:t>
      </w:r>
      <w:r>
        <w:rPr>
          <w:rFonts w:ascii="Arial" w:hAnsi="Arial"/>
          <w:sz w:val="24"/>
        </w:rPr>
        <w:t xml:space="preserve">Storžki so podolgovati, do 1 cm dolgi.        Plodne luske so tenke in se strehasto pokrivajo.  </w:t>
      </w:r>
    </w:p>
    <w:p w:rsidR="00CB2CEF" w:rsidRDefault="00CB2CEF">
      <w:pPr>
        <w:pStyle w:val="Heading3"/>
        <w:rPr>
          <w:b/>
          <w:sz w:val="28"/>
          <w:u w:val="single"/>
        </w:rPr>
      </w:pPr>
      <w:bookmarkStart w:id="50" w:name="_Toc133393151"/>
      <w:bookmarkStart w:id="51" w:name="_Toc133756579"/>
      <w:bookmarkStart w:id="52" w:name="_Toc133757999"/>
    </w:p>
    <w:p w:rsidR="00CB2CEF" w:rsidRDefault="002A766A">
      <w:pPr>
        <w:pStyle w:val="Heading3"/>
        <w:rPr>
          <w:b/>
          <w:sz w:val="28"/>
          <w:u w:val="single"/>
        </w:rPr>
      </w:pPr>
      <w:r>
        <w:rPr>
          <w:b/>
          <w:sz w:val="28"/>
          <w:u w:val="single"/>
        </w:rPr>
        <w:t xml:space="preserve">rod: </w:t>
      </w:r>
      <w:r>
        <w:rPr>
          <w:b/>
          <w:i/>
          <w:sz w:val="28"/>
          <w:u w:val="single"/>
        </w:rPr>
        <w:t>Juniperus</w:t>
      </w:r>
      <w:r>
        <w:rPr>
          <w:b/>
          <w:sz w:val="28"/>
          <w:u w:val="single"/>
        </w:rPr>
        <w:t xml:space="preserve"> - brin</w:t>
      </w:r>
      <w:bookmarkEnd w:id="50"/>
      <w:bookmarkEnd w:id="51"/>
      <w:bookmarkEnd w:id="52"/>
    </w:p>
    <w:p w:rsidR="00CB2CEF" w:rsidRDefault="00CB2CEF">
      <w:pPr>
        <w:ind w:right="-77"/>
        <w:jc w:val="both"/>
        <w:rPr>
          <w:rFonts w:ascii="Arial" w:hAnsi="Arial"/>
          <w:b/>
          <w:sz w:val="24"/>
          <w:u w:val="single"/>
        </w:rPr>
      </w:pPr>
    </w:p>
    <w:p w:rsidR="00CB2CEF" w:rsidRDefault="002A766A">
      <w:pPr>
        <w:ind w:right="-77"/>
        <w:jc w:val="both"/>
        <w:rPr>
          <w:rFonts w:ascii="Arial" w:hAnsi="Arial"/>
          <w:sz w:val="24"/>
        </w:rPr>
      </w:pPr>
      <w:r>
        <w:rPr>
          <w:rFonts w:ascii="Arial" w:hAnsi="Arial"/>
          <w:b/>
          <w:sz w:val="24"/>
          <w:u w:val="single"/>
        </w:rPr>
        <w:t>Navadni brin</w:t>
      </w:r>
      <w:r>
        <w:rPr>
          <w:rFonts w:ascii="Arial" w:hAnsi="Arial"/>
          <w:sz w:val="24"/>
        </w:rPr>
        <w:t>: Kratke, bodeče iglice so na poganjkih nameščene v troštevnih vretencih. Brin je dvodomna rastlina. Moški cvetovi imajo več vretenc prašnikov. V ženskem socvetju stojijo na koncu cvetne osi tri pokončne semenske zasnove, pod njimi pa več vretenc luskastih listov. Med oprašitvijo in oploditvijo poteče, kot pri boru, leto dni. Po oploditvi močno narastejo in omesenijo trije, pod semenskimi zasnovami stoječi luskasti listi, z robovi pa zrastejo skupaj. Tako se razvije omesenel jagodast storž ali brinova jagoda, ki ima na temenu tri dobro vidne šive, v notranjosti pa tri semena. Jagodasti storži so prvo jesen zeleni, drugo jesen pa temno modri.</w:t>
      </w:r>
    </w:p>
    <w:p w:rsidR="00CB2CEF" w:rsidRDefault="00CB2CEF">
      <w:pPr>
        <w:rPr>
          <w:rFonts w:ascii="Arial" w:hAnsi="Arial"/>
          <w:sz w:val="24"/>
          <w:lang w:val="de-DE"/>
        </w:rPr>
      </w:pPr>
    </w:p>
    <w:p w:rsidR="00CB2CEF" w:rsidRDefault="00CB2CEF">
      <w:pPr>
        <w:rPr>
          <w:rFonts w:ascii="Arial" w:hAnsi="Arial"/>
          <w:b/>
          <w:sz w:val="32"/>
          <w:u w:val="single"/>
        </w:rPr>
      </w:pPr>
    </w:p>
    <w:p w:rsidR="00CB2CEF" w:rsidRDefault="00CB2CEF">
      <w:pPr>
        <w:rPr>
          <w:rFonts w:ascii="Arial" w:hAnsi="Arial"/>
          <w:b/>
          <w:sz w:val="32"/>
          <w:u w:val="single"/>
        </w:rPr>
      </w:pPr>
    </w:p>
    <w:p w:rsidR="00CB2CEF" w:rsidRDefault="00CB2CEF">
      <w:pPr>
        <w:rPr>
          <w:rFonts w:ascii="Arial" w:hAnsi="Arial"/>
          <w:b/>
          <w:sz w:val="32"/>
          <w:u w:val="single"/>
        </w:rPr>
      </w:pPr>
    </w:p>
    <w:p w:rsidR="00CB2CEF" w:rsidRDefault="00CB2CEF">
      <w:pPr>
        <w:rPr>
          <w:rFonts w:ascii="Arial" w:hAnsi="Arial"/>
          <w:b/>
          <w:sz w:val="32"/>
          <w:u w:val="single"/>
        </w:rPr>
      </w:pPr>
    </w:p>
    <w:p w:rsidR="00CB2CEF" w:rsidRDefault="00CB2CEF">
      <w:pPr>
        <w:rPr>
          <w:rFonts w:ascii="Arial" w:hAnsi="Arial"/>
          <w:b/>
          <w:sz w:val="32"/>
          <w:u w:val="single"/>
        </w:rPr>
      </w:pPr>
    </w:p>
    <w:p w:rsidR="00CB2CEF" w:rsidRDefault="00CB2CEF">
      <w:pPr>
        <w:rPr>
          <w:rFonts w:ascii="Arial" w:hAnsi="Arial"/>
          <w:b/>
          <w:sz w:val="32"/>
          <w:u w:val="single"/>
        </w:rPr>
      </w:pPr>
    </w:p>
    <w:p w:rsidR="00CB2CEF" w:rsidRDefault="002A766A">
      <w:pPr>
        <w:rPr>
          <w:rFonts w:ascii="Arial" w:hAnsi="Arial"/>
          <w:b/>
          <w:sz w:val="32"/>
          <w:u w:val="single"/>
        </w:rPr>
      </w:pPr>
      <w:r>
        <w:rPr>
          <w:rFonts w:ascii="Arial" w:hAnsi="Arial"/>
          <w:b/>
          <w:sz w:val="32"/>
          <w:u w:val="single"/>
        </w:rPr>
        <w:t>Zaključek:</w:t>
      </w:r>
    </w:p>
    <w:p w:rsidR="00CB2CEF" w:rsidRDefault="002A766A">
      <w:pPr>
        <w:pStyle w:val="BodyText"/>
        <w:jc w:val="both"/>
        <w:rPr>
          <w:rFonts w:ascii="Arial" w:hAnsi="Arial"/>
        </w:rPr>
      </w:pPr>
      <w:r>
        <w:rPr>
          <w:rFonts w:ascii="Arial" w:hAnsi="Arial"/>
        </w:rPr>
        <w:t xml:space="preserve">Golosemenke so enodomna ali dvodomna drevesa, vse so lesnate rastline, od kritosemenk se razlikujejo po »nezaščiteni« semenski zasnovi. Oploditev poteka spomladi, za oplojevanje pa potrebujejo veter, to pomeni da so vetrocvetke. Poznamo še rastline, ki so žužkocvetke, to pa pomeni da njihov cvetni prah raznašajo žuželke. Te rastline imajo privlačne cvetove, golosemenke pa le teh nimajo, zato žuželk ne privlačijo. Golosemenke delimo na sagovce in storžnjake. Med najznačilnejše vrste golosemenk spadajo iglavci, ki so edina avtohtona skupina golosemenk na Slovenskem. Druge skupine golosemenk se od njih močno razlikujejo po obliki vegetativnega dela rastline, cvetov in semen. Iglavci so za nas zelo pomembni, ker so velik vir lesa pri nas. </w:t>
      </w:r>
    </w:p>
    <w:p w:rsidR="00CB2CEF" w:rsidRDefault="00CB2CEF">
      <w:pPr>
        <w:rPr>
          <w:rFonts w:ascii="Arial" w:hAnsi="Arial"/>
          <w:sz w:val="24"/>
        </w:rPr>
      </w:pPr>
    </w:p>
    <w:p w:rsidR="00CB2CEF" w:rsidRDefault="00CB2CEF">
      <w:pPr>
        <w:ind w:right="-77"/>
        <w:jc w:val="both"/>
        <w:rPr>
          <w:rFonts w:ascii="Arial" w:hAnsi="Arial"/>
          <w:b/>
          <w:color w:val="000000"/>
          <w:sz w:val="28"/>
          <w:u w:val="single"/>
        </w:rPr>
      </w:pPr>
    </w:p>
    <w:p w:rsidR="00CB2CEF" w:rsidRDefault="00CB2CEF">
      <w:pPr>
        <w:ind w:right="-77"/>
        <w:jc w:val="both"/>
        <w:rPr>
          <w:rFonts w:ascii="Arial" w:hAnsi="Arial"/>
          <w:b/>
          <w:color w:val="000000"/>
          <w:sz w:val="28"/>
          <w:u w:val="single"/>
        </w:rPr>
      </w:pPr>
    </w:p>
    <w:p w:rsidR="00CB2CEF" w:rsidRDefault="00CB2CEF">
      <w:pPr>
        <w:ind w:right="-77"/>
        <w:jc w:val="both"/>
        <w:rPr>
          <w:rFonts w:ascii="Arial" w:hAnsi="Arial"/>
          <w:b/>
          <w:color w:val="000000"/>
          <w:sz w:val="28"/>
          <w:u w:val="single"/>
        </w:rPr>
      </w:pPr>
    </w:p>
    <w:p w:rsidR="00CB2CEF" w:rsidRDefault="002A766A">
      <w:pPr>
        <w:ind w:right="-77"/>
        <w:jc w:val="both"/>
        <w:rPr>
          <w:rFonts w:ascii="Arial" w:hAnsi="Arial"/>
          <w:b/>
          <w:color w:val="000000"/>
          <w:sz w:val="32"/>
          <w:u w:val="single"/>
        </w:rPr>
      </w:pPr>
      <w:r>
        <w:rPr>
          <w:rFonts w:ascii="Arial" w:hAnsi="Arial"/>
          <w:b/>
          <w:color w:val="000000"/>
          <w:sz w:val="32"/>
          <w:u w:val="single"/>
        </w:rPr>
        <w:t>Vsebinsko kazalo</w:t>
      </w:r>
    </w:p>
    <w:p w:rsidR="00CB2CEF" w:rsidRDefault="002A766A">
      <w:pPr>
        <w:ind w:right="-77"/>
        <w:jc w:val="both"/>
        <w:rPr>
          <w:rStyle w:val="Hyperlink"/>
          <w:rFonts w:ascii="Arial" w:hAnsi="Arial"/>
          <w:noProof/>
          <w:color w:val="000000"/>
          <w:sz w:val="28"/>
        </w:rPr>
      </w:pPr>
      <w:r>
        <w:rPr>
          <w:rFonts w:ascii="Arial" w:hAnsi="Arial"/>
          <w:color w:val="000000"/>
          <w:sz w:val="28"/>
        </w:rPr>
        <w:fldChar w:fldCharType="begin"/>
      </w:r>
      <w:r>
        <w:rPr>
          <w:rFonts w:ascii="Arial" w:hAnsi="Arial"/>
          <w:color w:val="000000"/>
          <w:sz w:val="28"/>
        </w:rPr>
        <w:instrText xml:space="preserve"> TOC \o "1-3" \h \z \u </w:instrText>
      </w:r>
      <w:r>
        <w:rPr>
          <w:rFonts w:ascii="Arial" w:hAnsi="Arial"/>
          <w:color w:val="000000"/>
          <w:sz w:val="28"/>
        </w:rPr>
        <w:fldChar w:fldCharType="separate"/>
      </w:r>
    </w:p>
    <w:p w:rsidR="00CB2CEF" w:rsidRDefault="000B3DC1">
      <w:pPr>
        <w:pStyle w:val="TOC1"/>
        <w:tabs>
          <w:tab w:val="right" w:leader="dot" w:pos="9350"/>
        </w:tabs>
        <w:rPr>
          <w:rFonts w:ascii="Arial" w:hAnsi="Arial"/>
          <w:noProof/>
          <w:color w:val="000000"/>
          <w:sz w:val="28"/>
        </w:rPr>
      </w:pPr>
      <w:hyperlink w:anchor="_Toc133757981" w:history="1">
        <w:r w:rsidR="002A766A">
          <w:rPr>
            <w:rStyle w:val="Hyperlink"/>
            <w:rFonts w:ascii="Arial" w:hAnsi="Arial"/>
            <w:noProof/>
            <w:color w:val="000000"/>
            <w:sz w:val="28"/>
          </w:rPr>
          <w:t>Golosemenke</w:t>
        </w:r>
        <w:r w:rsidR="002A766A">
          <w:rPr>
            <w:rFonts w:ascii="Arial" w:hAnsi="Arial"/>
            <w:noProof/>
            <w:color w:val="000000"/>
            <w:sz w:val="28"/>
          </w:rPr>
          <w:tab/>
        </w:r>
        <w:r w:rsidR="002A766A">
          <w:rPr>
            <w:rFonts w:ascii="Arial" w:hAnsi="Arial"/>
            <w:noProof/>
            <w:color w:val="000000"/>
            <w:sz w:val="28"/>
          </w:rPr>
          <w:fldChar w:fldCharType="begin"/>
        </w:r>
        <w:r w:rsidR="002A766A">
          <w:rPr>
            <w:rFonts w:ascii="Arial" w:hAnsi="Arial"/>
            <w:noProof/>
            <w:color w:val="000000"/>
            <w:sz w:val="28"/>
          </w:rPr>
          <w:instrText xml:space="preserve"> PAGEREF _Toc133757981 \h </w:instrText>
        </w:r>
        <w:r w:rsidR="002A766A">
          <w:rPr>
            <w:rFonts w:ascii="Arial" w:hAnsi="Arial"/>
            <w:noProof/>
            <w:color w:val="000000"/>
            <w:sz w:val="28"/>
          </w:rPr>
        </w:r>
        <w:r w:rsidR="002A766A">
          <w:rPr>
            <w:rFonts w:ascii="Arial" w:hAnsi="Arial"/>
            <w:noProof/>
            <w:color w:val="000000"/>
            <w:sz w:val="28"/>
          </w:rPr>
          <w:fldChar w:fldCharType="separate"/>
        </w:r>
        <w:r w:rsidR="002A766A">
          <w:rPr>
            <w:rFonts w:ascii="Arial" w:hAnsi="Arial"/>
            <w:noProof/>
            <w:color w:val="000000"/>
            <w:sz w:val="28"/>
          </w:rPr>
          <w:t>1</w:t>
        </w:r>
        <w:r w:rsidR="002A766A">
          <w:rPr>
            <w:rFonts w:ascii="Arial" w:hAnsi="Arial"/>
            <w:noProof/>
            <w:color w:val="000000"/>
            <w:sz w:val="28"/>
          </w:rPr>
          <w:fldChar w:fldCharType="end"/>
        </w:r>
      </w:hyperlink>
    </w:p>
    <w:p w:rsidR="00CB2CEF" w:rsidRDefault="000B3DC1">
      <w:pPr>
        <w:pStyle w:val="TOC1"/>
        <w:tabs>
          <w:tab w:val="right" w:leader="dot" w:pos="9350"/>
        </w:tabs>
        <w:rPr>
          <w:rFonts w:ascii="Arial" w:hAnsi="Arial"/>
          <w:noProof/>
          <w:color w:val="000000"/>
          <w:sz w:val="28"/>
        </w:rPr>
      </w:pPr>
      <w:hyperlink w:anchor="_Toc133757990" w:history="1">
        <w:r w:rsidR="002A766A">
          <w:rPr>
            <w:rStyle w:val="Hyperlink"/>
            <w:rFonts w:ascii="Arial" w:hAnsi="Arial"/>
            <w:noProof/>
            <w:color w:val="000000"/>
            <w:sz w:val="28"/>
          </w:rPr>
          <w:t>Značilnosti cvetov:</w:t>
        </w:r>
        <w:r w:rsidR="002A766A">
          <w:rPr>
            <w:rFonts w:ascii="Arial" w:hAnsi="Arial"/>
            <w:noProof/>
            <w:color w:val="000000"/>
            <w:sz w:val="28"/>
          </w:rPr>
          <w:tab/>
        </w:r>
        <w:r w:rsidR="002A766A">
          <w:rPr>
            <w:rFonts w:ascii="Arial" w:hAnsi="Arial"/>
            <w:noProof/>
            <w:color w:val="000000"/>
            <w:sz w:val="28"/>
          </w:rPr>
          <w:fldChar w:fldCharType="begin"/>
        </w:r>
        <w:r w:rsidR="002A766A">
          <w:rPr>
            <w:rFonts w:ascii="Arial" w:hAnsi="Arial"/>
            <w:noProof/>
            <w:color w:val="000000"/>
            <w:sz w:val="28"/>
          </w:rPr>
          <w:instrText xml:space="preserve"> PAGEREF _Toc133757990 \h </w:instrText>
        </w:r>
        <w:r w:rsidR="002A766A">
          <w:rPr>
            <w:rFonts w:ascii="Arial" w:hAnsi="Arial"/>
            <w:noProof/>
            <w:color w:val="000000"/>
            <w:sz w:val="28"/>
          </w:rPr>
        </w:r>
        <w:r w:rsidR="002A766A">
          <w:rPr>
            <w:rFonts w:ascii="Arial" w:hAnsi="Arial"/>
            <w:noProof/>
            <w:color w:val="000000"/>
            <w:sz w:val="28"/>
          </w:rPr>
          <w:fldChar w:fldCharType="separate"/>
        </w:r>
        <w:r w:rsidR="002A766A">
          <w:rPr>
            <w:rFonts w:ascii="Arial" w:hAnsi="Arial"/>
            <w:noProof/>
            <w:color w:val="000000"/>
            <w:sz w:val="28"/>
          </w:rPr>
          <w:t>1</w:t>
        </w:r>
        <w:r w:rsidR="002A766A">
          <w:rPr>
            <w:rFonts w:ascii="Arial" w:hAnsi="Arial"/>
            <w:noProof/>
            <w:color w:val="000000"/>
            <w:sz w:val="28"/>
          </w:rPr>
          <w:fldChar w:fldCharType="end"/>
        </w:r>
      </w:hyperlink>
    </w:p>
    <w:p w:rsidR="00CB2CEF" w:rsidRDefault="000B3DC1">
      <w:pPr>
        <w:pStyle w:val="TOC2"/>
        <w:tabs>
          <w:tab w:val="right" w:leader="dot" w:pos="9350"/>
        </w:tabs>
        <w:rPr>
          <w:rFonts w:ascii="Arial" w:hAnsi="Arial"/>
          <w:noProof/>
          <w:color w:val="000000"/>
          <w:sz w:val="28"/>
        </w:rPr>
      </w:pPr>
      <w:hyperlink w:anchor="_Toc133757991" w:history="1">
        <w:r w:rsidR="002A766A">
          <w:rPr>
            <w:rStyle w:val="Hyperlink"/>
            <w:rFonts w:ascii="Arial" w:hAnsi="Arial"/>
            <w:noProof/>
            <w:color w:val="000000"/>
            <w:sz w:val="28"/>
          </w:rPr>
          <w:t>Ženski cvet:</w:t>
        </w:r>
        <w:r w:rsidR="002A766A">
          <w:rPr>
            <w:rFonts w:ascii="Arial" w:hAnsi="Arial"/>
            <w:noProof/>
            <w:color w:val="000000"/>
            <w:sz w:val="28"/>
          </w:rPr>
          <w:tab/>
        </w:r>
        <w:r w:rsidR="002A766A">
          <w:rPr>
            <w:rFonts w:ascii="Arial" w:hAnsi="Arial"/>
            <w:noProof/>
            <w:color w:val="000000"/>
            <w:sz w:val="28"/>
          </w:rPr>
          <w:fldChar w:fldCharType="begin"/>
        </w:r>
        <w:r w:rsidR="002A766A">
          <w:rPr>
            <w:rFonts w:ascii="Arial" w:hAnsi="Arial"/>
            <w:noProof/>
            <w:color w:val="000000"/>
            <w:sz w:val="28"/>
          </w:rPr>
          <w:instrText xml:space="preserve"> PAGEREF _Toc133757991 \h </w:instrText>
        </w:r>
        <w:r w:rsidR="002A766A">
          <w:rPr>
            <w:rFonts w:ascii="Arial" w:hAnsi="Arial"/>
            <w:noProof/>
            <w:color w:val="000000"/>
            <w:sz w:val="28"/>
          </w:rPr>
        </w:r>
        <w:r w:rsidR="002A766A">
          <w:rPr>
            <w:rFonts w:ascii="Arial" w:hAnsi="Arial"/>
            <w:noProof/>
            <w:color w:val="000000"/>
            <w:sz w:val="28"/>
          </w:rPr>
          <w:fldChar w:fldCharType="separate"/>
        </w:r>
        <w:r w:rsidR="002A766A">
          <w:rPr>
            <w:rFonts w:ascii="Arial" w:hAnsi="Arial"/>
            <w:noProof/>
            <w:color w:val="000000"/>
            <w:sz w:val="28"/>
          </w:rPr>
          <w:t>1</w:t>
        </w:r>
        <w:r w:rsidR="002A766A">
          <w:rPr>
            <w:rFonts w:ascii="Arial" w:hAnsi="Arial"/>
            <w:noProof/>
            <w:color w:val="000000"/>
            <w:sz w:val="28"/>
          </w:rPr>
          <w:fldChar w:fldCharType="end"/>
        </w:r>
      </w:hyperlink>
    </w:p>
    <w:p w:rsidR="00CB2CEF" w:rsidRDefault="000B3DC1">
      <w:pPr>
        <w:pStyle w:val="TOC2"/>
        <w:tabs>
          <w:tab w:val="right" w:leader="dot" w:pos="9350"/>
        </w:tabs>
        <w:rPr>
          <w:rFonts w:ascii="Arial" w:hAnsi="Arial"/>
          <w:noProof/>
          <w:color w:val="000000"/>
          <w:sz w:val="28"/>
        </w:rPr>
      </w:pPr>
      <w:hyperlink w:anchor="_Toc133757992" w:history="1">
        <w:r w:rsidR="002A766A">
          <w:rPr>
            <w:rStyle w:val="Hyperlink"/>
            <w:rFonts w:ascii="Arial" w:hAnsi="Arial"/>
            <w:noProof/>
            <w:color w:val="000000"/>
            <w:sz w:val="28"/>
          </w:rPr>
          <w:t>Moški cvet:</w:t>
        </w:r>
        <w:r w:rsidR="002A766A">
          <w:rPr>
            <w:rFonts w:ascii="Arial" w:hAnsi="Arial"/>
            <w:noProof/>
            <w:color w:val="000000"/>
            <w:sz w:val="28"/>
          </w:rPr>
          <w:tab/>
        </w:r>
        <w:r w:rsidR="002A766A">
          <w:rPr>
            <w:rFonts w:ascii="Arial" w:hAnsi="Arial"/>
            <w:noProof/>
            <w:color w:val="000000"/>
            <w:sz w:val="28"/>
          </w:rPr>
          <w:fldChar w:fldCharType="begin"/>
        </w:r>
        <w:r w:rsidR="002A766A">
          <w:rPr>
            <w:rFonts w:ascii="Arial" w:hAnsi="Arial"/>
            <w:noProof/>
            <w:color w:val="000000"/>
            <w:sz w:val="28"/>
          </w:rPr>
          <w:instrText xml:space="preserve"> PAGEREF _Toc133757992 \h </w:instrText>
        </w:r>
        <w:r w:rsidR="002A766A">
          <w:rPr>
            <w:rFonts w:ascii="Arial" w:hAnsi="Arial"/>
            <w:noProof/>
            <w:color w:val="000000"/>
            <w:sz w:val="28"/>
          </w:rPr>
        </w:r>
        <w:r w:rsidR="002A766A">
          <w:rPr>
            <w:rFonts w:ascii="Arial" w:hAnsi="Arial"/>
            <w:noProof/>
            <w:color w:val="000000"/>
            <w:sz w:val="28"/>
          </w:rPr>
          <w:fldChar w:fldCharType="separate"/>
        </w:r>
        <w:r w:rsidR="002A766A">
          <w:rPr>
            <w:rFonts w:ascii="Arial" w:hAnsi="Arial"/>
            <w:noProof/>
            <w:color w:val="000000"/>
            <w:sz w:val="28"/>
          </w:rPr>
          <w:t>2</w:t>
        </w:r>
        <w:r w:rsidR="002A766A">
          <w:rPr>
            <w:rFonts w:ascii="Arial" w:hAnsi="Arial"/>
            <w:noProof/>
            <w:color w:val="000000"/>
            <w:sz w:val="28"/>
          </w:rPr>
          <w:fldChar w:fldCharType="end"/>
        </w:r>
      </w:hyperlink>
    </w:p>
    <w:p w:rsidR="00CB2CEF" w:rsidRDefault="000B3DC1">
      <w:pPr>
        <w:pStyle w:val="TOC1"/>
        <w:tabs>
          <w:tab w:val="right" w:leader="dot" w:pos="9350"/>
        </w:tabs>
        <w:rPr>
          <w:rFonts w:ascii="Arial" w:hAnsi="Arial"/>
          <w:noProof/>
          <w:color w:val="000000"/>
          <w:sz w:val="28"/>
        </w:rPr>
      </w:pPr>
      <w:hyperlink w:anchor="_Toc133757993" w:history="1">
        <w:r w:rsidR="002A766A">
          <w:rPr>
            <w:rStyle w:val="Hyperlink"/>
            <w:rFonts w:ascii="Arial" w:hAnsi="Arial"/>
            <w:noProof/>
            <w:color w:val="000000"/>
            <w:sz w:val="28"/>
          </w:rPr>
          <w:t>Oploditev</w:t>
        </w:r>
        <w:r w:rsidR="002A766A">
          <w:rPr>
            <w:rFonts w:ascii="Arial" w:hAnsi="Arial"/>
            <w:noProof/>
            <w:color w:val="000000"/>
            <w:sz w:val="28"/>
          </w:rPr>
          <w:tab/>
        </w:r>
        <w:r w:rsidR="002A766A">
          <w:rPr>
            <w:rFonts w:ascii="Arial" w:hAnsi="Arial"/>
            <w:noProof/>
            <w:color w:val="000000"/>
            <w:sz w:val="28"/>
          </w:rPr>
          <w:fldChar w:fldCharType="begin"/>
        </w:r>
        <w:r w:rsidR="002A766A">
          <w:rPr>
            <w:rFonts w:ascii="Arial" w:hAnsi="Arial"/>
            <w:noProof/>
            <w:color w:val="000000"/>
            <w:sz w:val="28"/>
          </w:rPr>
          <w:instrText xml:space="preserve"> PAGEREF _Toc133757993 \h </w:instrText>
        </w:r>
        <w:r w:rsidR="002A766A">
          <w:rPr>
            <w:rFonts w:ascii="Arial" w:hAnsi="Arial"/>
            <w:noProof/>
            <w:color w:val="000000"/>
            <w:sz w:val="28"/>
          </w:rPr>
        </w:r>
        <w:r w:rsidR="002A766A">
          <w:rPr>
            <w:rFonts w:ascii="Arial" w:hAnsi="Arial"/>
            <w:noProof/>
            <w:color w:val="000000"/>
            <w:sz w:val="28"/>
          </w:rPr>
          <w:fldChar w:fldCharType="separate"/>
        </w:r>
        <w:r w:rsidR="002A766A">
          <w:rPr>
            <w:rFonts w:ascii="Arial" w:hAnsi="Arial"/>
            <w:noProof/>
            <w:color w:val="000000"/>
            <w:sz w:val="28"/>
          </w:rPr>
          <w:t>2</w:t>
        </w:r>
        <w:r w:rsidR="002A766A">
          <w:rPr>
            <w:rFonts w:ascii="Arial" w:hAnsi="Arial"/>
            <w:noProof/>
            <w:color w:val="000000"/>
            <w:sz w:val="28"/>
          </w:rPr>
          <w:fldChar w:fldCharType="end"/>
        </w:r>
      </w:hyperlink>
    </w:p>
    <w:p w:rsidR="00CB2CEF" w:rsidRDefault="000B3DC1">
      <w:pPr>
        <w:pStyle w:val="TOC1"/>
        <w:tabs>
          <w:tab w:val="right" w:leader="dot" w:pos="9350"/>
        </w:tabs>
        <w:rPr>
          <w:rFonts w:ascii="Arial" w:hAnsi="Arial"/>
          <w:noProof/>
          <w:color w:val="000000"/>
          <w:sz w:val="28"/>
        </w:rPr>
      </w:pPr>
      <w:hyperlink w:anchor="_Toc133757994" w:history="1">
        <w:r w:rsidR="002A766A">
          <w:rPr>
            <w:rStyle w:val="Hyperlink"/>
            <w:rFonts w:ascii="Arial" w:hAnsi="Arial"/>
            <w:noProof/>
            <w:color w:val="000000"/>
            <w:sz w:val="28"/>
          </w:rPr>
          <w:t>Pregled sistema golosemenk:</w:t>
        </w:r>
        <w:r w:rsidR="002A766A">
          <w:rPr>
            <w:rFonts w:ascii="Arial" w:hAnsi="Arial"/>
            <w:noProof/>
            <w:color w:val="000000"/>
            <w:sz w:val="28"/>
          </w:rPr>
          <w:tab/>
        </w:r>
        <w:r w:rsidR="002A766A">
          <w:rPr>
            <w:rFonts w:ascii="Arial" w:hAnsi="Arial"/>
            <w:noProof/>
            <w:color w:val="000000"/>
            <w:sz w:val="28"/>
          </w:rPr>
          <w:fldChar w:fldCharType="begin"/>
        </w:r>
        <w:r w:rsidR="002A766A">
          <w:rPr>
            <w:rFonts w:ascii="Arial" w:hAnsi="Arial"/>
            <w:noProof/>
            <w:color w:val="000000"/>
            <w:sz w:val="28"/>
          </w:rPr>
          <w:instrText xml:space="preserve"> PAGEREF _Toc133757994 \h </w:instrText>
        </w:r>
        <w:r w:rsidR="002A766A">
          <w:rPr>
            <w:rFonts w:ascii="Arial" w:hAnsi="Arial"/>
            <w:noProof/>
            <w:color w:val="000000"/>
            <w:sz w:val="28"/>
          </w:rPr>
        </w:r>
        <w:r w:rsidR="002A766A">
          <w:rPr>
            <w:rFonts w:ascii="Arial" w:hAnsi="Arial"/>
            <w:noProof/>
            <w:color w:val="000000"/>
            <w:sz w:val="28"/>
          </w:rPr>
          <w:fldChar w:fldCharType="separate"/>
        </w:r>
        <w:r w:rsidR="002A766A">
          <w:rPr>
            <w:rFonts w:ascii="Arial" w:hAnsi="Arial"/>
            <w:noProof/>
            <w:color w:val="000000"/>
            <w:sz w:val="28"/>
          </w:rPr>
          <w:t>3</w:t>
        </w:r>
        <w:r w:rsidR="002A766A">
          <w:rPr>
            <w:rFonts w:ascii="Arial" w:hAnsi="Arial"/>
            <w:noProof/>
            <w:color w:val="000000"/>
            <w:sz w:val="28"/>
          </w:rPr>
          <w:fldChar w:fldCharType="end"/>
        </w:r>
      </w:hyperlink>
    </w:p>
    <w:p w:rsidR="00CB2CEF" w:rsidRDefault="000B3DC1">
      <w:pPr>
        <w:pStyle w:val="TOC1"/>
        <w:tabs>
          <w:tab w:val="right" w:leader="dot" w:pos="9350"/>
        </w:tabs>
        <w:rPr>
          <w:rFonts w:ascii="Arial" w:hAnsi="Arial"/>
          <w:noProof/>
          <w:color w:val="000000"/>
          <w:sz w:val="28"/>
        </w:rPr>
      </w:pPr>
      <w:hyperlink w:anchor="_Toc133757995" w:history="1">
        <w:r w:rsidR="002A766A">
          <w:rPr>
            <w:rStyle w:val="Hyperlink"/>
            <w:rFonts w:ascii="Arial" w:hAnsi="Arial"/>
            <w:b/>
            <w:i/>
            <w:noProof/>
            <w:color w:val="000000"/>
            <w:sz w:val="28"/>
          </w:rPr>
          <w:t>1. razred : Sagovci</w:t>
        </w:r>
        <w:r w:rsidR="002A766A">
          <w:rPr>
            <w:rStyle w:val="Hyperlink"/>
            <w:rFonts w:ascii="Arial" w:hAnsi="Arial"/>
            <w:noProof/>
            <w:color w:val="000000"/>
            <w:sz w:val="28"/>
          </w:rPr>
          <w:t xml:space="preserve"> .</w:t>
        </w:r>
        <w:r w:rsidR="002A766A">
          <w:rPr>
            <w:rFonts w:ascii="Arial" w:hAnsi="Arial"/>
            <w:noProof/>
            <w:color w:val="000000"/>
            <w:sz w:val="28"/>
          </w:rPr>
          <w:tab/>
        </w:r>
        <w:r w:rsidR="002A766A">
          <w:rPr>
            <w:rFonts w:ascii="Arial" w:hAnsi="Arial"/>
            <w:noProof/>
            <w:color w:val="000000"/>
            <w:sz w:val="28"/>
          </w:rPr>
          <w:fldChar w:fldCharType="begin"/>
        </w:r>
        <w:r w:rsidR="002A766A">
          <w:rPr>
            <w:rFonts w:ascii="Arial" w:hAnsi="Arial"/>
            <w:noProof/>
            <w:color w:val="000000"/>
            <w:sz w:val="28"/>
          </w:rPr>
          <w:instrText xml:space="preserve"> PAGEREF _Toc133757995 \h </w:instrText>
        </w:r>
        <w:r w:rsidR="002A766A">
          <w:rPr>
            <w:rFonts w:ascii="Arial" w:hAnsi="Arial"/>
            <w:noProof/>
            <w:color w:val="000000"/>
            <w:sz w:val="28"/>
          </w:rPr>
        </w:r>
        <w:r w:rsidR="002A766A">
          <w:rPr>
            <w:rFonts w:ascii="Arial" w:hAnsi="Arial"/>
            <w:noProof/>
            <w:color w:val="000000"/>
            <w:sz w:val="28"/>
          </w:rPr>
          <w:fldChar w:fldCharType="separate"/>
        </w:r>
        <w:r w:rsidR="002A766A">
          <w:rPr>
            <w:rFonts w:ascii="Arial" w:hAnsi="Arial"/>
            <w:noProof/>
            <w:color w:val="000000"/>
            <w:sz w:val="28"/>
          </w:rPr>
          <w:t>3</w:t>
        </w:r>
        <w:r w:rsidR="002A766A">
          <w:rPr>
            <w:rFonts w:ascii="Arial" w:hAnsi="Arial"/>
            <w:noProof/>
            <w:color w:val="000000"/>
            <w:sz w:val="28"/>
          </w:rPr>
          <w:fldChar w:fldCharType="end"/>
        </w:r>
      </w:hyperlink>
    </w:p>
    <w:p w:rsidR="00CB2CEF" w:rsidRDefault="000B3DC1">
      <w:pPr>
        <w:pStyle w:val="TOC1"/>
        <w:tabs>
          <w:tab w:val="right" w:leader="dot" w:pos="9350"/>
        </w:tabs>
        <w:rPr>
          <w:rFonts w:ascii="Arial" w:hAnsi="Arial"/>
          <w:noProof/>
          <w:color w:val="000000"/>
          <w:sz w:val="28"/>
        </w:rPr>
      </w:pPr>
      <w:hyperlink w:anchor="_Toc133757996" w:history="1">
        <w:r w:rsidR="002A766A">
          <w:rPr>
            <w:rStyle w:val="Hyperlink"/>
            <w:rFonts w:ascii="Arial" w:hAnsi="Arial"/>
            <w:b/>
            <w:i/>
            <w:noProof/>
            <w:color w:val="000000"/>
            <w:sz w:val="28"/>
          </w:rPr>
          <w:t xml:space="preserve">2. razred : Storžnjaki </w:t>
        </w:r>
        <w:r w:rsidR="002A766A">
          <w:rPr>
            <w:rFonts w:ascii="Arial" w:hAnsi="Arial"/>
            <w:noProof/>
            <w:color w:val="000000"/>
            <w:sz w:val="28"/>
          </w:rPr>
          <w:tab/>
        </w:r>
        <w:r w:rsidR="002A766A">
          <w:rPr>
            <w:rFonts w:ascii="Arial" w:hAnsi="Arial"/>
            <w:noProof/>
            <w:color w:val="000000"/>
            <w:sz w:val="28"/>
          </w:rPr>
          <w:fldChar w:fldCharType="begin"/>
        </w:r>
        <w:r w:rsidR="002A766A">
          <w:rPr>
            <w:rFonts w:ascii="Arial" w:hAnsi="Arial"/>
            <w:noProof/>
            <w:color w:val="000000"/>
            <w:sz w:val="28"/>
          </w:rPr>
          <w:instrText xml:space="preserve"> PAGEREF _Toc133757996 \h </w:instrText>
        </w:r>
        <w:r w:rsidR="002A766A">
          <w:rPr>
            <w:rFonts w:ascii="Arial" w:hAnsi="Arial"/>
            <w:noProof/>
            <w:color w:val="000000"/>
            <w:sz w:val="28"/>
          </w:rPr>
        </w:r>
        <w:r w:rsidR="002A766A">
          <w:rPr>
            <w:rFonts w:ascii="Arial" w:hAnsi="Arial"/>
            <w:noProof/>
            <w:color w:val="000000"/>
            <w:sz w:val="28"/>
          </w:rPr>
          <w:fldChar w:fldCharType="separate"/>
        </w:r>
        <w:r w:rsidR="002A766A">
          <w:rPr>
            <w:rFonts w:ascii="Arial" w:hAnsi="Arial"/>
            <w:noProof/>
            <w:color w:val="000000"/>
            <w:sz w:val="28"/>
          </w:rPr>
          <w:t>3</w:t>
        </w:r>
        <w:r w:rsidR="002A766A">
          <w:rPr>
            <w:rFonts w:ascii="Arial" w:hAnsi="Arial"/>
            <w:noProof/>
            <w:color w:val="000000"/>
            <w:sz w:val="28"/>
          </w:rPr>
          <w:fldChar w:fldCharType="end"/>
        </w:r>
      </w:hyperlink>
    </w:p>
    <w:p w:rsidR="00CB2CEF" w:rsidRDefault="000B3DC1">
      <w:pPr>
        <w:pStyle w:val="TOC3"/>
        <w:tabs>
          <w:tab w:val="right" w:leader="dot" w:pos="9350"/>
        </w:tabs>
        <w:rPr>
          <w:rFonts w:ascii="Arial" w:hAnsi="Arial"/>
          <w:noProof/>
          <w:color w:val="000000"/>
          <w:sz w:val="28"/>
        </w:rPr>
      </w:pPr>
      <w:hyperlink w:anchor="_Toc133757997" w:history="1">
        <w:r w:rsidR="002A766A">
          <w:rPr>
            <w:rStyle w:val="Hyperlink"/>
            <w:rFonts w:ascii="Arial" w:hAnsi="Arial"/>
            <w:noProof/>
            <w:color w:val="000000"/>
            <w:sz w:val="28"/>
          </w:rPr>
          <w:t>rod: Pinus - bor</w:t>
        </w:r>
        <w:r w:rsidR="002A766A">
          <w:rPr>
            <w:rFonts w:ascii="Arial" w:hAnsi="Arial"/>
            <w:noProof/>
            <w:color w:val="000000"/>
            <w:sz w:val="28"/>
          </w:rPr>
          <w:tab/>
        </w:r>
        <w:r w:rsidR="002A766A">
          <w:rPr>
            <w:rFonts w:ascii="Arial" w:hAnsi="Arial"/>
            <w:noProof/>
            <w:color w:val="000000"/>
            <w:sz w:val="28"/>
          </w:rPr>
          <w:fldChar w:fldCharType="begin"/>
        </w:r>
        <w:r w:rsidR="002A766A">
          <w:rPr>
            <w:rFonts w:ascii="Arial" w:hAnsi="Arial"/>
            <w:noProof/>
            <w:color w:val="000000"/>
            <w:sz w:val="28"/>
          </w:rPr>
          <w:instrText xml:space="preserve"> PAGEREF _Toc133757997 \h </w:instrText>
        </w:r>
        <w:r w:rsidR="002A766A">
          <w:rPr>
            <w:rFonts w:ascii="Arial" w:hAnsi="Arial"/>
            <w:noProof/>
            <w:color w:val="000000"/>
            <w:sz w:val="28"/>
          </w:rPr>
        </w:r>
        <w:r w:rsidR="002A766A">
          <w:rPr>
            <w:rFonts w:ascii="Arial" w:hAnsi="Arial"/>
            <w:noProof/>
            <w:color w:val="000000"/>
            <w:sz w:val="28"/>
          </w:rPr>
          <w:fldChar w:fldCharType="separate"/>
        </w:r>
        <w:r w:rsidR="002A766A">
          <w:rPr>
            <w:rFonts w:ascii="Arial" w:hAnsi="Arial"/>
            <w:noProof/>
            <w:color w:val="000000"/>
            <w:sz w:val="28"/>
          </w:rPr>
          <w:t>4</w:t>
        </w:r>
        <w:r w:rsidR="002A766A">
          <w:rPr>
            <w:rFonts w:ascii="Arial" w:hAnsi="Arial"/>
            <w:noProof/>
            <w:color w:val="000000"/>
            <w:sz w:val="28"/>
          </w:rPr>
          <w:fldChar w:fldCharType="end"/>
        </w:r>
      </w:hyperlink>
    </w:p>
    <w:p w:rsidR="00CB2CEF" w:rsidRDefault="000B3DC1">
      <w:pPr>
        <w:pStyle w:val="TOC3"/>
        <w:tabs>
          <w:tab w:val="right" w:leader="dot" w:pos="9350"/>
        </w:tabs>
        <w:rPr>
          <w:rFonts w:ascii="Arial" w:hAnsi="Arial"/>
          <w:noProof/>
          <w:color w:val="000000"/>
          <w:sz w:val="28"/>
        </w:rPr>
      </w:pPr>
      <w:hyperlink w:anchor="_Toc133757998" w:history="1">
        <w:r w:rsidR="002A766A">
          <w:rPr>
            <w:rStyle w:val="Hyperlink"/>
            <w:rFonts w:ascii="Arial" w:hAnsi="Arial"/>
            <w:noProof/>
            <w:color w:val="000000"/>
            <w:sz w:val="28"/>
          </w:rPr>
          <w:t xml:space="preserve">rod: </w:t>
        </w:r>
        <w:r w:rsidR="002A766A">
          <w:rPr>
            <w:rStyle w:val="Hyperlink"/>
            <w:rFonts w:ascii="Arial" w:hAnsi="Arial"/>
            <w:i/>
            <w:noProof/>
            <w:color w:val="000000"/>
            <w:sz w:val="28"/>
          </w:rPr>
          <w:t>Larix</w:t>
        </w:r>
        <w:r w:rsidR="002A766A">
          <w:rPr>
            <w:rStyle w:val="Hyperlink"/>
            <w:rFonts w:ascii="Arial" w:hAnsi="Arial"/>
            <w:noProof/>
            <w:color w:val="000000"/>
            <w:sz w:val="28"/>
          </w:rPr>
          <w:t xml:space="preserve"> - macesen</w:t>
        </w:r>
        <w:r w:rsidR="002A766A">
          <w:rPr>
            <w:rFonts w:ascii="Arial" w:hAnsi="Arial"/>
            <w:noProof/>
            <w:color w:val="000000"/>
            <w:sz w:val="28"/>
          </w:rPr>
          <w:tab/>
        </w:r>
        <w:r w:rsidR="002A766A">
          <w:rPr>
            <w:rFonts w:ascii="Arial" w:hAnsi="Arial"/>
            <w:noProof/>
            <w:color w:val="000000"/>
            <w:sz w:val="28"/>
          </w:rPr>
          <w:fldChar w:fldCharType="begin"/>
        </w:r>
        <w:r w:rsidR="002A766A">
          <w:rPr>
            <w:rFonts w:ascii="Arial" w:hAnsi="Arial"/>
            <w:noProof/>
            <w:color w:val="000000"/>
            <w:sz w:val="28"/>
          </w:rPr>
          <w:instrText xml:space="preserve"> PAGEREF _Toc133757998 \h </w:instrText>
        </w:r>
        <w:r w:rsidR="002A766A">
          <w:rPr>
            <w:rFonts w:ascii="Arial" w:hAnsi="Arial"/>
            <w:noProof/>
            <w:color w:val="000000"/>
            <w:sz w:val="28"/>
          </w:rPr>
        </w:r>
        <w:r w:rsidR="002A766A">
          <w:rPr>
            <w:rFonts w:ascii="Arial" w:hAnsi="Arial"/>
            <w:noProof/>
            <w:color w:val="000000"/>
            <w:sz w:val="28"/>
          </w:rPr>
          <w:fldChar w:fldCharType="separate"/>
        </w:r>
        <w:r w:rsidR="002A766A">
          <w:rPr>
            <w:rFonts w:ascii="Arial" w:hAnsi="Arial"/>
            <w:noProof/>
            <w:color w:val="000000"/>
            <w:sz w:val="28"/>
          </w:rPr>
          <w:t>5</w:t>
        </w:r>
        <w:r w:rsidR="002A766A">
          <w:rPr>
            <w:rFonts w:ascii="Arial" w:hAnsi="Arial"/>
            <w:noProof/>
            <w:color w:val="000000"/>
            <w:sz w:val="28"/>
          </w:rPr>
          <w:fldChar w:fldCharType="end"/>
        </w:r>
      </w:hyperlink>
    </w:p>
    <w:p w:rsidR="00CB2CEF" w:rsidRDefault="000B3DC1">
      <w:pPr>
        <w:pStyle w:val="TOC3"/>
        <w:tabs>
          <w:tab w:val="right" w:leader="dot" w:pos="9350"/>
        </w:tabs>
        <w:rPr>
          <w:rFonts w:ascii="Arial" w:hAnsi="Arial"/>
          <w:noProof/>
          <w:color w:val="000000"/>
          <w:sz w:val="28"/>
        </w:rPr>
      </w:pPr>
      <w:hyperlink w:anchor="_Toc133757999" w:history="1">
        <w:r w:rsidR="002A766A">
          <w:rPr>
            <w:rStyle w:val="Hyperlink"/>
            <w:rFonts w:ascii="Arial" w:hAnsi="Arial"/>
            <w:noProof/>
            <w:color w:val="000000"/>
            <w:sz w:val="28"/>
          </w:rPr>
          <w:t xml:space="preserve">rod: </w:t>
        </w:r>
        <w:r w:rsidR="002A766A">
          <w:rPr>
            <w:rStyle w:val="Hyperlink"/>
            <w:rFonts w:ascii="Arial" w:hAnsi="Arial"/>
            <w:i/>
            <w:noProof/>
            <w:color w:val="000000"/>
            <w:sz w:val="28"/>
          </w:rPr>
          <w:t>Juniperus</w:t>
        </w:r>
        <w:r w:rsidR="002A766A">
          <w:rPr>
            <w:rStyle w:val="Hyperlink"/>
            <w:rFonts w:ascii="Arial" w:hAnsi="Arial"/>
            <w:noProof/>
            <w:color w:val="000000"/>
            <w:sz w:val="28"/>
          </w:rPr>
          <w:t xml:space="preserve"> - brin</w:t>
        </w:r>
        <w:r w:rsidR="002A766A">
          <w:rPr>
            <w:rFonts w:ascii="Arial" w:hAnsi="Arial"/>
            <w:noProof/>
            <w:color w:val="000000"/>
            <w:sz w:val="28"/>
          </w:rPr>
          <w:tab/>
        </w:r>
        <w:r w:rsidR="002A766A">
          <w:rPr>
            <w:rFonts w:ascii="Arial" w:hAnsi="Arial"/>
            <w:noProof/>
            <w:color w:val="000000"/>
            <w:sz w:val="28"/>
          </w:rPr>
          <w:fldChar w:fldCharType="begin"/>
        </w:r>
        <w:r w:rsidR="002A766A">
          <w:rPr>
            <w:rFonts w:ascii="Arial" w:hAnsi="Arial"/>
            <w:noProof/>
            <w:color w:val="000000"/>
            <w:sz w:val="28"/>
          </w:rPr>
          <w:instrText xml:space="preserve"> PAGEREF _Toc133757999 \h </w:instrText>
        </w:r>
        <w:r w:rsidR="002A766A">
          <w:rPr>
            <w:rFonts w:ascii="Arial" w:hAnsi="Arial"/>
            <w:noProof/>
            <w:color w:val="000000"/>
            <w:sz w:val="28"/>
          </w:rPr>
        </w:r>
        <w:r w:rsidR="002A766A">
          <w:rPr>
            <w:rFonts w:ascii="Arial" w:hAnsi="Arial"/>
            <w:noProof/>
            <w:color w:val="000000"/>
            <w:sz w:val="28"/>
          </w:rPr>
          <w:fldChar w:fldCharType="separate"/>
        </w:r>
        <w:r w:rsidR="002A766A">
          <w:rPr>
            <w:rFonts w:ascii="Arial" w:hAnsi="Arial"/>
            <w:noProof/>
            <w:color w:val="000000"/>
            <w:sz w:val="28"/>
          </w:rPr>
          <w:t>5</w:t>
        </w:r>
        <w:r w:rsidR="002A766A">
          <w:rPr>
            <w:rFonts w:ascii="Arial" w:hAnsi="Arial"/>
            <w:noProof/>
            <w:color w:val="000000"/>
            <w:sz w:val="28"/>
          </w:rPr>
          <w:fldChar w:fldCharType="end"/>
        </w:r>
      </w:hyperlink>
    </w:p>
    <w:p w:rsidR="00CB2CEF" w:rsidRDefault="002A766A">
      <w:pPr>
        <w:rPr>
          <w:rFonts w:ascii="Arial" w:hAnsi="Arial"/>
          <w:b/>
          <w:i/>
          <w:color w:val="000000"/>
          <w:sz w:val="24"/>
        </w:rPr>
      </w:pPr>
      <w:r>
        <w:rPr>
          <w:rFonts w:ascii="Arial" w:hAnsi="Arial"/>
          <w:b/>
          <w:i/>
          <w:color w:val="000000"/>
          <w:sz w:val="28"/>
        </w:rPr>
        <w:fldChar w:fldCharType="end"/>
      </w:r>
    </w:p>
    <w:p w:rsidR="00CB2CEF" w:rsidRDefault="00CB2CEF">
      <w:pPr>
        <w:rPr>
          <w:rFonts w:ascii="Arial" w:hAnsi="Arial"/>
          <w:b/>
          <w:color w:val="000000"/>
          <w:sz w:val="32"/>
          <w:u w:val="single"/>
        </w:rPr>
      </w:pPr>
    </w:p>
    <w:p w:rsidR="00CB2CEF" w:rsidRDefault="002A766A">
      <w:pPr>
        <w:rPr>
          <w:rFonts w:ascii="Arial" w:hAnsi="Arial"/>
          <w:b/>
          <w:color w:val="000000"/>
          <w:sz w:val="32"/>
          <w:u w:val="single"/>
        </w:rPr>
      </w:pPr>
      <w:r>
        <w:rPr>
          <w:rFonts w:ascii="Arial" w:hAnsi="Arial"/>
          <w:b/>
          <w:color w:val="000000"/>
          <w:sz w:val="32"/>
          <w:u w:val="single"/>
        </w:rPr>
        <w:t>Viri:</w:t>
      </w:r>
    </w:p>
    <w:p w:rsidR="00CB2CEF" w:rsidRDefault="00CB2CEF">
      <w:pPr>
        <w:rPr>
          <w:rFonts w:ascii="Arial" w:hAnsi="Arial"/>
          <w:color w:val="000000"/>
          <w:sz w:val="24"/>
        </w:rPr>
      </w:pPr>
    </w:p>
    <w:p w:rsidR="00CB2CEF" w:rsidRDefault="000B3DC1">
      <w:pPr>
        <w:numPr>
          <w:ilvl w:val="0"/>
          <w:numId w:val="1"/>
        </w:numPr>
        <w:rPr>
          <w:rFonts w:ascii="Arial" w:hAnsi="Arial"/>
          <w:color w:val="000000"/>
          <w:sz w:val="28"/>
        </w:rPr>
      </w:pPr>
      <w:hyperlink r:id="rId20" w:history="1">
        <w:r w:rsidR="002A766A">
          <w:rPr>
            <w:rStyle w:val="Hyperlink"/>
            <w:rFonts w:ascii="Arial" w:hAnsi="Arial"/>
            <w:sz w:val="28"/>
          </w:rPr>
          <w:t>www.dijaski.net</w:t>
        </w:r>
      </w:hyperlink>
    </w:p>
    <w:p w:rsidR="00CB2CEF" w:rsidRDefault="000B3DC1">
      <w:pPr>
        <w:numPr>
          <w:ilvl w:val="0"/>
          <w:numId w:val="1"/>
        </w:numPr>
        <w:rPr>
          <w:rFonts w:ascii="Arial" w:hAnsi="Arial"/>
          <w:color w:val="000000"/>
          <w:sz w:val="28"/>
        </w:rPr>
      </w:pPr>
      <w:hyperlink r:id="rId21" w:history="1">
        <w:r w:rsidR="002A766A">
          <w:rPr>
            <w:rStyle w:val="Hyperlink"/>
            <w:rFonts w:ascii="Arial" w:hAnsi="Arial"/>
            <w:sz w:val="28"/>
          </w:rPr>
          <w:t>www.wikipedia.com</w:t>
        </w:r>
      </w:hyperlink>
    </w:p>
    <w:p w:rsidR="00CB2CEF" w:rsidRDefault="002A766A">
      <w:pPr>
        <w:numPr>
          <w:ilvl w:val="0"/>
          <w:numId w:val="1"/>
        </w:numPr>
        <w:rPr>
          <w:rFonts w:ascii="Arial" w:hAnsi="Arial"/>
          <w:color w:val="000000"/>
          <w:sz w:val="28"/>
        </w:rPr>
      </w:pPr>
      <w:r>
        <w:rPr>
          <w:rFonts w:ascii="Arial" w:hAnsi="Arial"/>
          <w:color w:val="000000"/>
          <w:sz w:val="28"/>
        </w:rPr>
        <w:t>Andrej Podobnik in Dušan Devetnik, Biologija 4 in 5: Raznolikost živih bitij</w:t>
      </w:r>
    </w:p>
    <w:p w:rsidR="00CB2CEF" w:rsidRDefault="00CB2CEF">
      <w:pPr>
        <w:rPr>
          <w:rFonts w:ascii="Arial" w:hAnsi="Arial"/>
          <w:color w:val="000000"/>
          <w:sz w:val="28"/>
        </w:rPr>
      </w:pPr>
    </w:p>
    <w:p w:rsidR="00CB2CEF" w:rsidRDefault="00CB2CEF">
      <w:pPr>
        <w:rPr>
          <w:sz w:val="24"/>
        </w:rPr>
      </w:pPr>
    </w:p>
    <w:sectPr w:rsidR="00CB2CEF">
      <w:pgSz w:w="11906" w:h="16838"/>
      <w:pgMar w:top="1417" w:right="1273" w:bottom="1134" w:left="1134"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13C1B"/>
    <w:multiLevelType w:val="singleLevel"/>
    <w:tmpl w:val="A8A8E582"/>
    <w:lvl w:ilvl="0">
      <w:start w:val="6"/>
      <w:numFmt w:val="bullet"/>
      <w:lvlText w:val="-"/>
      <w:lvlJc w:val="left"/>
      <w:pPr>
        <w:tabs>
          <w:tab w:val="num" w:pos="360"/>
        </w:tabs>
        <w:ind w:left="360" w:hanging="360"/>
      </w:pPr>
      <w:rPr>
        <w:rFont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766A"/>
    <w:rsid w:val="000B3DC1"/>
    <w:rsid w:val="002A766A"/>
    <w:rsid w:val="00777431"/>
    <w:rsid w:val="00CB2CEF"/>
    <w:rsid w:val="00DF44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fill="f" fillcolor="white" stroke="f">
      <v:fill color="white" on="f"/>
      <v:stroke on="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ind w:right="-77"/>
      <w:outlineLvl w:val="3"/>
    </w:pPr>
    <w:rPr>
      <w:b/>
      <w:sz w:val="24"/>
    </w:rPr>
  </w:style>
  <w:style w:type="paragraph" w:styleId="Heading5">
    <w:name w:val="heading 5"/>
    <w:basedOn w:val="Normal"/>
    <w:next w:val="Normal"/>
    <w:qFormat/>
    <w:pPr>
      <w:keepNext/>
      <w:jc w:val="right"/>
      <w:outlineLvl w:val="4"/>
    </w:pPr>
    <w:rPr>
      <w:sz w:val="24"/>
    </w:rPr>
  </w:style>
  <w:style w:type="paragraph" w:styleId="Heading6">
    <w:name w:val="heading 6"/>
    <w:basedOn w:val="Normal"/>
    <w:next w:val="Normal"/>
    <w:qFormat/>
    <w:pPr>
      <w:keepNext/>
      <w:outlineLvl w:val="5"/>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sz w:val="24"/>
    </w:rPr>
  </w:style>
  <w:style w:type="paragraph" w:styleId="BodyTextIndent">
    <w:name w:val="Body Text Indent"/>
    <w:basedOn w:val="Normal"/>
    <w:semiHidden/>
    <w:pPr>
      <w:ind w:right="-77" w:firstLine="426"/>
      <w:jc w:val="both"/>
    </w:pPr>
    <w:rPr>
      <w:sz w:val="24"/>
    </w:rPr>
  </w:style>
  <w:style w:type="paragraph" w:styleId="BodyText2">
    <w:name w:val="Body Text 2"/>
    <w:basedOn w:val="Normal"/>
    <w:semiHidden/>
    <w:pPr>
      <w:ind w:right="-77"/>
      <w:jc w:val="both"/>
    </w:pPr>
    <w:rPr>
      <w:sz w:val="24"/>
    </w:rPr>
  </w:style>
  <w:style w:type="paragraph" w:styleId="DocumentMap">
    <w:name w:val="Document Map"/>
    <w:basedOn w:val="Normal"/>
    <w:semiHidden/>
    <w:pPr>
      <w:shd w:val="clear" w:color="auto" w:fill="000080"/>
    </w:pPr>
    <w:rPr>
      <w:rFonts w:ascii="Tahoma" w:hAnsi="Tahoma"/>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customStyle="1" w:styleId="Naslov1Znak">
    <w:name w:val="Naslov 1 Znak"/>
    <w:rPr>
      <w:rFonts w:ascii="Arial" w:hAnsi="Arial"/>
      <w:b/>
      <w:noProof w:val="0"/>
      <w:kern w:val="28"/>
      <w:sz w:val="28"/>
      <w:lang w:val="sl-SI" w:eastAsia="sl-SI" w:bidi="ar-SA"/>
    </w:rPr>
  </w:style>
  <w:style w:type="character" w:customStyle="1" w:styleId="Naslov2Znak">
    <w:name w:val="Naslov 2 Znak"/>
    <w:rPr>
      <w:rFonts w:ascii="Arial" w:hAnsi="Arial"/>
      <w:b/>
      <w:i/>
      <w:noProof w:val="0"/>
      <w:sz w:val="24"/>
      <w:lang w:val="sl-SI" w:eastAsia="sl-SI" w:bidi="ar-SA"/>
    </w:rPr>
  </w:style>
  <w:style w:type="paragraph" w:styleId="Caption">
    <w:name w:val="caption"/>
    <w:basedOn w:val="Normal"/>
    <w:next w:val="Normal"/>
    <w:qFormat/>
    <w:pPr>
      <w:spacing w:before="120" w:after="120"/>
    </w:pPr>
    <w:rPr>
      <w:b/>
    </w:rPr>
  </w:style>
  <w:style w:type="paragraph" w:styleId="TableofFigures">
    <w:name w:val="table of figures"/>
    <w:basedOn w:val="Normal"/>
    <w:next w:val="Normal"/>
    <w:semiHidden/>
    <w:pPr>
      <w:ind w:left="400" w:hanging="400"/>
    </w:pPr>
  </w:style>
  <w:style w:type="paragraph" w:styleId="BodyText3">
    <w:name w:val="Body Text 3"/>
    <w:basedOn w:val="Normal"/>
    <w:semiHidden/>
    <w:pPr>
      <w:ind w:right="-77"/>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wiki\List"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www.wikipedia.com" TargetMode="External"/><Relationship Id="rId7" Type="http://schemas.openxmlformats.org/officeDocument/2006/relationships/hyperlink" Target="file:///C:\wiki\Rastline"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dijaski.net" TargetMode="External"/><Relationship Id="rId1" Type="http://schemas.openxmlformats.org/officeDocument/2006/relationships/numbering" Target="numbering.xml"/><Relationship Id="rId6" Type="http://schemas.openxmlformats.org/officeDocument/2006/relationships/hyperlink" Target="file:///C:\wiki\Olesenitev" TargetMode="External"/><Relationship Id="rId11" Type="http://schemas.openxmlformats.org/officeDocument/2006/relationships/image" Target="media/image1.png"/><Relationship Id="rId5" Type="http://schemas.openxmlformats.org/officeDocument/2006/relationships/hyperlink" Target="file:///C:\wiki\Semenke" TargetMode="Externa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file:///C:\wiki\Cvet"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file:///C:\w\index.php%3ftitle=Vetrocvetke&amp;action=edit"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1943</Words>
  <Characters>11079</Characters>
  <Application>Microsoft Office Word</Application>
  <DocSecurity>0</DocSecurity>
  <Lines>92</Lines>
  <Paragraphs>25</Paragraphs>
  <ScaleCrop>false</ScaleCrop>
  <Company/>
  <LinksUpToDate>false</LinksUpToDate>
  <CharactersWithSpaces>12997</CharactersWithSpaces>
  <SharedDoc>false</SharedDoc>
  <HLinks>
    <vt:vector size="168" baseType="variant">
      <vt:variant>
        <vt:i4>4980765</vt:i4>
      </vt:variant>
      <vt:variant>
        <vt:i4>90</vt:i4>
      </vt:variant>
      <vt:variant>
        <vt:i4>0</vt:i4>
      </vt:variant>
      <vt:variant>
        <vt:i4>5</vt:i4>
      </vt:variant>
      <vt:variant>
        <vt:lpwstr>http://www.wikipedia.com/</vt:lpwstr>
      </vt:variant>
      <vt:variant>
        <vt:lpwstr/>
      </vt:variant>
      <vt:variant>
        <vt:i4>2424952</vt:i4>
      </vt:variant>
      <vt:variant>
        <vt:i4>87</vt:i4>
      </vt:variant>
      <vt:variant>
        <vt:i4>0</vt:i4>
      </vt:variant>
      <vt:variant>
        <vt:i4>5</vt:i4>
      </vt:variant>
      <vt:variant>
        <vt:lpwstr>http://www.dijaski.net/</vt:lpwstr>
      </vt:variant>
      <vt:variant>
        <vt:lpwstr/>
      </vt:variant>
      <vt:variant>
        <vt:i4>1900606</vt:i4>
      </vt:variant>
      <vt:variant>
        <vt:i4>80</vt:i4>
      </vt:variant>
      <vt:variant>
        <vt:i4>0</vt:i4>
      </vt:variant>
      <vt:variant>
        <vt:i4>5</vt:i4>
      </vt:variant>
      <vt:variant>
        <vt:lpwstr/>
      </vt:variant>
      <vt:variant>
        <vt:lpwstr>_Toc133757999</vt:lpwstr>
      </vt:variant>
      <vt:variant>
        <vt:i4>1900606</vt:i4>
      </vt:variant>
      <vt:variant>
        <vt:i4>74</vt:i4>
      </vt:variant>
      <vt:variant>
        <vt:i4>0</vt:i4>
      </vt:variant>
      <vt:variant>
        <vt:i4>5</vt:i4>
      </vt:variant>
      <vt:variant>
        <vt:lpwstr/>
      </vt:variant>
      <vt:variant>
        <vt:lpwstr>_Toc133757998</vt:lpwstr>
      </vt:variant>
      <vt:variant>
        <vt:i4>1900606</vt:i4>
      </vt:variant>
      <vt:variant>
        <vt:i4>68</vt:i4>
      </vt:variant>
      <vt:variant>
        <vt:i4>0</vt:i4>
      </vt:variant>
      <vt:variant>
        <vt:i4>5</vt:i4>
      </vt:variant>
      <vt:variant>
        <vt:lpwstr/>
      </vt:variant>
      <vt:variant>
        <vt:lpwstr>_Toc133757997</vt:lpwstr>
      </vt:variant>
      <vt:variant>
        <vt:i4>1900606</vt:i4>
      </vt:variant>
      <vt:variant>
        <vt:i4>62</vt:i4>
      </vt:variant>
      <vt:variant>
        <vt:i4>0</vt:i4>
      </vt:variant>
      <vt:variant>
        <vt:i4>5</vt:i4>
      </vt:variant>
      <vt:variant>
        <vt:lpwstr/>
      </vt:variant>
      <vt:variant>
        <vt:lpwstr>_Toc133757996</vt:lpwstr>
      </vt:variant>
      <vt:variant>
        <vt:i4>1900606</vt:i4>
      </vt:variant>
      <vt:variant>
        <vt:i4>56</vt:i4>
      </vt:variant>
      <vt:variant>
        <vt:i4>0</vt:i4>
      </vt:variant>
      <vt:variant>
        <vt:i4>5</vt:i4>
      </vt:variant>
      <vt:variant>
        <vt:lpwstr/>
      </vt:variant>
      <vt:variant>
        <vt:lpwstr>_Toc133757995</vt:lpwstr>
      </vt:variant>
      <vt:variant>
        <vt:i4>1900606</vt:i4>
      </vt:variant>
      <vt:variant>
        <vt:i4>50</vt:i4>
      </vt:variant>
      <vt:variant>
        <vt:i4>0</vt:i4>
      </vt:variant>
      <vt:variant>
        <vt:i4>5</vt:i4>
      </vt:variant>
      <vt:variant>
        <vt:lpwstr/>
      </vt:variant>
      <vt:variant>
        <vt:lpwstr>_Toc133757994</vt:lpwstr>
      </vt:variant>
      <vt:variant>
        <vt:i4>1900606</vt:i4>
      </vt:variant>
      <vt:variant>
        <vt:i4>44</vt:i4>
      </vt:variant>
      <vt:variant>
        <vt:i4>0</vt:i4>
      </vt:variant>
      <vt:variant>
        <vt:i4>5</vt:i4>
      </vt:variant>
      <vt:variant>
        <vt:lpwstr/>
      </vt:variant>
      <vt:variant>
        <vt:lpwstr>_Toc133757993</vt:lpwstr>
      </vt:variant>
      <vt:variant>
        <vt:i4>1900606</vt:i4>
      </vt:variant>
      <vt:variant>
        <vt:i4>38</vt:i4>
      </vt:variant>
      <vt:variant>
        <vt:i4>0</vt:i4>
      </vt:variant>
      <vt:variant>
        <vt:i4>5</vt:i4>
      </vt:variant>
      <vt:variant>
        <vt:lpwstr/>
      </vt:variant>
      <vt:variant>
        <vt:lpwstr>_Toc133757992</vt:lpwstr>
      </vt:variant>
      <vt:variant>
        <vt:i4>1900606</vt:i4>
      </vt:variant>
      <vt:variant>
        <vt:i4>32</vt:i4>
      </vt:variant>
      <vt:variant>
        <vt:i4>0</vt:i4>
      </vt:variant>
      <vt:variant>
        <vt:i4>5</vt:i4>
      </vt:variant>
      <vt:variant>
        <vt:lpwstr/>
      </vt:variant>
      <vt:variant>
        <vt:lpwstr>_Toc133757991</vt:lpwstr>
      </vt:variant>
      <vt:variant>
        <vt:i4>1900606</vt:i4>
      </vt:variant>
      <vt:variant>
        <vt:i4>26</vt:i4>
      </vt:variant>
      <vt:variant>
        <vt:i4>0</vt:i4>
      </vt:variant>
      <vt:variant>
        <vt:i4>5</vt:i4>
      </vt:variant>
      <vt:variant>
        <vt:lpwstr/>
      </vt:variant>
      <vt:variant>
        <vt:lpwstr>_Toc133757990</vt:lpwstr>
      </vt:variant>
      <vt:variant>
        <vt:i4>1835070</vt:i4>
      </vt:variant>
      <vt:variant>
        <vt:i4>20</vt:i4>
      </vt:variant>
      <vt:variant>
        <vt:i4>0</vt:i4>
      </vt:variant>
      <vt:variant>
        <vt:i4>5</vt:i4>
      </vt:variant>
      <vt:variant>
        <vt:lpwstr/>
      </vt:variant>
      <vt:variant>
        <vt:lpwstr>_Toc133757981</vt:lpwstr>
      </vt:variant>
      <vt:variant>
        <vt:i4>3211305</vt:i4>
      </vt:variant>
      <vt:variant>
        <vt:i4>15</vt:i4>
      </vt:variant>
      <vt:variant>
        <vt:i4>0</vt:i4>
      </vt:variant>
      <vt:variant>
        <vt:i4>5</vt:i4>
      </vt:variant>
      <vt:variant>
        <vt:lpwstr>/wiki/Cvet</vt:lpwstr>
      </vt:variant>
      <vt:variant>
        <vt:lpwstr/>
      </vt:variant>
      <vt:variant>
        <vt:i4>3801214</vt:i4>
      </vt:variant>
      <vt:variant>
        <vt:i4>12</vt:i4>
      </vt:variant>
      <vt:variant>
        <vt:i4>0</vt:i4>
      </vt:variant>
      <vt:variant>
        <vt:i4>5</vt:i4>
      </vt:variant>
      <vt:variant>
        <vt:lpwstr>/w/index.php?title=Vetrocvetke&amp;action=edit</vt:lpwstr>
      </vt:variant>
      <vt:variant>
        <vt:lpwstr/>
      </vt:variant>
      <vt:variant>
        <vt:i4>3014704</vt:i4>
      </vt:variant>
      <vt:variant>
        <vt:i4>9</vt:i4>
      </vt:variant>
      <vt:variant>
        <vt:i4>0</vt:i4>
      </vt:variant>
      <vt:variant>
        <vt:i4>5</vt:i4>
      </vt:variant>
      <vt:variant>
        <vt:lpwstr>/wiki/List</vt:lpwstr>
      </vt:variant>
      <vt:variant>
        <vt:lpwstr/>
      </vt:variant>
      <vt:variant>
        <vt:i4>2752556</vt:i4>
      </vt:variant>
      <vt:variant>
        <vt:i4>6</vt:i4>
      </vt:variant>
      <vt:variant>
        <vt:i4>0</vt:i4>
      </vt:variant>
      <vt:variant>
        <vt:i4>5</vt:i4>
      </vt:variant>
      <vt:variant>
        <vt:lpwstr>/wiki/Rastline</vt:lpwstr>
      </vt:variant>
      <vt:variant>
        <vt:lpwstr/>
      </vt:variant>
      <vt:variant>
        <vt:i4>4194380</vt:i4>
      </vt:variant>
      <vt:variant>
        <vt:i4>3</vt:i4>
      </vt:variant>
      <vt:variant>
        <vt:i4>0</vt:i4>
      </vt:variant>
      <vt:variant>
        <vt:i4>5</vt:i4>
      </vt:variant>
      <vt:variant>
        <vt:lpwstr>/wiki/Olesenitev</vt:lpwstr>
      </vt:variant>
      <vt:variant>
        <vt:lpwstr/>
      </vt:variant>
      <vt:variant>
        <vt:i4>5767263</vt:i4>
      </vt:variant>
      <vt:variant>
        <vt:i4>0</vt:i4>
      </vt:variant>
      <vt:variant>
        <vt:i4>0</vt:i4>
      </vt:variant>
      <vt:variant>
        <vt:i4>5</vt:i4>
      </vt:variant>
      <vt:variant>
        <vt:lpwstr>/wiki/Semenke</vt:lpwstr>
      </vt:variant>
      <vt:variant>
        <vt:lpwstr/>
      </vt:variant>
      <vt:variant>
        <vt:i4>3277154</vt:i4>
      </vt:variant>
      <vt:variant>
        <vt:i4>-1</vt:i4>
      </vt:variant>
      <vt:variant>
        <vt:i4>1030</vt:i4>
      </vt:variant>
      <vt:variant>
        <vt:i4>1</vt:i4>
      </vt:variant>
      <vt:variant>
        <vt:lpwstr>storž4</vt:lpwstr>
      </vt:variant>
      <vt:variant>
        <vt:lpwstr/>
      </vt:variant>
      <vt:variant>
        <vt:i4>2228601</vt:i4>
      </vt:variant>
      <vt:variant>
        <vt:i4>-1</vt:i4>
      </vt:variant>
      <vt:variant>
        <vt:i4>1032</vt:i4>
      </vt:variant>
      <vt:variant>
        <vt:i4>1</vt:i4>
      </vt:variant>
      <vt:variant>
        <vt:lpwstr>moški storž</vt:lpwstr>
      </vt:variant>
      <vt:variant>
        <vt:lpwstr/>
      </vt:variant>
      <vt:variant>
        <vt:i4>5832817</vt:i4>
      </vt:variant>
      <vt:variant>
        <vt:i4>-1</vt:i4>
      </vt:variant>
      <vt:variant>
        <vt:i4>1039</vt:i4>
      </vt:variant>
      <vt:variant>
        <vt:i4>1</vt:i4>
      </vt:variant>
      <vt:variant>
        <vt:lpwstr>Moski_cvet1</vt:lpwstr>
      </vt:variant>
      <vt:variant>
        <vt:lpwstr/>
      </vt:variant>
      <vt:variant>
        <vt:i4>917510</vt:i4>
      </vt:variant>
      <vt:variant>
        <vt:i4>-1</vt:i4>
      </vt:variant>
      <vt:variant>
        <vt:i4>1040</vt:i4>
      </vt:variant>
      <vt:variant>
        <vt:i4>1</vt:i4>
      </vt:variant>
      <vt:variant>
        <vt:lpwstr>jelka</vt:lpwstr>
      </vt:variant>
      <vt:variant>
        <vt:lpwstr/>
      </vt:variant>
      <vt:variant>
        <vt:i4>7274594</vt:i4>
      </vt:variant>
      <vt:variant>
        <vt:i4>-1</vt:i4>
      </vt:variant>
      <vt:variant>
        <vt:i4>1042</vt:i4>
      </vt:variant>
      <vt:variant>
        <vt:i4>1</vt:i4>
      </vt:variant>
      <vt:variant>
        <vt:lpwstr>bor</vt:lpwstr>
      </vt:variant>
      <vt:variant>
        <vt:lpwstr/>
      </vt:variant>
      <vt:variant>
        <vt:i4>6357117</vt:i4>
      </vt:variant>
      <vt:variant>
        <vt:i4>-1</vt:i4>
      </vt:variant>
      <vt:variant>
        <vt:i4>1043</vt:i4>
      </vt:variant>
      <vt:variant>
        <vt:i4>1</vt:i4>
      </vt:variant>
      <vt:variant>
        <vt:lpwstr>macesen</vt:lpwstr>
      </vt:variant>
      <vt:variant>
        <vt:lpwstr/>
      </vt:variant>
      <vt:variant>
        <vt:i4>2228325</vt:i4>
      </vt:variant>
      <vt:variant>
        <vt:i4>-1</vt:i4>
      </vt:variant>
      <vt:variant>
        <vt:i4>1044</vt:i4>
      </vt:variant>
      <vt:variant>
        <vt:i4>1</vt:i4>
      </vt:variant>
      <vt:variant>
        <vt:lpwstr>oploditev1</vt:lpwstr>
      </vt:variant>
      <vt:variant>
        <vt:lpwstr/>
      </vt:variant>
      <vt:variant>
        <vt:i4>7143520</vt:i4>
      </vt:variant>
      <vt:variant>
        <vt:i4>-1</vt:i4>
      </vt:variant>
      <vt:variant>
        <vt:i4>1045</vt:i4>
      </vt:variant>
      <vt:variant>
        <vt:i4>1</vt:i4>
      </vt:variant>
      <vt:variant>
        <vt:lpwstr>primerjava1</vt:lpwstr>
      </vt:variant>
      <vt:variant>
        <vt:lpwstr/>
      </vt:variant>
      <vt:variant>
        <vt:i4>6881386</vt:i4>
      </vt:variant>
      <vt:variant>
        <vt:i4>-1</vt:i4>
      </vt:variant>
      <vt:variant>
        <vt:i4>1057</vt:i4>
      </vt:variant>
      <vt:variant>
        <vt:i4>1</vt:i4>
      </vt:variant>
      <vt:variant>
        <vt:lpwstr>smreka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