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6F94" w14:textId="77777777" w:rsidR="00B91FBA" w:rsidRDefault="00B91FBA" w:rsidP="00B91FBA">
      <w:bookmarkStart w:id="0" w:name="_GoBack"/>
      <w:bookmarkEnd w:id="0"/>
    </w:p>
    <w:p w14:paraId="62CD4B2B" w14:textId="77777777" w:rsidR="00B91FBA" w:rsidRDefault="009B5C95" w:rsidP="00B91FBA">
      <w:pPr>
        <w:spacing w:after="200" w:line="276" w:lineRule="auto"/>
        <w:jc w:val="center"/>
      </w:pPr>
      <w:r>
        <w:rPr>
          <w:noProof/>
          <w:lang w:eastAsia="sl-SI"/>
        </w:rPr>
        <w:pict w14:anchorId="7027A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6.95pt;height:94.45pt;visibility:visible">
            <v:imagedata r:id="rId8" o:title=""/>
          </v:shape>
        </w:pict>
      </w:r>
    </w:p>
    <w:p w14:paraId="78C9989E" w14:textId="77777777" w:rsidR="00B91FBA" w:rsidRDefault="00B91FBA" w:rsidP="00B91FBA">
      <w:pPr>
        <w:spacing w:after="200" w:line="276" w:lineRule="auto"/>
        <w:jc w:val="center"/>
        <w:rPr>
          <w:rFonts w:ascii="Times New Roman" w:hAnsi="Times New Roman"/>
          <w:sz w:val="28"/>
          <w:szCs w:val="28"/>
        </w:rPr>
      </w:pPr>
      <w:r>
        <w:rPr>
          <w:rFonts w:ascii="Times New Roman" w:hAnsi="Times New Roman"/>
          <w:sz w:val="28"/>
          <w:szCs w:val="28"/>
        </w:rPr>
        <w:t>ŠOLSKI CENTER NOVA GORICA</w:t>
      </w:r>
    </w:p>
    <w:p w14:paraId="68F0EA18" w14:textId="77777777" w:rsidR="00B91FBA" w:rsidRDefault="00B91FBA" w:rsidP="00B91FBA">
      <w:pPr>
        <w:spacing w:after="200" w:line="276" w:lineRule="auto"/>
        <w:jc w:val="center"/>
        <w:rPr>
          <w:rFonts w:ascii="Times New Roman" w:hAnsi="Times New Roman"/>
          <w:sz w:val="28"/>
          <w:szCs w:val="28"/>
        </w:rPr>
      </w:pPr>
      <w:r>
        <w:rPr>
          <w:rFonts w:ascii="Times New Roman" w:hAnsi="Times New Roman"/>
          <w:sz w:val="28"/>
          <w:szCs w:val="28"/>
        </w:rPr>
        <w:t>GIMNAZIJA IN ZDRAVSTVENA ŠOLA</w:t>
      </w:r>
    </w:p>
    <w:p w14:paraId="7D518EEE" w14:textId="77777777" w:rsidR="00B91FBA" w:rsidRDefault="00B91FBA" w:rsidP="00B91FBA">
      <w:pPr>
        <w:jc w:val="center"/>
        <w:rPr>
          <w:rFonts w:ascii="Times New Roman" w:hAnsi="Times New Roman"/>
          <w:sz w:val="28"/>
          <w:szCs w:val="28"/>
        </w:rPr>
      </w:pPr>
    </w:p>
    <w:p w14:paraId="3CE53619" w14:textId="77777777" w:rsidR="00B91FBA" w:rsidRDefault="00B91FBA" w:rsidP="00B91FBA">
      <w:pPr>
        <w:jc w:val="center"/>
        <w:rPr>
          <w:rFonts w:ascii="Times New Roman" w:hAnsi="Times New Roman"/>
          <w:sz w:val="28"/>
          <w:szCs w:val="28"/>
        </w:rPr>
      </w:pPr>
    </w:p>
    <w:p w14:paraId="40593DD1" w14:textId="77777777" w:rsidR="00B91FBA" w:rsidRDefault="00B91FBA" w:rsidP="00B91FBA">
      <w:pPr>
        <w:jc w:val="center"/>
        <w:rPr>
          <w:rFonts w:ascii="Times New Roman" w:hAnsi="Times New Roman"/>
          <w:sz w:val="28"/>
          <w:szCs w:val="28"/>
        </w:rPr>
      </w:pPr>
      <w:r>
        <w:rPr>
          <w:rFonts w:ascii="Times New Roman" w:hAnsi="Times New Roman"/>
          <w:sz w:val="28"/>
          <w:szCs w:val="28"/>
        </w:rPr>
        <w:t xml:space="preserve">Seminarska naloga pri predmetu </w:t>
      </w:r>
      <w:r w:rsidR="006C6093">
        <w:rPr>
          <w:rFonts w:ascii="Times New Roman" w:hAnsi="Times New Roman"/>
          <w:sz w:val="28"/>
          <w:szCs w:val="28"/>
        </w:rPr>
        <w:t>biologija</w:t>
      </w:r>
    </w:p>
    <w:p w14:paraId="3AA54182" w14:textId="77777777" w:rsidR="00B91FBA" w:rsidRDefault="006C6093" w:rsidP="00B91FBA">
      <w:pPr>
        <w:jc w:val="center"/>
        <w:rPr>
          <w:rFonts w:ascii="Times New Roman" w:hAnsi="Times New Roman"/>
          <w:sz w:val="28"/>
          <w:szCs w:val="28"/>
        </w:rPr>
      </w:pPr>
      <w:r>
        <w:rPr>
          <w:rFonts w:ascii="Times New Roman" w:hAnsi="Times New Roman"/>
          <w:sz w:val="28"/>
          <w:szCs w:val="28"/>
        </w:rPr>
        <w:t>Jezera</w:t>
      </w:r>
    </w:p>
    <w:p w14:paraId="70CEF61C" w14:textId="77777777" w:rsidR="00B91FBA" w:rsidRDefault="00B91FBA" w:rsidP="00B91FBA">
      <w:pPr>
        <w:jc w:val="center"/>
        <w:rPr>
          <w:rFonts w:ascii="Times New Roman" w:hAnsi="Times New Roman"/>
          <w:sz w:val="28"/>
          <w:szCs w:val="28"/>
        </w:rPr>
      </w:pPr>
    </w:p>
    <w:p w14:paraId="4EC480DD" w14:textId="77777777" w:rsidR="00B91FBA" w:rsidRDefault="00B91FBA" w:rsidP="00B91FBA">
      <w:pPr>
        <w:jc w:val="center"/>
        <w:rPr>
          <w:rFonts w:ascii="Times New Roman" w:hAnsi="Times New Roman"/>
          <w:sz w:val="28"/>
          <w:szCs w:val="28"/>
        </w:rPr>
      </w:pPr>
    </w:p>
    <w:p w14:paraId="63907F51" w14:textId="77777777" w:rsidR="00B91FBA" w:rsidRDefault="00B91FBA" w:rsidP="00B91FBA">
      <w:pPr>
        <w:jc w:val="center"/>
        <w:rPr>
          <w:rFonts w:ascii="Times New Roman" w:hAnsi="Times New Roman"/>
          <w:sz w:val="28"/>
          <w:szCs w:val="28"/>
        </w:rPr>
      </w:pPr>
    </w:p>
    <w:p w14:paraId="397128E2" w14:textId="77777777" w:rsidR="00B91FBA" w:rsidRDefault="00B91FBA" w:rsidP="00B91FBA">
      <w:pPr>
        <w:jc w:val="center"/>
        <w:rPr>
          <w:rFonts w:ascii="Times New Roman" w:hAnsi="Times New Roman"/>
          <w:sz w:val="28"/>
          <w:szCs w:val="28"/>
        </w:rPr>
      </w:pPr>
    </w:p>
    <w:p w14:paraId="453A3381" w14:textId="77777777" w:rsidR="00B91FBA" w:rsidRDefault="00B91FBA" w:rsidP="00B91FBA">
      <w:pPr>
        <w:jc w:val="center"/>
        <w:rPr>
          <w:rFonts w:ascii="Times New Roman" w:hAnsi="Times New Roman"/>
          <w:sz w:val="28"/>
          <w:szCs w:val="28"/>
        </w:rPr>
      </w:pPr>
    </w:p>
    <w:p w14:paraId="64D6A7B0" w14:textId="77777777" w:rsidR="00B91FBA" w:rsidRDefault="00B91FBA" w:rsidP="00B91FBA">
      <w:pPr>
        <w:jc w:val="center"/>
        <w:rPr>
          <w:rFonts w:ascii="Times New Roman" w:hAnsi="Times New Roman"/>
          <w:sz w:val="28"/>
          <w:szCs w:val="28"/>
        </w:rPr>
      </w:pPr>
    </w:p>
    <w:p w14:paraId="19EC0440" w14:textId="77777777" w:rsidR="00B91FBA" w:rsidRDefault="00B91FBA" w:rsidP="00B91FBA">
      <w:pPr>
        <w:jc w:val="center"/>
        <w:rPr>
          <w:rFonts w:ascii="Times New Roman" w:hAnsi="Times New Roman"/>
          <w:sz w:val="28"/>
          <w:szCs w:val="28"/>
        </w:rPr>
      </w:pPr>
    </w:p>
    <w:p w14:paraId="0E6BC1A7" w14:textId="77777777" w:rsidR="00B91FBA" w:rsidRDefault="00B91FBA" w:rsidP="00B91FBA">
      <w:pPr>
        <w:jc w:val="center"/>
        <w:rPr>
          <w:rFonts w:ascii="Times New Roman" w:hAnsi="Times New Roman"/>
          <w:sz w:val="28"/>
          <w:szCs w:val="28"/>
        </w:rPr>
      </w:pPr>
    </w:p>
    <w:p w14:paraId="56F0D233" w14:textId="77777777" w:rsidR="00B91FBA" w:rsidRDefault="00B91FBA" w:rsidP="00B91FBA">
      <w:pPr>
        <w:jc w:val="center"/>
        <w:rPr>
          <w:rFonts w:ascii="Times New Roman" w:hAnsi="Times New Roman"/>
          <w:sz w:val="28"/>
          <w:szCs w:val="28"/>
        </w:rPr>
      </w:pPr>
    </w:p>
    <w:p w14:paraId="6FBCC0A5" w14:textId="77777777" w:rsidR="00B91FBA" w:rsidRDefault="00B91FBA" w:rsidP="00B91FBA">
      <w:pPr>
        <w:jc w:val="center"/>
        <w:rPr>
          <w:rFonts w:ascii="Times New Roman" w:hAnsi="Times New Roman"/>
          <w:sz w:val="28"/>
          <w:szCs w:val="28"/>
        </w:rPr>
      </w:pPr>
    </w:p>
    <w:p w14:paraId="66C8AA03" w14:textId="5F258681" w:rsidR="00B91FBA" w:rsidRDefault="00965762" w:rsidP="00B91FBA">
      <w:pPr>
        <w:rPr>
          <w:rFonts w:ascii="Times New Roman" w:hAnsi="Times New Roman"/>
          <w:sz w:val="28"/>
          <w:szCs w:val="28"/>
        </w:rPr>
      </w:pPr>
      <w:r>
        <w:rPr>
          <w:rFonts w:ascii="Times New Roman" w:hAnsi="Times New Roman"/>
          <w:sz w:val="28"/>
          <w:szCs w:val="28"/>
        </w:rPr>
        <w:t xml:space="preserve"> </w:t>
      </w:r>
    </w:p>
    <w:p w14:paraId="3DA5DE0D" w14:textId="77777777" w:rsidR="00965762" w:rsidRDefault="00965762" w:rsidP="00B91FBA">
      <w:pPr>
        <w:rPr>
          <w:rFonts w:ascii="Times New Roman" w:hAnsi="Times New Roman"/>
          <w:sz w:val="28"/>
          <w:szCs w:val="28"/>
        </w:rPr>
      </w:pPr>
    </w:p>
    <w:p w14:paraId="3B2F306C" w14:textId="77777777" w:rsidR="00B91FBA" w:rsidRDefault="00B91FBA" w:rsidP="00B91FBA">
      <w:pPr>
        <w:rPr>
          <w:rFonts w:ascii="Times New Roman" w:hAnsi="Times New Roman"/>
          <w:sz w:val="28"/>
          <w:szCs w:val="28"/>
        </w:rPr>
      </w:pPr>
      <w:r>
        <w:rPr>
          <w:rFonts w:ascii="Times New Roman" w:hAnsi="Times New Roman"/>
          <w:sz w:val="28"/>
          <w:szCs w:val="28"/>
        </w:rPr>
        <w:t xml:space="preserve">PROGRAM: Tehniška gimnazija </w:t>
      </w:r>
    </w:p>
    <w:p w14:paraId="1C617854" w14:textId="77777777" w:rsidR="00B91FBA" w:rsidRDefault="00B91FBA" w:rsidP="00B91FBA">
      <w:pPr>
        <w:rPr>
          <w:rFonts w:ascii="Times New Roman" w:hAnsi="Times New Roman"/>
          <w:sz w:val="28"/>
          <w:szCs w:val="28"/>
        </w:rPr>
      </w:pPr>
    </w:p>
    <w:p w14:paraId="6251E0DE" w14:textId="77777777" w:rsidR="00B91FBA" w:rsidRDefault="00B91FBA" w:rsidP="00B91FBA">
      <w:pPr>
        <w:rPr>
          <w:rFonts w:ascii="Times New Roman" w:hAnsi="Times New Roman"/>
          <w:sz w:val="28"/>
          <w:szCs w:val="28"/>
        </w:rPr>
      </w:pPr>
    </w:p>
    <w:p w14:paraId="7A2C80E2" w14:textId="77777777" w:rsidR="00B91FBA" w:rsidRDefault="00B91FBA" w:rsidP="00B91FBA">
      <w:pPr>
        <w:tabs>
          <w:tab w:val="center" w:pos="4536"/>
          <w:tab w:val="left" w:pos="6570"/>
        </w:tabs>
        <w:rPr>
          <w:rFonts w:ascii="Times New Roman" w:hAnsi="Times New Roman"/>
          <w:sz w:val="28"/>
        </w:rPr>
      </w:pPr>
      <w:r>
        <w:rPr>
          <w:rFonts w:ascii="Times New Roman" w:hAnsi="Times New Roman"/>
          <w:sz w:val="28"/>
        </w:rPr>
        <w:tab/>
        <w:t xml:space="preserve">Nova Gorica, </w:t>
      </w:r>
      <w:r w:rsidR="006C6093">
        <w:rPr>
          <w:rFonts w:ascii="Times New Roman" w:hAnsi="Times New Roman"/>
          <w:sz w:val="28"/>
        </w:rPr>
        <w:t>september 2014</w:t>
      </w:r>
      <w:r>
        <w:rPr>
          <w:rFonts w:ascii="Times New Roman" w:hAnsi="Times New Roman"/>
          <w:sz w:val="28"/>
        </w:rPr>
        <w:tab/>
      </w:r>
    </w:p>
    <w:p w14:paraId="18594EF2" w14:textId="77777777" w:rsidR="00B91FBA" w:rsidRDefault="00B91FBA" w:rsidP="00B91FBA">
      <w:pPr>
        <w:spacing w:after="0"/>
        <w:rPr>
          <w:rFonts w:ascii="Times New Roman" w:hAnsi="Times New Roman"/>
          <w:sz w:val="28"/>
        </w:rPr>
        <w:sectPr w:rsidR="00B91FBA" w:rsidSect="00175DBE">
          <w:footerReference w:type="default" r:id="rId9"/>
          <w:pgSz w:w="11906" w:h="16838"/>
          <w:pgMar w:top="1417" w:right="1417" w:bottom="1417" w:left="1417" w:header="708" w:footer="708" w:gutter="0"/>
          <w:cols w:space="708"/>
          <w:titlePg/>
          <w:docGrid w:linePitch="299"/>
        </w:sectPr>
      </w:pPr>
    </w:p>
    <w:p w14:paraId="353662AC" w14:textId="77777777" w:rsidR="005F2872" w:rsidRPr="0034008E" w:rsidRDefault="00E03315">
      <w:pPr>
        <w:pStyle w:val="TOC1"/>
        <w:tabs>
          <w:tab w:val="left" w:pos="440"/>
          <w:tab w:val="right" w:leader="dot" w:pos="9062"/>
        </w:tabs>
        <w:rPr>
          <w:rFonts w:eastAsia="Times New Roman"/>
          <w:noProof/>
          <w:lang w:eastAsia="sl-SI"/>
        </w:rPr>
      </w:pPr>
      <w:r>
        <w:lastRenderedPageBreak/>
        <w:fldChar w:fldCharType="begin"/>
      </w:r>
      <w:r>
        <w:instrText xml:space="preserve"> TOC \h \z \t "NASLOVI;1" </w:instrText>
      </w:r>
      <w:r>
        <w:fldChar w:fldCharType="separate"/>
      </w:r>
      <w:hyperlink w:anchor="_Toc398920215" w:history="1">
        <w:r w:rsidR="005F2872" w:rsidRPr="00FB7FEE">
          <w:rPr>
            <w:rStyle w:val="Hyperlink"/>
            <w:noProof/>
          </w:rPr>
          <w:t>1.</w:t>
        </w:r>
        <w:r w:rsidR="005F2872" w:rsidRPr="0034008E">
          <w:rPr>
            <w:rFonts w:eastAsia="Times New Roman"/>
            <w:noProof/>
            <w:lang w:eastAsia="sl-SI"/>
          </w:rPr>
          <w:tab/>
        </w:r>
        <w:r w:rsidR="005F2872" w:rsidRPr="00FB7FEE">
          <w:rPr>
            <w:rStyle w:val="Hyperlink"/>
            <w:noProof/>
          </w:rPr>
          <w:t>UVOD</w:t>
        </w:r>
        <w:r w:rsidR="005F2872">
          <w:rPr>
            <w:noProof/>
            <w:webHidden/>
          </w:rPr>
          <w:tab/>
        </w:r>
        <w:r w:rsidR="005F2872">
          <w:rPr>
            <w:noProof/>
            <w:webHidden/>
          </w:rPr>
          <w:fldChar w:fldCharType="begin"/>
        </w:r>
        <w:r w:rsidR="005F2872">
          <w:rPr>
            <w:noProof/>
            <w:webHidden/>
          </w:rPr>
          <w:instrText xml:space="preserve"> PAGEREF _Toc398920215 \h </w:instrText>
        </w:r>
        <w:r w:rsidR="005F2872">
          <w:rPr>
            <w:noProof/>
            <w:webHidden/>
          </w:rPr>
        </w:r>
        <w:r w:rsidR="005F2872">
          <w:rPr>
            <w:noProof/>
            <w:webHidden/>
          </w:rPr>
          <w:fldChar w:fldCharType="separate"/>
        </w:r>
        <w:r w:rsidR="005F2872">
          <w:rPr>
            <w:noProof/>
            <w:webHidden/>
          </w:rPr>
          <w:t>1</w:t>
        </w:r>
        <w:r w:rsidR="005F2872">
          <w:rPr>
            <w:noProof/>
            <w:webHidden/>
          </w:rPr>
          <w:fldChar w:fldCharType="end"/>
        </w:r>
      </w:hyperlink>
    </w:p>
    <w:p w14:paraId="02742247" w14:textId="77777777" w:rsidR="005F2872" w:rsidRPr="0034008E" w:rsidRDefault="009B5C95">
      <w:pPr>
        <w:pStyle w:val="TOC1"/>
        <w:tabs>
          <w:tab w:val="left" w:pos="440"/>
          <w:tab w:val="right" w:leader="dot" w:pos="9062"/>
        </w:tabs>
        <w:rPr>
          <w:rFonts w:eastAsia="Times New Roman"/>
          <w:noProof/>
          <w:lang w:eastAsia="sl-SI"/>
        </w:rPr>
      </w:pPr>
      <w:hyperlink w:anchor="_Toc398920216" w:history="1">
        <w:r w:rsidR="005F2872" w:rsidRPr="00FB7FEE">
          <w:rPr>
            <w:rStyle w:val="Hyperlink"/>
            <w:noProof/>
          </w:rPr>
          <w:t>2.</w:t>
        </w:r>
        <w:r w:rsidR="005F2872" w:rsidRPr="0034008E">
          <w:rPr>
            <w:rFonts w:eastAsia="Times New Roman"/>
            <w:noProof/>
            <w:lang w:eastAsia="sl-SI"/>
          </w:rPr>
          <w:tab/>
        </w:r>
        <w:r w:rsidR="005F2872" w:rsidRPr="00FB7FEE">
          <w:rPr>
            <w:rStyle w:val="Hyperlink"/>
            <w:noProof/>
          </w:rPr>
          <w:t>KAJ JE JEZERO IN KAKO JIH DELIMO ?</w:t>
        </w:r>
        <w:r w:rsidR="005F2872">
          <w:rPr>
            <w:noProof/>
            <w:webHidden/>
          </w:rPr>
          <w:tab/>
        </w:r>
        <w:r w:rsidR="005F2872">
          <w:rPr>
            <w:noProof/>
            <w:webHidden/>
          </w:rPr>
          <w:fldChar w:fldCharType="begin"/>
        </w:r>
        <w:r w:rsidR="005F2872">
          <w:rPr>
            <w:noProof/>
            <w:webHidden/>
          </w:rPr>
          <w:instrText xml:space="preserve"> PAGEREF _Toc398920216 \h </w:instrText>
        </w:r>
        <w:r w:rsidR="005F2872">
          <w:rPr>
            <w:noProof/>
            <w:webHidden/>
          </w:rPr>
        </w:r>
        <w:r w:rsidR="005F2872">
          <w:rPr>
            <w:noProof/>
            <w:webHidden/>
          </w:rPr>
          <w:fldChar w:fldCharType="separate"/>
        </w:r>
        <w:r w:rsidR="005F2872">
          <w:rPr>
            <w:noProof/>
            <w:webHidden/>
          </w:rPr>
          <w:t>1</w:t>
        </w:r>
        <w:r w:rsidR="005F2872">
          <w:rPr>
            <w:noProof/>
            <w:webHidden/>
          </w:rPr>
          <w:fldChar w:fldCharType="end"/>
        </w:r>
      </w:hyperlink>
    </w:p>
    <w:p w14:paraId="3C539D57" w14:textId="77777777" w:rsidR="005F2872" w:rsidRPr="0034008E" w:rsidRDefault="009B5C95">
      <w:pPr>
        <w:pStyle w:val="TOC1"/>
        <w:tabs>
          <w:tab w:val="left" w:pos="440"/>
          <w:tab w:val="right" w:leader="dot" w:pos="9062"/>
        </w:tabs>
        <w:rPr>
          <w:rFonts w:eastAsia="Times New Roman"/>
          <w:noProof/>
          <w:lang w:eastAsia="sl-SI"/>
        </w:rPr>
      </w:pPr>
      <w:hyperlink w:anchor="_Toc398920217" w:history="1">
        <w:r w:rsidR="005F2872" w:rsidRPr="00FB7FEE">
          <w:rPr>
            <w:rStyle w:val="Hyperlink"/>
            <w:noProof/>
          </w:rPr>
          <w:t>3.</w:t>
        </w:r>
        <w:r w:rsidR="005F2872" w:rsidRPr="0034008E">
          <w:rPr>
            <w:rFonts w:eastAsia="Times New Roman"/>
            <w:noProof/>
            <w:lang w:eastAsia="sl-SI"/>
          </w:rPr>
          <w:tab/>
        </w:r>
        <w:r w:rsidR="005F2872" w:rsidRPr="00FB7FEE">
          <w:rPr>
            <w:rStyle w:val="Hyperlink"/>
            <w:noProof/>
          </w:rPr>
          <w:t>JEZERA V SLOVENIJI</w:t>
        </w:r>
        <w:r w:rsidR="005F2872">
          <w:rPr>
            <w:noProof/>
            <w:webHidden/>
          </w:rPr>
          <w:tab/>
        </w:r>
        <w:r w:rsidR="005F2872">
          <w:rPr>
            <w:noProof/>
            <w:webHidden/>
          </w:rPr>
          <w:fldChar w:fldCharType="begin"/>
        </w:r>
        <w:r w:rsidR="005F2872">
          <w:rPr>
            <w:noProof/>
            <w:webHidden/>
          </w:rPr>
          <w:instrText xml:space="preserve"> PAGEREF _Toc398920217 \h </w:instrText>
        </w:r>
        <w:r w:rsidR="005F2872">
          <w:rPr>
            <w:noProof/>
            <w:webHidden/>
          </w:rPr>
        </w:r>
        <w:r w:rsidR="005F2872">
          <w:rPr>
            <w:noProof/>
            <w:webHidden/>
          </w:rPr>
          <w:fldChar w:fldCharType="separate"/>
        </w:r>
        <w:r w:rsidR="005F2872">
          <w:rPr>
            <w:noProof/>
            <w:webHidden/>
          </w:rPr>
          <w:t>2</w:t>
        </w:r>
        <w:r w:rsidR="005F2872">
          <w:rPr>
            <w:noProof/>
            <w:webHidden/>
          </w:rPr>
          <w:fldChar w:fldCharType="end"/>
        </w:r>
      </w:hyperlink>
    </w:p>
    <w:p w14:paraId="6EC7D824" w14:textId="77777777" w:rsidR="005F2872" w:rsidRPr="0034008E" w:rsidRDefault="009B5C95">
      <w:pPr>
        <w:pStyle w:val="TOC1"/>
        <w:tabs>
          <w:tab w:val="left" w:pos="440"/>
          <w:tab w:val="right" w:leader="dot" w:pos="9062"/>
        </w:tabs>
        <w:rPr>
          <w:rFonts w:eastAsia="Times New Roman"/>
          <w:noProof/>
          <w:lang w:eastAsia="sl-SI"/>
        </w:rPr>
      </w:pPr>
      <w:hyperlink w:anchor="_Toc398920218" w:history="1">
        <w:r w:rsidR="005F2872" w:rsidRPr="00FB7FEE">
          <w:rPr>
            <w:rStyle w:val="Hyperlink"/>
            <w:noProof/>
          </w:rPr>
          <w:t>4.</w:t>
        </w:r>
        <w:r w:rsidR="005F2872" w:rsidRPr="0034008E">
          <w:rPr>
            <w:rFonts w:eastAsia="Times New Roman"/>
            <w:noProof/>
            <w:lang w:eastAsia="sl-SI"/>
          </w:rPr>
          <w:tab/>
        </w:r>
        <w:r w:rsidR="005F2872" w:rsidRPr="00FB7FEE">
          <w:rPr>
            <w:rStyle w:val="Hyperlink"/>
            <w:noProof/>
          </w:rPr>
          <w:t>ŽIVLJENJE JEZERA</w:t>
        </w:r>
        <w:r w:rsidR="005F2872">
          <w:rPr>
            <w:noProof/>
            <w:webHidden/>
          </w:rPr>
          <w:tab/>
        </w:r>
        <w:r w:rsidR="005F2872">
          <w:rPr>
            <w:noProof/>
            <w:webHidden/>
          </w:rPr>
          <w:fldChar w:fldCharType="begin"/>
        </w:r>
        <w:r w:rsidR="005F2872">
          <w:rPr>
            <w:noProof/>
            <w:webHidden/>
          </w:rPr>
          <w:instrText xml:space="preserve"> PAGEREF _Toc398920218 \h </w:instrText>
        </w:r>
        <w:r w:rsidR="005F2872">
          <w:rPr>
            <w:noProof/>
            <w:webHidden/>
          </w:rPr>
        </w:r>
        <w:r w:rsidR="005F2872">
          <w:rPr>
            <w:noProof/>
            <w:webHidden/>
          </w:rPr>
          <w:fldChar w:fldCharType="separate"/>
        </w:r>
        <w:r w:rsidR="005F2872">
          <w:rPr>
            <w:noProof/>
            <w:webHidden/>
          </w:rPr>
          <w:t>2</w:t>
        </w:r>
        <w:r w:rsidR="005F2872">
          <w:rPr>
            <w:noProof/>
            <w:webHidden/>
          </w:rPr>
          <w:fldChar w:fldCharType="end"/>
        </w:r>
      </w:hyperlink>
    </w:p>
    <w:p w14:paraId="03BBBD24" w14:textId="77777777" w:rsidR="005F2872" w:rsidRPr="0034008E" w:rsidRDefault="009B5C95">
      <w:pPr>
        <w:pStyle w:val="TOC1"/>
        <w:tabs>
          <w:tab w:val="left" w:pos="440"/>
          <w:tab w:val="right" w:leader="dot" w:pos="9062"/>
        </w:tabs>
        <w:rPr>
          <w:rFonts w:eastAsia="Times New Roman"/>
          <w:noProof/>
          <w:lang w:eastAsia="sl-SI"/>
        </w:rPr>
      </w:pPr>
      <w:hyperlink w:anchor="_Toc398920219" w:history="1">
        <w:r w:rsidR="005F2872" w:rsidRPr="00FB7FEE">
          <w:rPr>
            <w:rStyle w:val="Hyperlink"/>
            <w:noProof/>
          </w:rPr>
          <w:t>5.</w:t>
        </w:r>
        <w:r w:rsidR="005F2872" w:rsidRPr="0034008E">
          <w:rPr>
            <w:rFonts w:eastAsia="Times New Roman"/>
            <w:noProof/>
            <w:lang w:eastAsia="sl-SI"/>
          </w:rPr>
          <w:tab/>
        </w:r>
        <w:r w:rsidR="005F2872" w:rsidRPr="00FB7FEE">
          <w:rPr>
            <w:rStyle w:val="Hyperlink"/>
            <w:noProof/>
          </w:rPr>
          <w:t>LETNO KROŽENJE VODE V JEZERU</w:t>
        </w:r>
        <w:r w:rsidR="005F2872">
          <w:rPr>
            <w:noProof/>
            <w:webHidden/>
          </w:rPr>
          <w:tab/>
        </w:r>
        <w:r w:rsidR="005F2872">
          <w:rPr>
            <w:noProof/>
            <w:webHidden/>
          </w:rPr>
          <w:fldChar w:fldCharType="begin"/>
        </w:r>
        <w:r w:rsidR="005F2872">
          <w:rPr>
            <w:noProof/>
            <w:webHidden/>
          </w:rPr>
          <w:instrText xml:space="preserve"> PAGEREF _Toc398920219 \h </w:instrText>
        </w:r>
        <w:r w:rsidR="005F2872">
          <w:rPr>
            <w:noProof/>
            <w:webHidden/>
          </w:rPr>
        </w:r>
        <w:r w:rsidR="005F2872">
          <w:rPr>
            <w:noProof/>
            <w:webHidden/>
          </w:rPr>
          <w:fldChar w:fldCharType="separate"/>
        </w:r>
        <w:r w:rsidR="005F2872">
          <w:rPr>
            <w:noProof/>
            <w:webHidden/>
          </w:rPr>
          <w:t>3</w:t>
        </w:r>
        <w:r w:rsidR="005F2872">
          <w:rPr>
            <w:noProof/>
            <w:webHidden/>
          </w:rPr>
          <w:fldChar w:fldCharType="end"/>
        </w:r>
      </w:hyperlink>
    </w:p>
    <w:p w14:paraId="5453BC75" w14:textId="77777777" w:rsidR="005F2872" w:rsidRPr="0034008E" w:rsidRDefault="009B5C95">
      <w:pPr>
        <w:pStyle w:val="TOC1"/>
        <w:tabs>
          <w:tab w:val="left" w:pos="440"/>
          <w:tab w:val="right" w:leader="dot" w:pos="9062"/>
        </w:tabs>
        <w:rPr>
          <w:rFonts w:eastAsia="Times New Roman"/>
          <w:noProof/>
          <w:lang w:eastAsia="sl-SI"/>
        </w:rPr>
      </w:pPr>
      <w:hyperlink w:anchor="_Toc398920220" w:history="1">
        <w:r w:rsidR="005F2872" w:rsidRPr="00FB7FEE">
          <w:rPr>
            <w:rStyle w:val="Hyperlink"/>
            <w:noProof/>
          </w:rPr>
          <w:t>6.</w:t>
        </w:r>
        <w:r w:rsidR="005F2872" w:rsidRPr="0034008E">
          <w:rPr>
            <w:rFonts w:eastAsia="Times New Roman"/>
            <w:noProof/>
            <w:lang w:eastAsia="sl-SI"/>
          </w:rPr>
          <w:tab/>
        </w:r>
        <w:r w:rsidR="005F2872" w:rsidRPr="00FB7FEE">
          <w:rPr>
            <w:rStyle w:val="Hyperlink"/>
            <w:noProof/>
          </w:rPr>
          <w:t>ONESNAŽEVANJE JEZER</w:t>
        </w:r>
        <w:r w:rsidR="005F2872">
          <w:rPr>
            <w:noProof/>
            <w:webHidden/>
          </w:rPr>
          <w:tab/>
        </w:r>
        <w:r w:rsidR="005F2872">
          <w:rPr>
            <w:noProof/>
            <w:webHidden/>
          </w:rPr>
          <w:fldChar w:fldCharType="begin"/>
        </w:r>
        <w:r w:rsidR="005F2872">
          <w:rPr>
            <w:noProof/>
            <w:webHidden/>
          </w:rPr>
          <w:instrText xml:space="preserve"> PAGEREF _Toc398920220 \h </w:instrText>
        </w:r>
        <w:r w:rsidR="005F2872">
          <w:rPr>
            <w:noProof/>
            <w:webHidden/>
          </w:rPr>
        </w:r>
        <w:r w:rsidR="005F2872">
          <w:rPr>
            <w:noProof/>
            <w:webHidden/>
          </w:rPr>
          <w:fldChar w:fldCharType="separate"/>
        </w:r>
        <w:r w:rsidR="005F2872">
          <w:rPr>
            <w:noProof/>
            <w:webHidden/>
          </w:rPr>
          <w:t>4</w:t>
        </w:r>
        <w:r w:rsidR="005F2872">
          <w:rPr>
            <w:noProof/>
            <w:webHidden/>
          </w:rPr>
          <w:fldChar w:fldCharType="end"/>
        </w:r>
      </w:hyperlink>
    </w:p>
    <w:p w14:paraId="2B71BF0E" w14:textId="77777777" w:rsidR="005F2872" w:rsidRPr="0034008E" w:rsidRDefault="009B5C95">
      <w:pPr>
        <w:pStyle w:val="TOC1"/>
        <w:tabs>
          <w:tab w:val="left" w:pos="440"/>
          <w:tab w:val="right" w:leader="dot" w:pos="9062"/>
        </w:tabs>
        <w:rPr>
          <w:rFonts w:eastAsia="Times New Roman"/>
          <w:noProof/>
          <w:lang w:eastAsia="sl-SI"/>
        </w:rPr>
      </w:pPr>
      <w:hyperlink w:anchor="_Toc398920221" w:history="1">
        <w:r w:rsidR="005F2872" w:rsidRPr="00FB7FEE">
          <w:rPr>
            <w:rStyle w:val="Hyperlink"/>
            <w:noProof/>
          </w:rPr>
          <w:t>7.</w:t>
        </w:r>
        <w:r w:rsidR="005F2872" w:rsidRPr="0034008E">
          <w:rPr>
            <w:rFonts w:eastAsia="Times New Roman"/>
            <w:noProof/>
            <w:lang w:eastAsia="sl-SI"/>
          </w:rPr>
          <w:tab/>
        </w:r>
        <w:r w:rsidR="005F2872" w:rsidRPr="00FB7FEE">
          <w:rPr>
            <w:rStyle w:val="Hyperlink"/>
            <w:noProof/>
          </w:rPr>
          <w:t>UMETNA JEZERA</w:t>
        </w:r>
        <w:r w:rsidR="005F2872">
          <w:rPr>
            <w:noProof/>
            <w:webHidden/>
          </w:rPr>
          <w:tab/>
        </w:r>
        <w:r w:rsidR="005F2872">
          <w:rPr>
            <w:noProof/>
            <w:webHidden/>
          </w:rPr>
          <w:fldChar w:fldCharType="begin"/>
        </w:r>
        <w:r w:rsidR="005F2872">
          <w:rPr>
            <w:noProof/>
            <w:webHidden/>
          </w:rPr>
          <w:instrText xml:space="preserve"> PAGEREF _Toc398920221 \h </w:instrText>
        </w:r>
        <w:r w:rsidR="005F2872">
          <w:rPr>
            <w:noProof/>
            <w:webHidden/>
          </w:rPr>
        </w:r>
        <w:r w:rsidR="005F2872">
          <w:rPr>
            <w:noProof/>
            <w:webHidden/>
          </w:rPr>
          <w:fldChar w:fldCharType="separate"/>
        </w:r>
        <w:r w:rsidR="005F2872">
          <w:rPr>
            <w:noProof/>
            <w:webHidden/>
          </w:rPr>
          <w:t>4</w:t>
        </w:r>
        <w:r w:rsidR="005F2872">
          <w:rPr>
            <w:noProof/>
            <w:webHidden/>
          </w:rPr>
          <w:fldChar w:fldCharType="end"/>
        </w:r>
      </w:hyperlink>
    </w:p>
    <w:p w14:paraId="45BB3ACD" w14:textId="77777777" w:rsidR="005F2872" w:rsidRPr="0034008E" w:rsidRDefault="009B5C95">
      <w:pPr>
        <w:pStyle w:val="TOC1"/>
        <w:tabs>
          <w:tab w:val="left" w:pos="440"/>
          <w:tab w:val="right" w:leader="dot" w:pos="9062"/>
        </w:tabs>
        <w:rPr>
          <w:rFonts w:eastAsia="Times New Roman"/>
          <w:noProof/>
          <w:lang w:eastAsia="sl-SI"/>
        </w:rPr>
      </w:pPr>
      <w:hyperlink w:anchor="_Toc398920222" w:history="1">
        <w:r w:rsidR="005F2872" w:rsidRPr="00FB7FEE">
          <w:rPr>
            <w:rStyle w:val="Hyperlink"/>
            <w:noProof/>
          </w:rPr>
          <w:t>8.</w:t>
        </w:r>
        <w:r w:rsidR="005F2872" w:rsidRPr="0034008E">
          <w:rPr>
            <w:rFonts w:eastAsia="Times New Roman"/>
            <w:noProof/>
            <w:lang w:eastAsia="sl-SI"/>
          </w:rPr>
          <w:tab/>
        </w:r>
        <w:r w:rsidR="005F2872" w:rsidRPr="00FB7FEE">
          <w:rPr>
            <w:rStyle w:val="Hyperlink"/>
            <w:noProof/>
          </w:rPr>
          <w:t>ČLOVEK IN JEZERA</w:t>
        </w:r>
        <w:r w:rsidR="005F2872">
          <w:rPr>
            <w:noProof/>
            <w:webHidden/>
          </w:rPr>
          <w:tab/>
        </w:r>
        <w:r w:rsidR="005F2872">
          <w:rPr>
            <w:noProof/>
            <w:webHidden/>
          </w:rPr>
          <w:fldChar w:fldCharType="begin"/>
        </w:r>
        <w:r w:rsidR="005F2872">
          <w:rPr>
            <w:noProof/>
            <w:webHidden/>
          </w:rPr>
          <w:instrText xml:space="preserve"> PAGEREF _Toc398920222 \h </w:instrText>
        </w:r>
        <w:r w:rsidR="005F2872">
          <w:rPr>
            <w:noProof/>
            <w:webHidden/>
          </w:rPr>
        </w:r>
        <w:r w:rsidR="005F2872">
          <w:rPr>
            <w:noProof/>
            <w:webHidden/>
          </w:rPr>
          <w:fldChar w:fldCharType="separate"/>
        </w:r>
        <w:r w:rsidR="005F2872">
          <w:rPr>
            <w:noProof/>
            <w:webHidden/>
          </w:rPr>
          <w:t>5</w:t>
        </w:r>
        <w:r w:rsidR="005F2872">
          <w:rPr>
            <w:noProof/>
            <w:webHidden/>
          </w:rPr>
          <w:fldChar w:fldCharType="end"/>
        </w:r>
      </w:hyperlink>
    </w:p>
    <w:p w14:paraId="3ACBA596" w14:textId="77777777" w:rsidR="005F2872" w:rsidRPr="0034008E" w:rsidRDefault="009B5C95">
      <w:pPr>
        <w:pStyle w:val="TOC1"/>
        <w:tabs>
          <w:tab w:val="left" w:pos="440"/>
          <w:tab w:val="right" w:leader="dot" w:pos="9062"/>
        </w:tabs>
        <w:rPr>
          <w:rFonts w:eastAsia="Times New Roman"/>
          <w:noProof/>
          <w:lang w:eastAsia="sl-SI"/>
        </w:rPr>
      </w:pPr>
      <w:hyperlink w:anchor="_Toc398920223" w:history="1">
        <w:r w:rsidR="005F2872" w:rsidRPr="00FB7FEE">
          <w:rPr>
            <w:rStyle w:val="Hyperlink"/>
            <w:noProof/>
          </w:rPr>
          <w:t>9.</w:t>
        </w:r>
        <w:r w:rsidR="005F2872" w:rsidRPr="0034008E">
          <w:rPr>
            <w:rFonts w:eastAsia="Times New Roman"/>
            <w:noProof/>
            <w:lang w:eastAsia="sl-SI"/>
          </w:rPr>
          <w:tab/>
        </w:r>
        <w:r w:rsidR="005F2872" w:rsidRPr="00FB7FEE">
          <w:rPr>
            <w:rStyle w:val="Hyperlink"/>
            <w:noProof/>
          </w:rPr>
          <w:t>ZANIMIVOSTI</w:t>
        </w:r>
        <w:r w:rsidR="005F2872">
          <w:rPr>
            <w:noProof/>
            <w:webHidden/>
          </w:rPr>
          <w:tab/>
        </w:r>
        <w:r w:rsidR="005F2872">
          <w:rPr>
            <w:noProof/>
            <w:webHidden/>
          </w:rPr>
          <w:fldChar w:fldCharType="begin"/>
        </w:r>
        <w:r w:rsidR="005F2872">
          <w:rPr>
            <w:noProof/>
            <w:webHidden/>
          </w:rPr>
          <w:instrText xml:space="preserve"> PAGEREF _Toc398920223 \h </w:instrText>
        </w:r>
        <w:r w:rsidR="005F2872">
          <w:rPr>
            <w:noProof/>
            <w:webHidden/>
          </w:rPr>
        </w:r>
        <w:r w:rsidR="005F2872">
          <w:rPr>
            <w:noProof/>
            <w:webHidden/>
          </w:rPr>
          <w:fldChar w:fldCharType="separate"/>
        </w:r>
        <w:r w:rsidR="005F2872">
          <w:rPr>
            <w:noProof/>
            <w:webHidden/>
          </w:rPr>
          <w:t>5</w:t>
        </w:r>
        <w:r w:rsidR="005F2872">
          <w:rPr>
            <w:noProof/>
            <w:webHidden/>
          </w:rPr>
          <w:fldChar w:fldCharType="end"/>
        </w:r>
      </w:hyperlink>
    </w:p>
    <w:p w14:paraId="319C4089" w14:textId="77777777" w:rsidR="005F2872" w:rsidRPr="0034008E" w:rsidRDefault="009B5C95">
      <w:pPr>
        <w:pStyle w:val="TOC1"/>
        <w:tabs>
          <w:tab w:val="left" w:pos="660"/>
          <w:tab w:val="right" w:leader="dot" w:pos="9062"/>
        </w:tabs>
        <w:rPr>
          <w:rFonts w:eastAsia="Times New Roman"/>
          <w:noProof/>
          <w:lang w:eastAsia="sl-SI"/>
        </w:rPr>
      </w:pPr>
      <w:hyperlink w:anchor="_Toc398920224" w:history="1">
        <w:r w:rsidR="005F2872" w:rsidRPr="00FB7FEE">
          <w:rPr>
            <w:rStyle w:val="Hyperlink"/>
            <w:noProof/>
          </w:rPr>
          <w:t>10.</w:t>
        </w:r>
        <w:r w:rsidR="005F2872" w:rsidRPr="0034008E">
          <w:rPr>
            <w:rFonts w:eastAsia="Times New Roman"/>
            <w:noProof/>
            <w:lang w:eastAsia="sl-SI"/>
          </w:rPr>
          <w:tab/>
        </w:r>
        <w:r w:rsidR="005F2872" w:rsidRPr="00FB7FEE">
          <w:rPr>
            <w:rStyle w:val="Hyperlink"/>
            <w:noProof/>
          </w:rPr>
          <w:t>ZAKLJUČEK</w:t>
        </w:r>
        <w:r w:rsidR="005F2872">
          <w:rPr>
            <w:noProof/>
            <w:webHidden/>
          </w:rPr>
          <w:tab/>
        </w:r>
        <w:r w:rsidR="005F2872">
          <w:rPr>
            <w:noProof/>
            <w:webHidden/>
          </w:rPr>
          <w:fldChar w:fldCharType="begin"/>
        </w:r>
        <w:r w:rsidR="005F2872">
          <w:rPr>
            <w:noProof/>
            <w:webHidden/>
          </w:rPr>
          <w:instrText xml:space="preserve"> PAGEREF _Toc398920224 \h </w:instrText>
        </w:r>
        <w:r w:rsidR="005F2872">
          <w:rPr>
            <w:noProof/>
            <w:webHidden/>
          </w:rPr>
        </w:r>
        <w:r w:rsidR="005F2872">
          <w:rPr>
            <w:noProof/>
            <w:webHidden/>
          </w:rPr>
          <w:fldChar w:fldCharType="separate"/>
        </w:r>
        <w:r w:rsidR="005F2872">
          <w:rPr>
            <w:noProof/>
            <w:webHidden/>
          </w:rPr>
          <w:t>5</w:t>
        </w:r>
        <w:r w:rsidR="005F2872">
          <w:rPr>
            <w:noProof/>
            <w:webHidden/>
          </w:rPr>
          <w:fldChar w:fldCharType="end"/>
        </w:r>
      </w:hyperlink>
    </w:p>
    <w:p w14:paraId="5264A7D4" w14:textId="77777777" w:rsidR="005F2872" w:rsidRPr="0034008E" w:rsidRDefault="009B5C95">
      <w:pPr>
        <w:pStyle w:val="TOC1"/>
        <w:tabs>
          <w:tab w:val="left" w:pos="660"/>
          <w:tab w:val="right" w:leader="dot" w:pos="9062"/>
        </w:tabs>
        <w:rPr>
          <w:rFonts w:eastAsia="Times New Roman"/>
          <w:noProof/>
          <w:lang w:eastAsia="sl-SI"/>
        </w:rPr>
      </w:pPr>
      <w:hyperlink w:anchor="_Toc398920225" w:history="1">
        <w:r w:rsidR="005F2872" w:rsidRPr="00FB7FEE">
          <w:rPr>
            <w:rStyle w:val="Hyperlink"/>
            <w:noProof/>
          </w:rPr>
          <w:t>11.</w:t>
        </w:r>
        <w:r w:rsidR="005F2872" w:rsidRPr="0034008E">
          <w:rPr>
            <w:rFonts w:eastAsia="Times New Roman"/>
            <w:noProof/>
            <w:lang w:eastAsia="sl-SI"/>
          </w:rPr>
          <w:tab/>
        </w:r>
        <w:r w:rsidR="005F2872" w:rsidRPr="00FB7FEE">
          <w:rPr>
            <w:rStyle w:val="Hyperlink"/>
            <w:noProof/>
          </w:rPr>
          <w:t>LITERATURA</w:t>
        </w:r>
        <w:r w:rsidR="005F2872">
          <w:rPr>
            <w:noProof/>
            <w:webHidden/>
          </w:rPr>
          <w:tab/>
        </w:r>
        <w:r w:rsidR="005F2872">
          <w:rPr>
            <w:noProof/>
            <w:webHidden/>
          </w:rPr>
          <w:fldChar w:fldCharType="begin"/>
        </w:r>
        <w:r w:rsidR="005F2872">
          <w:rPr>
            <w:noProof/>
            <w:webHidden/>
          </w:rPr>
          <w:instrText xml:space="preserve"> PAGEREF _Toc398920225 \h </w:instrText>
        </w:r>
        <w:r w:rsidR="005F2872">
          <w:rPr>
            <w:noProof/>
            <w:webHidden/>
          </w:rPr>
        </w:r>
        <w:r w:rsidR="005F2872">
          <w:rPr>
            <w:noProof/>
            <w:webHidden/>
          </w:rPr>
          <w:fldChar w:fldCharType="separate"/>
        </w:r>
        <w:r w:rsidR="005F2872">
          <w:rPr>
            <w:noProof/>
            <w:webHidden/>
          </w:rPr>
          <w:t>5</w:t>
        </w:r>
        <w:r w:rsidR="005F2872">
          <w:rPr>
            <w:noProof/>
            <w:webHidden/>
          </w:rPr>
          <w:fldChar w:fldCharType="end"/>
        </w:r>
      </w:hyperlink>
    </w:p>
    <w:p w14:paraId="7A87449B" w14:textId="77777777" w:rsidR="00E03315" w:rsidRDefault="00E03315" w:rsidP="00E03315">
      <w:pPr>
        <w:pStyle w:val="ListParagraph"/>
        <w:ind w:left="792"/>
      </w:pPr>
      <w:r>
        <w:fldChar w:fldCharType="end"/>
      </w:r>
    </w:p>
    <w:p w14:paraId="325FF149" w14:textId="77777777" w:rsidR="00E03315" w:rsidRDefault="00E03315" w:rsidP="00E03315">
      <w:pPr>
        <w:sectPr w:rsidR="00E03315" w:rsidSect="00E03315">
          <w:pgSz w:w="11906" w:h="16838"/>
          <w:pgMar w:top="1417" w:right="1417" w:bottom="1417" w:left="1417" w:header="708" w:footer="708" w:gutter="0"/>
          <w:cols w:space="708"/>
          <w:titlePg/>
          <w:docGrid w:linePitch="360"/>
        </w:sectPr>
      </w:pPr>
    </w:p>
    <w:p w14:paraId="25B8447B" w14:textId="77777777" w:rsidR="005A3974" w:rsidRPr="00E03315" w:rsidRDefault="005A3974" w:rsidP="0025237D">
      <w:pPr>
        <w:pStyle w:val="NASLOVI"/>
        <w:spacing w:line="360" w:lineRule="auto"/>
      </w:pPr>
      <w:bookmarkStart w:id="1" w:name="_Toc398920215"/>
      <w:r w:rsidRPr="00E03315">
        <w:lastRenderedPageBreak/>
        <w:t>UVOD</w:t>
      </w:r>
      <w:bookmarkEnd w:id="1"/>
    </w:p>
    <w:p w14:paraId="2927D6B0" w14:textId="77777777" w:rsidR="00E03315" w:rsidRDefault="008D4333" w:rsidP="0025237D">
      <w:pPr>
        <w:pStyle w:val="seminarska"/>
        <w:spacing w:line="360" w:lineRule="auto"/>
      </w:pPr>
      <w:r>
        <w:t>V seminarski nalogi vam bom predstavil in razložil kaj so jezera, kaj se dogaja z jezeri in različne vrste jezer.</w:t>
      </w:r>
    </w:p>
    <w:p w14:paraId="7863D3A8" w14:textId="77777777" w:rsidR="008D4333" w:rsidRDefault="008D4333" w:rsidP="0025237D">
      <w:pPr>
        <w:pStyle w:val="seminarska"/>
        <w:spacing w:line="360" w:lineRule="auto"/>
      </w:pPr>
    </w:p>
    <w:p w14:paraId="28BBDD4D" w14:textId="77777777" w:rsidR="008D4333" w:rsidRDefault="008D4333" w:rsidP="0025237D">
      <w:pPr>
        <w:pStyle w:val="NASLOVI"/>
        <w:spacing w:line="360" w:lineRule="auto"/>
      </w:pPr>
      <w:bookmarkStart w:id="2" w:name="_Toc398920216"/>
      <w:r w:rsidRPr="008D4333">
        <w:t>KAJ JE JEZERO</w:t>
      </w:r>
      <w:r>
        <w:t xml:space="preserve"> IN KAKO JIH DELIMO</w:t>
      </w:r>
      <w:r w:rsidRPr="008D4333">
        <w:t xml:space="preserve"> ?</w:t>
      </w:r>
      <w:bookmarkEnd w:id="2"/>
    </w:p>
    <w:p w14:paraId="4A25A3D2" w14:textId="77777777" w:rsidR="00060A47" w:rsidRDefault="008D4333" w:rsidP="0025237D">
      <w:pPr>
        <w:pStyle w:val="seminarska"/>
        <w:spacing w:line="360" w:lineRule="auto"/>
      </w:pPr>
      <w:r>
        <w:t xml:space="preserve">Jezero je velika stoječa vodna površina, ki jo z vseh strani obdaja kopno. Jezera </w:t>
      </w:r>
      <w:r w:rsidR="00F3172C">
        <w:t xml:space="preserve">lahko delimo na več načinov. Največkrat pa jih delimo na </w:t>
      </w:r>
      <w:r>
        <w:t>delimo na sladka, polslana in slana, naj</w:t>
      </w:r>
      <w:r w:rsidR="00F3172C">
        <w:t>več</w:t>
      </w:r>
      <w:r>
        <w:t xml:space="preserve"> </w:t>
      </w:r>
      <w:r w:rsidR="00F3172C">
        <w:t>je sl</w:t>
      </w:r>
      <w:r w:rsidR="009D1A49">
        <w:t>a</w:t>
      </w:r>
      <w:r w:rsidR="00F3172C">
        <w:t>dkih</w:t>
      </w:r>
      <w:r>
        <w:t xml:space="preserve">, saj je večina jezer nastala v kotanjah po tem ko se je stopil ledenik. </w:t>
      </w:r>
      <w:r w:rsidR="0050146F">
        <w:t xml:space="preserve">Delimo jih tudi po tem ali imajo jezera kakšen pritok ali odtok, torej ali so pretočna ali nepretočna. </w:t>
      </w:r>
      <w:r w:rsidR="00060A47">
        <w:t>Ekološko delimo jezera na:</w:t>
      </w:r>
    </w:p>
    <w:p w14:paraId="210A88C1" w14:textId="77777777" w:rsidR="00060A47" w:rsidRDefault="00060A47" w:rsidP="0025237D">
      <w:pPr>
        <w:pStyle w:val="seminarska"/>
        <w:numPr>
          <w:ilvl w:val="0"/>
          <w:numId w:val="4"/>
        </w:numPr>
        <w:spacing w:line="360" w:lineRule="auto"/>
      </w:pPr>
      <w:r>
        <w:t>Plitvi priobalni ali</w:t>
      </w:r>
      <w:r w:rsidRPr="00060A47">
        <w:rPr>
          <w:b/>
        </w:rPr>
        <w:t xml:space="preserve"> litoralni</w:t>
      </w:r>
      <w:r>
        <w:t xml:space="preserve"> pas</w:t>
      </w:r>
    </w:p>
    <w:p w14:paraId="2C2D294F" w14:textId="77777777" w:rsidR="00573D06" w:rsidRDefault="00060A47" w:rsidP="00573D06">
      <w:pPr>
        <w:pStyle w:val="seminarska"/>
        <w:numPr>
          <w:ilvl w:val="0"/>
          <w:numId w:val="4"/>
        </w:numPr>
        <w:spacing w:line="360" w:lineRule="auto"/>
      </w:pPr>
      <w:r>
        <w:t xml:space="preserve">Zgornji osvetljeni ali </w:t>
      </w:r>
      <w:r w:rsidRPr="00060A47">
        <w:rPr>
          <w:b/>
        </w:rPr>
        <w:t>trofogeni</w:t>
      </w:r>
      <w:r>
        <w:t xml:space="preserve"> pas</w:t>
      </w:r>
    </w:p>
    <w:p w14:paraId="5B968354" w14:textId="77777777" w:rsidR="00060A47" w:rsidRDefault="00060A47" w:rsidP="0025237D">
      <w:pPr>
        <w:pStyle w:val="seminarska"/>
        <w:numPr>
          <w:ilvl w:val="0"/>
          <w:numId w:val="4"/>
        </w:numPr>
        <w:spacing w:line="360" w:lineRule="auto"/>
      </w:pPr>
      <w:r>
        <w:t xml:space="preserve">Neosvetljeni globinski ali </w:t>
      </w:r>
      <w:r w:rsidRPr="00060A47">
        <w:rPr>
          <w:b/>
        </w:rPr>
        <w:t>trofolitični</w:t>
      </w:r>
      <w:r>
        <w:t xml:space="preserve"> pas</w:t>
      </w:r>
    </w:p>
    <w:p w14:paraId="3839203B" w14:textId="77777777" w:rsidR="009D1A49" w:rsidRDefault="009B5C95" w:rsidP="005E407A">
      <w:pPr>
        <w:pStyle w:val="seminarska"/>
        <w:spacing w:line="360" w:lineRule="auto"/>
        <w:ind w:firstLine="0"/>
      </w:pPr>
      <w:r>
        <w:rPr>
          <w:noProof/>
        </w:rPr>
        <w:lastRenderedPageBreak/>
        <w:pict w14:anchorId="3D7BCD32">
          <v:shape id="Picture 2" o:spid="_x0000_s1028" type="#_x0000_t75" style="position:absolute;margin-left:0;margin-top:20.15pt;width:460.4pt;height:313.2pt;z-index:-251658752;visibility:visible;mso-position-horizontal:left;mso-position-horizontal-relative:margin">
            <v:imagedata r:id="rId10" o:title="20140917_180601" croptop="950f" cropbottom="1456f" cropleft="2850f" cropright="6981f"/>
            <w10:wrap type="topAndBottom" anchorx="margin"/>
          </v:shape>
        </w:pict>
      </w:r>
    </w:p>
    <w:p w14:paraId="029654CC" w14:textId="77777777" w:rsidR="009D1A49" w:rsidRDefault="009D1A49" w:rsidP="009D1A49">
      <w:pPr>
        <w:pStyle w:val="seminarska"/>
        <w:spacing w:line="360" w:lineRule="auto"/>
        <w:ind w:left="1068" w:firstLine="0"/>
      </w:pPr>
    </w:p>
    <w:p w14:paraId="5C3FD606" w14:textId="77777777" w:rsidR="009D1A49" w:rsidRDefault="009D1A49" w:rsidP="009D1A49">
      <w:pPr>
        <w:pStyle w:val="NASLOVI"/>
      </w:pPr>
      <w:bookmarkStart w:id="3" w:name="_Toc398920217"/>
      <w:r>
        <w:t>JEZERA V SLOVENIJI</w:t>
      </w:r>
      <w:bookmarkEnd w:id="3"/>
    </w:p>
    <w:p w14:paraId="18027BB3" w14:textId="77777777" w:rsidR="009D1A49" w:rsidRDefault="009D1A49" w:rsidP="0050146F">
      <w:pPr>
        <w:pStyle w:val="seminarska"/>
        <w:spacing w:line="360" w:lineRule="auto"/>
      </w:pPr>
      <w:r>
        <w:t>Slovenija ima kar veliko jezer. Najbolj poznani jezeri sta Blejsko in Bohinjsko. Blejsko jezero ima na sredini tudi otoček, le ta pa je edini jezerski otoček v Sloveniji</w:t>
      </w:r>
      <w:r w:rsidR="0050146F">
        <w:t>. Bohinjsko jezero pa je največje naravno jezero v Sloveniji. Obe jezeri sta pretočni.</w:t>
      </w:r>
      <w:r w:rsidR="006B736B">
        <w:t xml:space="preserve"> Imamo pa tudi največje presihajoče jezero na svetu – Cerkniško jezero.</w:t>
      </w:r>
    </w:p>
    <w:p w14:paraId="32505280" w14:textId="77777777" w:rsidR="00191596" w:rsidRDefault="00191596" w:rsidP="0050146F">
      <w:pPr>
        <w:pStyle w:val="seminarska"/>
        <w:spacing w:line="360" w:lineRule="auto"/>
      </w:pPr>
    </w:p>
    <w:p w14:paraId="4E79D57C" w14:textId="77777777" w:rsidR="00060A47" w:rsidRDefault="00060A47" w:rsidP="0025237D">
      <w:pPr>
        <w:pStyle w:val="NASLOVI"/>
        <w:spacing w:line="360" w:lineRule="auto"/>
      </w:pPr>
      <w:bookmarkStart w:id="4" w:name="_Toc398920218"/>
      <w:r>
        <w:t>ŽIVLJENJE JEZERA</w:t>
      </w:r>
      <w:bookmarkEnd w:id="4"/>
      <w:r>
        <w:tab/>
      </w:r>
    </w:p>
    <w:p w14:paraId="32FFDFD9" w14:textId="77777777" w:rsidR="0052745C" w:rsidRDefault="00060A47" w:rsidP="0025237D">
      <w:pPr>
        <w:pStyle w:val="seminarska"/>
        <w:spacing w:line="360" w:lineRule="auto"/>
      </w:pPr>
      <w:r>
        <w:t>Jezero je zaprt sistem</w:t>
      </w:r>
      <w:r w:rsidR="0052745C">
        <w:t xml:space="preserve"> in zato zavlada v njem neko eko</w:t>
      </w:r>
      <w:r>
        <w:t>loško ravnovesje</w:t>
      </w:r>
      <w:r w:rsidR="0052745C">
        <w:t>,</w:t>
      </w:r>
      <w:r>
        <w:t xml:space="preserve"> brez katerega bi življenje v jezeru propadlo. Za razumevanje tega se moramo spoznati z dušikovim krogom</w:t>
      </w:r>
      <w:r w:rsidR="0052745C">
        <w:t>.</w:t>
      </w:r>
    </w:p>
    <w:p w14:paraId="1D3B4D98" w14:textId="77777777" w:rsidR="00E4661B" w:rsidRDefault="00060A47" w:rsidP="0025237D">
      <w:pPr>
        <w:pStyle w:val="seminarska"/>
        <w:spacing w:line="360" w:lineRule="auto"/>
      </w:pPr>
      <w:r>
        <w:t>Začne se z razpadom organsko vezanega dušika</w:t>
      </w:r>
      <w:r w:rsidR="00E4661B">
        <w:t xml:space="preserve"> (živalski iztrebki, razpadanje rastlin, alg,…)</w:t>
      </w:r>
      <w:r>
        <w:t>, le tega</w:t>
      </w:r>
      <w:r w:rsidR="00E4661B">
        <w:t xml:space="preserve"> </w:t>
      </w:r>
      <w:r w:rsidR="00E4661B" w:rsidRPr="00E4661B">
        <w:rPr>
          <w:b/>
        </w:rPr>
        <w:t>heterotrofne</w:t>
      </w:r>
      <w:r w:rsidR="00E4661B" w:rsidRPr="00E4661B">
        <w:t xml:space="preserve"> bakterije</w:t>
      </w:r>
      <w:r w:rsidR="00E4661B">
        <w:t xml:space="preserve"> pretvorijo v amonijak (NH3), le ta je za ribe strupen, nato ga </w:t>
      </w:r>
      <w:r w:rsidR="00E4661B" w:rsidRPr="00E4661B">
        <w:t xml:space="preserve">bakterije rodu </w:t>
      </w:r>
      <w:r w:rsidR="00E4661B" w:rsidRPr="00E4661B">
        <w:rPr>
          <w:b/>
        </w:rPr>
        <w:t>Nitrosomonas</w:t>
      </w:r>
      <w:r w:rsidR="00E4661B" w:rsidRPr="00E4661B">
        <w:t xml:space="preserve"> in </w:t>
      </w:r>
      <w:r w:rsidR="00E4661B" w:rsidRPr="00E4661B">
        <w:rPr>
          <w:b/>
        </w:rPr>
        <w:t>Nitrospira</w:t>
      </w:r>
      <w:r w:rsidR="00E4661B" w:rsidRPr="00E4661B">
        <w:t xml:space="preserve"> pretvorij</w:t>
      </w:r>
      <w:r w:rsidR="00E4661B">
        <w:t>o v nitrit (NO2), ki je za ribe še vedno</w:t>
      </w:r>
      <w:r w:rsidR="00E4661B" w:rsidRPr="00E4661B">
        <w:t xml:space="preserve"> strupen. Za pretvorbo nitrita v razmeroma neškodljivi nitrat (NO3) pa poskrbijo bakterije rodu </w:t>
      </w:r>
      <w:r w:rsidR="00E4661B" w:rsidRPr="00E4661B">
        <w:rPr>
          <w:b/>
        </w:rPr>
        <w:t>Nitrobacter</w:t>
      </w:r>
      <w:r w:rsidR="00E4661B" w:rsidRPr="00E4661B">
        <w:t>. Nitrat je za ribe razmeroma neškodljiv, pospešuje pa rast</w:t>
      </w:r>
      <w:r w:rsidR="00E4661B">
        <w:t xml:space="preserve"> rastlin. Tako rastline porabijo nitrat in ko odmrejo, ali jih poje riba in na</w:t>
      </w:r>
      <w:r w:rsidR="0052745C">
        <w:t>to izloč</w:t>
      </w:r>
      <w:r w:rsidR="00E4661B">
        <w:t xml:space="preserve">i, se ponovi cikel. Zdaj pa še praktičen primer kako in kje to poteka v jezeru. </w:t>
      </w:r>
    </w:p>
    <w:p w14:paraId="071C77D2" w14:textId="77777777" w:rsidR="00E4661B" w:rsidRDefault="00E4661B" w:rsidP="0025237D">
      <w:pPr>
        <w:pStyle w:val="seminarska"/>
        <w:spacing w:line="360" w:lineRule="auto"/>
      </w:pPr>
      <w:r>
        <w:t>Začeli bomo pri plitvem priobalnem sloju. Tukaj rastejo razne rastline kot so dristavca in vodna kuga, na površini pa plavajo listi lokvanja. Obrežni rob zaraščajo trst, rogoza in sitec. Ta del je bogat tudi z vodnimi ličinkami žuželk</w:t>
      </w:r>
      <w:r w:rsidR="0052745C">
        <w:t>,</w:t>
      </w:r>
      <w:r>
        <w:t xml:space="preserve"> ter z raznimi polži. Že tu je veliko rastlin</w:t>
      </w:r>
      <w:r w:rsidR="0052745C">
        <w:t>,</w:t>
      </w:r>
      <w:r>
        <w:t xml:space="preserve"> ki porabljajo nitrate iz vode, ter odmirajo in padajo v globine jezer.</w:t>
      </w:r>
    </w:p>
    <w:p w14:paraId="6A2D5E39" w14:textId="77777777" w:rsidR="00E4661B" w:rsidRDefault="00ED594A" w:rsidP="0025237D">
      <w:pPr>
        <w:pStyle w:val="seminarska"/>
        <w:spacing w:line="360" w:lineRule="auto"/>
      </w:pPr>
      <w:r>
        <w:t>V zgornjem osvetljenem sloju živi večina rib, tukaj se nahaja tudi fito in zooplankton. Fitoplankton je množica lebdečih alg</w:t>
      </w:r>
      <w:r w:rsidR="0052745C">
        <w:t>,</w:t>
      </w:r>
      <w:r>
        <w:t xml:space="preserve"> ki so pomembni proizvajalci organskih snovi in kisika v jezeru.</w:t>
      </w:r>
      <w:r w:rsidR="0052745C">
        <w:t xml:space="preserve"> Zooplankton pa se hrani s fitoplanktonom in je hrana ribam, ter drugim živalim.</w:t>
      </w:r>
      <w:r>
        <w:t xml:space="preserve"> Če je v jezeru veliko fitoplanktona bo jezero izgledalo zelo zeleno in ''umazano''. Raki ceponožci in vod</w:t>
      </w:r>
      <w:r w:rsidR="0052745C">
        <w:t>ne bolhe so potrošniki fito</w:t>
      </w:r>
      <w:r>
        <w:t>planktona, le ti pa so hrana ribam v mladosti. Ta sloj je še vedno blizu površine zato je dobro prezračen in bogat s kisikom, saj je tu veliko fitoplanktona.</w:t>
      </w:r>
      <w:r w:rsidR="00E42462">
        <w:t xml:space="preserve"> Živali v tem sloju imenujemo tudi </w:t>
      </w:r>
      <w:r w:rsidR="00E42462" w:rsidRPr="00E42462">
        <w:rPr>
          <w:b/>
        </w:rPr>
        <w:t>pelagial</w:t>
      </w:r>
      <w:r w:rsidR="00E42462">
        <w:t>.</w:t>
      </w:r>
    </w:p>
    <w:p w14:paraId="69848D9E" w14:textId="77777777" w:rsidR="00ED594A" w:rsidRDefault="00ED594A" w:rsidP="0025237D">
      <w:pPr>
        <w:pStyle w:val="seminarska"/>
        <w:spacing w:line="360" w:lineRule="auto"/>
      </w:pPr>
      <w:r>
        <w:t>V spodnjem</w:t>
      </w:r>
      <w:r w:rsidR="0052745C">
        <w:t>,</w:t>
      </w:r>
      <w:r>
        <w:t xml:space="preserve"> neosvetljenem globinskem pasu živijo le porabniki in razkrojevalci. Tu se dogaja razgradnja organskega dušika v nitrite, ta del je kot filter jezera, če le tega dela ne bi bilo</w:t>
      </w:r>
      <w:r w:rsidR="0052745C">
        <w:t>,</w:t>
      </w:r>
      <w:r>
        <w:t xml:space="preserve"> bi se v jezeru nakopičilo preveč strupenih snovi in ribe bi začele umirati z njimi pa vse življenje.</w:t>
      </w:r>
    </w:p>
    <w:p w14:paraId="1D39C93B" w14:textId="77777777" w:rsidR="00ED594A" w:rsidRDefault="00ED594A" w:rsidP="0025237D">
      <w:pPr>
        <w:pStyle w:val="NASLOVI"/>
        <w:spacing w:line="360" w:lineRule="auto"/>
      </w:pPr>
      <w:bookmarkStart w:id="5" w:name="_Toc398920219"/>
      <w:r>
        <w:t>LETNO KROŽENJE VODE V JEZERU</w:t>
      </w:r>
      <w:bookmarkEnd w:id="5"/>
    </w:p>
    <w:p w14:paraId="4CE9A650" w14:textId="77777777" w:rsidR="00ED594A" w:rsidRDefault="00ED594A" w:rsidP="0025237D">
      <w:pPr>
        <w:pStyle w:val="seminarska"/>
        <w:spacing w:line="360" w:lineRule="auto"/>
      </w:pPr>
      <w:r>
        <w:t>Ker so jezera manjši sistemi, večinoma brez tekoče vode, temperatura čez leto niha, kar pomaga pri kroženju vode in ohranjanju ekosistema jezera. Čez zimo je v mrzlih krajih temperatura enaka in sicer 4°C, po vrhu jezera lahko nastane plast ledu</w:t>
      </w:r>
      <w:r w:rsidR="0052745C">
        <w:t>,</w:t>
      </w:r>
      <w:r>
        <w:t xml:space="preserve"> vendar bo voda pod tem še vedno 4°C to pa zaradi anomalije vode, ki ima pri 4°C največjo gostoto.</w:t>
      </w:r>
      <w:r w:rsidR="0025237D">
        <w:t xml:space="preserve"> Ko jezero doseže to stanje pravimo, da je v času zimskega mirovanja. Spomladi ko se led stopi, spomladanski vetrovi vzvalovijo vodo in </w:t>
      </w:r>
      <w:r w:rsidR="0052745C">
        <w:t>povzročajo</w:t>
      </w:r>
      <w:r w:rsidR="0025237D">
        <w:t xml:space="preserve"> mešanje in kroženje vode, dogaja se spomladansko kroženje vode. Tako lahko nitriti iz spodnjega pasu pridejo do rastlin ter alg v višjih pasovih.</w:t>
      </w:r>
    </w:p>
    <w:p w14:paraId="3A9E28A6" w14:textId="77777777" w:rsidR="0025237D" w:rsidRDefault="0025237D" w:rsidP="0025237D">
      <w:pPr>
        <w:pStyle w:val="seminarska"/>
        <w:spacing w:line="360" w:lineRule="auto"/>
      </w:pPr>
      <w:r>
        <w:t>Površina jezera se lahko poleti segreje tudi do 25°C</w:t>
      </w:r>
      <w:r w:rsidR="0052745C">
        <w:t>, od tam dol pa temperatura pada. N</w:t>
      </w:r>
      <w:r>
        <w:t xml:space="preserve">ajbolj izrazito padanje pa je v tankem sloju nekaj metrov pod gladino, ki ga imenujemo </w:t>
      </w:r>
      <w:r>
        <w:rPr>
          <w:b/>
        </w:rPr>
        <w:t>termoklina</w:t>
      </w:r>
      <w:r>
        <w:t>. Zaradi tega, ker je hladnejša voda gostejša</w:t>
      </w:r>
      <w:r w:rsidR="0052745C">
        <w:t>,</w:t>
      </w:r>
      <w:r>
        <w:t xml:space="preserve"> termoklin preprečuje mešanje zgornje vode s spodnjo vodo. Tako je alg vse manj, rastline pa rasejo počasneje, saj nimajo hranilnih snovi, saj so vse zaprte v spodnjem sloju.</w:t>
      </w:r>
      <w:r w:rsidR="00E42462">
        <w:t xml:space="preserve"> Jezero se tako razpolovi na svetli sloj ali </w:t>
      </w:r>
      <w:r w:rsidR="00E42462" w:rsidRPr="00E42462">
        <w:rPr>
          <w:b/>
        </w:rPr>
        <w:t>epilemnij</w:t>
      </w:r>
      <w:r w:rsidR="00E42462">
        <w:rPr>
          <w:b/>
        </w:rPr>
        <w:t xml:space="preserve">, </w:t>
      </w:r>
      <w:r w:rsidR="00E42462">
        <w:t xml:space="preserve">ter neosvetljeni sloj ali </w:t>
      </w:r>
      <w:r w:rsidR="00E42462" w:rsidRPr="00E42462">
        <w:rPr>
          <w:b/>
        </w:rPr>
        <w:t>hipolimnij</w:t>
      </w:r>
      <w:r w:rsidR="00E42462">
        <w:t xml:space="preserve">. </w:t>
      </w:r>
      <w:r>
        <w:t>Ko pa pride jesen, se zgornji sloj vode ohladi in tako tone proti spodnjemu sloju in povzroča mešanje vode. Tako se voda meša dokler celotno jezero ne pride do 4°C in zapade v zimsko mirovanje.</w:t>
      </w:r>
    </w:p>
    <w:p w14:paraId="608A3D1F" w14:textId="77777777" w:rsidR="009C23C0" w:rsidRDefault="0052745C" w:rsidP="0025237D">
      <w:pPr>
        <w:pStyle w:val="seminarska"/>
        <w:spacing w:line="360" w:lineRule="auto"/>
      </w:pPr>
      <w:r>
        <w:t>Voda iz jezer tudi hlapi, zato se spreminja tudi nivo vode. Izhlapljeno vodo nadomesti deževnica. Poznamo tudi presihajoča jezera ( primer: Cerkniško jezero ), ki v sušnih obdobjih popolnoma izginejo in se napolnijo le kadar so padavine</w:t>
      </w:r>
    </w:p>
    <w:p w14:paraId="3257BFC7" w14:textId="77777777" w:rsidR="00573D06" w:rsidRDefault="009B5C95" w:rsidP="0025237D">
      <w:pPr>
        <w:pStyle w:val="seminarska"/>
        <w:spacing w:line="360" w:lineRule="auto"/>
        <w:rPr>
          <w:noProof/>
          <w:lang w:eastAsia="sl-SI"/>
        </w:rPr>
      </w:pPr>
      <w:r>
        <w:rPr>
          <w:noProof/>
        </w:rPr>
        <w:pict w14:anchorId="517BDCFE">
          <v:shape id="Picture 3" o:spid="_x0000_s1027" type="#_x0000_t75" style="position:absolute;left:0;text-align:left;margin-left:7.85pt;margin-top:16.35pt;width:421.5pt;height:180pt;z-index:-251657728;visibility:visible;mso-position-horizontal-relative:margin">
            <v:imagedata r:id="rId11" o:title="20140917_180610" croptop="11131f" cropbottom="11993f" cropleft="3183f" cropright="2732f"/>
            <w10:wrap type="topAndBottom" anchorx="margin"/>
          </v:shape>
        </w:pict>
      </w:r>
    </w:p>
    <w:p w14:paraId="6B65163F" w14:textId="77777777" w:rsidR="0052745C" w:rsidRDefault="0052745C" w:rsidP="0025237D">
      <w:pPr>
        <w:pStyle w:val="seminarska"/>
        <w:spacing w:line="360" w:lineRule="auto"/>
      </w:pPr>
    </w:p>
    <w:p w14:paraId="201370BD" w14:textId="77777777" w:rsidR="003F6CCA" w:rsidRDefault="003F6CCA" w:rsidP="0025237D">
      <w:pPr>
        <w:pStyle w:val="seminarska"/>
        <w:spacing w:line="360" w:lineRule="auto"/>
      </w:pPr>
    </w:p>
    <w:p w14:paraId="24D8D442" w14:textId="77777777" w:rsidR="0025237D" w:rsidRDefault="0025237D" w:rsidP="0025237D">
      <w:pPr>
        <w:pStyle w:val="NASLOVI"/>
      </w:pPr>
      <w:bookmarkStart w:id="6" w:name="_Toc398920220"/>
      <w:r>
        <w:t>ONESNAŽEVANJE JEZER</w:t>
      </w:r>
      <w:bookmarkEnd w:id="6"/>
    </w:p>
    <w:p w14:paraId="2D53BA66" w14:textId="77777777" w:rsidR="0025237D" w:rsidRDefault="007E6A8C" w:rsidP="007E6A8C">
      <w:pPr>
        <w:pStyle w:val="seminarska"/>
        <w:spacing w:line="360" w:lineRule="auto"/>
      </w:pPr>
      <w:r>
        <w:t>Okoli jezer so se razvila hotelsko-turistična naselja. Le ta so kanalizacijo speljala v jezero in ga s tem gnojila in tako se je močno razširil fitoplankton, ki je prekril celotno površino jezera. S tem ko je fitoplankton odmiral je tonil in še bolj gnojil jezero. Ker pa je kisika zmanjkalo v spodnjem d</w:t>
      </w:r>
      <w:r w:rsidR="006B736B">
        <w:t xml:space="preserve">elu jezera je začel nastajati </w:t>
      </w:r>
      <w:r w:rsidR="006B736B" w:rsidRPr="006B736B">
        <w:t>H</w:t>
      </w:r>
      <w:r w:rsidR="006B736B">
        <w:rPr>
          <w:vertAlign w:val="subscript"/>
        </w:rPr>
        <w:t>2</w:t>
      </w:r>
      <w:r w:rsidRPr="006B736B">
        <w:t>S</w:t>
      </w:r>
      <w:r>
        <w:t>, zato v globinah ni bilo več živih bitij in potekali so samo anaerobni procesi. Zaradi raztopljenih žveplovih kislin pa je voda postala pretežka da bi se mešala v jesenskem ali spomladanskem kroženju. Takšna nesreča je prizadela tudi naše Blejsko jezero, pojavlja pa se tudi pri Bohinjskem in celo Krnskem jezeru. Edini način za čiščenje takega jezera je ta, da s</w:t>
      </w:r>
      <w:r w:rsidR="009C23C0">
        <w:t xml:space="preserve">e kanalizacijo spelje drugam iz </w:t>
      </w:r>
      <w:r>
        <w:t>globin pa se težko onesnaženo vodo izsrka.</w:t>
      </w:r>
    </w:p>
    <w:p w14:paraId="0022AD68" w14:textId="77777777" w:rsidR="00573D06" w:rsidRDefault="009B5C95" w:rsidP="007E6A8C">
      <w:pPr>
        <w:pStyle w:val="seminarska"/>
        <w:spacing w:line="360" w:lineRule="auto"/>
        <w:rPr>
          <w:noProof/>
          <w:lang w:eastAsia="sl-SI"/>
        </w:rPr>
      </w:pPr>
      <w:r>
        <w:rPr>
          <w:noProof/>
        </w:rPr>
        <w:pict w14:anchorId="17D9D059">
          <v:shape id="Picture 4" o:spid="_x0000_s1026" type="#_x0000_t75" style="position:absolute;left:0;text-align:left;margin-left:59.7pt;margin-top:.05pt;width:294.75pt;height:210.75pt;z-index:251656704;visibility:visible;mso-position-horizontal-relative:margin">
            <v:imagedata r:id="rId12" o:title="20140917_180824" croptop="10500f" cropbottom="4164f" cropleft="9781f" cropright="13042f"/>
            <w10:wrap type="topAndBottom" anchorx="margin"/>
          </v:shape>
        </w:pict>
      </w:r>
    </w:p>
    <w:p w14:paraId="4D6313CC" w14:textId="77777777" w:rsidR="00573D06" w:rsidRDefault="00573D06" w:rsidP="007E6A8C">
      <w:pPr>
        <w:pStyle w:val="seminarska"/>
        <w:spacing w:line="360" w:lineRule="auto"/>
      </w:pPr>
    </w:p>
    <w:p w14:paraId="6CFB489B" w14:textId="77777777" w:rsidR="007E6A8C" w:rsidRDefault="007E6A8C" w:rsidP="007E6A8C">
      <w:pPr>
        <w:pStyle w:val="NASLOVI"/>
      </w:pPr>
      <w:bookmarkStart w:id="7" w:name="_Toc398920221"/>
      <w:r>
        <w:t>UMETNA JEZERA</w:t>
      </w:r>
      <w:bookmarkEnd w:id="7"/>
    </w:p>
    <w:p w14:paraId="7F1D662E" w14:textId="77777777" w:rsidR="007E6A8C" w:rsidRDefault="007E6A8C" w:rsidP="007E6A8C">
      <w:pPr>
        <w:pStyle w:val="seminarska"/>
        <w:spacing w:line="360" w:lineRule="auto"/>
      </w:pPr>
      <w:r>
        <w:t>Umetna jezera naredi človek za svojo lastno korist. Največkrat se tako umetno jezero naredi na reki, da se lahko uporablja moč vode za pridobivanje el. Energije ( hidroelektrarna ), kot umetna jezera pa se štejejo tudi zbiralniki za namakanje polj ali pridobivanje pitne vode. Pri nas imamo taka jezera na Dravi, Savi in Soči. Taka jezera občutno spremenijo ekološke razmere, saj so živali in rastline navajene na tekočo vodo. Če ni speljane poti za ribe je to tudi ovira za selitev rib. Ker voda veliko niha</w:t>
      </w:r>
      <w:r w:rsidR="009C23C0">
        <w:t>,</w:t>
      </w:r>
      <w:r>
        <w:t xml:space="preserve"> to tudi uniči razne živali ki živijo v blatu, ter drstišča rib. Tako se ribe ne razmnožujejo več. Privabljajo tudi razne ptiče.</w:t>
      </w:r>
    </w:p>
    <w:p w14:paraId="25E5E6ED" w14:textId="77777777" w:rsidR="006B736B" w:rsidRDefault="006B736B" w:rsidP="007E6A8C">
      <w:pPr>
        <w:pStyle w:val="seminarska"/>
        <w:spacing w:line="360" w:lineRule="auto"/>
      </w:pPr>
    </w:p>
    <w:p w14:paraId="7FD8E171" w14:textId="77777777" w:rsidR="006B736B" w:rsidRDefault="006B736B" w:rsidP="006B736B">
      <w:pPr>
        <w:pStyle w:val="NASLOVI"/>
      </w:pPr>
      <w:bookmarkStart w:id="8" w:name="_Toc398920222"/>
      <w:r>
        <w:t>ČLOVEK IN JEZERA</w:t>
      </w:r>
      <w:bookmarkEnd w:id="8"/>
      <w:r>
        <w:tab/>
      </w:r>
    </w:p>
    <w:p w14:paraId="3E4DB9F7" w14:textId="52CB122A" w:rsidR="006B736B" w:rsidRDefault="006B736B" w:rsidP="00AB5B5E">
      <w:pPr>
        <w:pStyle w:val="seminarska"/>
        <w:spacing w:line="360" w:lineRule="auto"/>
      </w:pPr>
      <w:r>
        <w:t>Človek se je skozi leta naučil jezera tudi izkoriščati. Tako se jezera uporablja za na primer hidroelektrarne</w:t>
      </w:r>
      <w:r w:rsidR="00AB5B5E">
        <w:t>, manjša jezera ponujajo tudi ribolov, katerega se lahko kontrolira in ribe dodatno hrani. Ker pa je vodni promet cenejši od cestnega, večja jezera predstavljajo tudi cenejšo alternativo prevoza blaga. Voda v jezerih je tudi naraven zbiralnik, ki pride prav za namakanje. Jezero ima blažilen učinek na podnebje, tako je ob jezeru pozimi malo topleje čez poletje pa malo hladneje. Poleg vsega tega pa je pogled na jezero čudovit, in privablja veliko ljudi.</w:t>
      </w:r>
    </w:p>
    <w:p w14:paraId="5384A8CD" w14:textId="77777777" w:rsidR="008568B6" w:rsidRDefault="008568B6" w:rsidP="00AB5B5E">
      <w:pPr>
        <w:pStyle w:val="seminarska"/>
        <w:spacing w:line="360" w:lineRule="auto"/>
      </w:pPr>
    </w:p>
    <w:p w14:paraId="46E413C5" w14:textId="77777777" w:rsidR="006B736B" w:rsidRDefault="006B736B" w:rsidP="007E6A8C">
      <w:pPr>
        <w:pStyle w:val="seminarska"/>
        <w:spacing w:line="360" w:lineRule="auto"/>
      </w:pPr>
    </w:p>
    <w:p w14:paraId="36D73AA4" w14:textId="77777777" w:rsidR="003F6CCA" w:rsidRDefault="003F6CCA" w:rsidP="003F6CCA">
      <w:pPr>
        <w:pStyle w:val="NASLOVI"/>
      </w:pPr>
      <w:bookmarkStart w:id="9" w:name="_Toc398920223"/>
      <w:r>
        <w:t>ZANIMIVOSTI</w:t>
      </w:r>
      <w:bookmarkEnd w:id="9"/>
    </w:p>
    <w:p w14:paraId="79F189C1" w14:textId="77777777" w:rsidR="003F6CCA" w:rsidRDefault="003F6CCA" w:rsidP="003F6CCA">
      <w:pPr>
        <w:pStyle w:val="seminarska"/>
        <w:spacing w:line="360" w:lineRule="auto"/>
      </w:pPr>
      <w:r>
        <w:t>Velika jezera včasih poimenujemo morja in mala morja jezera</w:t>
      </w:r>
      <w:r w:rsidR="006B736B">
        <w:t>,</w:t>
      </w:r>
      <w:r>
        <w:t xml:space="preserve"> kot na primer Mrtvo morje in Veliko slano jezero. Največ jezer leži v Kanadi in sicer, kar 60%. Največje jezero pa je Kaspijsko jezero, ki leži med Azijo in Evropo, veliko je za približno 18 in pol Slovenij.</w:t>
      </w:r>
    </w:p>
    <w:p w14:paraId="423EABB2" w14:textId="77777777" w:rsidR="003F6CCA" w:rsidRDefault="003F6CCA" w:rsidP="003F6CCA">
      <w:pPr>
        <w:pStyle w:val="seminarska"/>
      </w:pPr>
    </w:p>
    <w:p w14:paraId="794DABCB" w14:textId="77777777" w:rsidR="009C23C0" w:rsidRDefault="009C23C0" w:rsidP="009C23C0">
      <w:pPr>
        <w:pStyle w:val="NASLOVI"/>
      </w:pPr>
      <w:bookmarkStart w:id="10" w:name="_Toc398920224"/>
      <w:r>
        <w:t>ZAKLJUČEK</w:t>
      </w:r>
      <w:bookmarkEnd w:id="10"/>
    </w:p>
    <w:p w14:paraId="33C48CAC" w14:textId="77777777" w:rsidR="009C23C0" w:rsidRDefault="009C23C0" w:rsidP="009C23C0">
      <w:pPr>
        <w:pStyle w:val="seminarska"/>
        <w:spacing w:line="360" w:lineRule="auto"/>
      </w:pPr>
      <w:r>
        <w:t xml:space="preserve">Jezera so na pogled zelo preprosta, vendar pa se v njih dogaja mnogo bioloških procesov, in prav vsak od teh je pomemben. Predstavljajo tudi lep kraj za oddih in rekreacijo. Pozimi </w:t>
      </w:r>
      <w:r w:rsidR="00CA21A9">
        <w:t>pa se lahko po jezerih</w:t>
      </w:r>
      <w:r>
        <w:t xml:space="preserve"> ki zmrznejo tudi drsamo.</w:t>
      </w:r>
    </w:p>
    <w:p w14:paraId="16557B21" w14:textId="77777777" w:rsidR="003F6CCA" w:rsidRDefault="003F6CCA" w:rsidP="009C23C0">
      <w:pPr>
        <w:pStyle w:val="seminarska"/>
        <w:spacing w:line="360" w:lineRule="auto"/>
      </w:pPr>
    </w:p>
    <w:p w14:paraId="68614FE4" w14:textId="77777777" w:rsidR="009C23C0" w:rsidRDefault="009C23C0" w:rsidP="009C23C0">
      <w:pPr>
        <w:pStyle w:val="NASLOVI"/>
      </w:pPr>
      <w:bookmarkStart w:id="11" w:name="_Toc398920225"/>
      <w:r>
        <w:t>LITERATURA</w:t>
      </w:r>
      <w:bookmarkEnd w:id="11"/>
    </w:p>
    <w:p w14:paraId="7842D2CA" w14:textId="77777777" w:rsidR="009C23C0" w:rsidRDefault="009B5C95" w:rsidP="009C23C0">
      <w:pPr>
        <w:pStyle w:val="seminarska"/>
        <w:numPr>
          <w:ilvl w:val="0"/>
          <w:numId w:val="4"/>
        </w:numPr>
      </w:pPr>
      <w:hyperlink r:id="rId13" w:history="1">
        <w:r w:rsidR="009C23C0" w:rsidRPr="009C384B">
          <w:rPr>
            <w:rStyle w:val="Hyperlink"/>
          </w:rPr>
          <w:t>http://sl.wikipedia.org/wiki/Jezero</w:t>
        </w:r>
      </w:hyperlink>
    </w:p>
    <w:p w14:paraId="369D7DFA" w14:textId="77777777" w:rsidR="009C23C0" w:rsidRDefault="009B5C95" w:rsidP="009C23C0">
      <w:pPr>
        <w:pStyle w:val="seminarska"/>
        <w:numPr>
          <w:ilvl w:val="0"/>
          <w:numId w:val="4"/>
        </w:numPr>
      </w:pPr>
      <w:hyperlink r:id="rId14" w:history="1">
        <w:r w:rsidR="009C23C0" w:rsidRPr="009C384B">
          <w:rPr>
            <w:rStyle w:val="Hyperlink"/>
          </w:rPr>
          <w:t>http://sl.wikipedia.org/wiki/Kaspijsko_jezero</w:t>
        </w:r>
      </w:hyperlink>
    </w:p>
    <w:p w14:paraId="52F6BD8E" w14:textId="77777777" w:rsidR="009C23C0" w:rsidRDefault="009B5C95" w:rsidP="009C23C0">
      <w:pPr>
        <w:pStyle w:val="seminarska"/>
        <w:numPr>
          <w:ilvl w:val="0"/>
          <w:numId w:val="4"/>
        </w:numPr>
      </w:pPr>
      <w:hyperlink r:id="rId15" w:history="1">
        <w:r w:rsidR="009C23C0" w:rsidRPr="009C384B">
          <w:rPr>
            <w:rStyle w:val="Hyperlink"/>
          </w:rPr>
          <w:t>http://sl.wikipedia.org/wiki/Kro%C5%BEenje_du%C5%A1ika</w:t>
        </w:r>
      </w:hyperlink>
    </w:p>
    <w:p w14:paraId="5ED2D357" w14:textId="77777777" w:rsidR="009C23C0" w:rsidRDefault="009C23C0" w:rsidP="009C23C0">
      <w:pPr>
        <w:pStyle w:val="seminarska"/>
        <w:numPr>
          <w:ilvl w:val="0"/>
          <w:numId w:val="4"/>
        </w:numPr>
      </w:pPr>
      <w:r>
        <w:t>Kazimir Tarman, Ekologija za strokovne in tehniške gimnazije, založba DZS, Ljubljana, 1999</w:t>
      </w:r>
    </w:p>
    <w:p w14:paraId="590299E1" w14:textId="77777777" w:rsidR="006B736B" w:rsidRDefault="009B5C95" w:rsidP="006B736B">
      <w:pPr>
        <w:pStyle w:val="seminarska"/>
        <w:numPr>
          <w:ilvl w:val="0"/>
          <w:numId w:val="4"/>
        </w:numPr>
      </w:pPr>
      <w:hyperlink r:id="rId16" w:history="1">
        <w:r w:rsidR="006B736B" w:rsidRPr="00041527">
          <w:rPr>
            <w:rStyle w:val="Hyperlink"/>
          </w:rPr>
          <w:t>http://www.slovenijanadlani.si/jezera/</w:t>
        </w:r>
      </w:hyperlink>
    </w:p>
    <w:p w14:paraId="53D62E72" w14:textId="77777777" w:rsidR="006B736B" w:rsidRDefault="009B5C95" w:rsidP="006B736B">
      <w:pPr>
        <w:pStyle w:val="seminarska"/>
        <w:numPr>
          <w:ilvl w:val="0"/>
          <w:numId w:val="4"/>
        </w:numPr>
      </w:pPr>
      <w:hyperlink r:id="rId17" w:history="1">
        <w:r w:rsidR="006B736B" w:rsidRPr="00041527">
          <w:rPr>
            <w:rStyle w:val="Hyperlink"/>
          </w:rPr>
          <w:t>http://sl.wikipedia.org/wiki/Bohinjsko_jezero</w:t>
        </w:r>
      </w:hyperlink>
    </w:p>
    <w:p w14:paraId="5AC09FDB" w14:textId="77777777" w:rsidR="006B736B" w:rsidRDefault="009B5C95" w:rsidP="006B736B">
      <w:pPr>
        <w:pStyle w:val="seminarska"/>
        <w:numPr>
          <w:ilvl w:val="0"/>
          <w:numId w:val="4"/>
        </w:numPr>
      </w:pPr>
      <w:hyperlink r:id="rId18" w:anchor="cite_note-1" w:history="1">
        <w:r w:rsidR="006B736B" w:rsidRPr="00041527">
          <w:rPr>
            <w:rStyle w:val="Hyperlink"/>
          </w:rPr>
          <w:t>http://sl.wikipedia.org/wiki/Blejsko_jezero#cite_note-1</w:t>
        </w:r>
      </w:hyperlink>
    </w:p>
    <w:p w14:paraId="2AC18999" w14:textId="77777777" w:rsidR="006B736B" w:rsidRDefault="009B5C95" w:rsidP="006B736B">
      <w:pPr>
        <w:pStyle w:val="seminarska"/>
        <w:numPr>
          <w:ilvl w:val="0"/>
          <w:numId w:val="4"/>
        </w:numPr>
      </w:pPr>
      <w:hyperlink r:id="rId19" w:anchor="How_lakes_disappear" w:history="1">
        <w:r w:rsidR="006B736B" w:rsidRPr="00041527">
          <w:rPr>
            <w:rStyle w:val="Hyperlink"/>
          </w:rPr>
          <w:t>http://en.wikipedia.org/wiki/Lake#How_lakes_disappear</w:t>
        </w:r>
      </w:hyperlink>
    </w:p>
    <w:p w14:paraId="5DC881C8" w14:textId="77777777" w:rsidR="007E6A8C" w:rsidRPr="0025237D" w:rsidRDefault="009B5C95" w:rsidP="005F2872">
      <w:pPr>
        <w:pStyle w:val="seminarska"/>
        <w:numPr>
          <w:ilvl w:val="0"/>
          <w:numId w:val="4"/>
        </w:numPr>
      </w:pPr>
      <w:hyperlink r:id="rId20" w:history="1">
        <w:r w:rsidR="006B736B" w:rsidRPr="00041527">
          <w:rPr>
            <w:rStyle w:val="Hyperlink"/>
          </w:rPr>
          <w:t>http://sl.wikipedia.org/wiki/Cerkni%C5%A1ko_jezero</w:t>
        </w:r>
      </w:hyperlink>
    </w:p>
    <w:sectPr w:rsidR="007E6A8C" w:rsidRPr="0025237D" w:rsidSect="00175DBE">
      <w:pgSz w:w="11906" w:h="16838"/>
      <w:pgMar w:top="1418" w:right="1418"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BE50" w14:textId="77777777" w:rsidR="0038233A" w:rsidRDefault="0038233A" w:rsidP="00E03315">
      <w:pPr>
        <w:spacing w:after="0" w:line="240" w:lineRule="auto"/>
      </w:pPr>
      <w:r>
        <w:separator/>
      </w:r>
    </w:p>
  </w:endnote>
  <w:endnote w:type="continuationSeparator" w:id="0">
    <w:p w14:paraId="13E84C13" w14:textId="77777777" w:rsidR="0038233A" w:rsidRDefault="0038233A" w:rsidP="00E0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983B" w14:textId="77777777" w:rsidR="00E03315" w:rsidRDefault="00E03315">
    <w:pPr>
      <w:pStyle w:val="Footer"/>
      <w:jc w:val="center"/>
    </w:pPr>
    <w:r>
      <w:fldChar w:fldCharType="begin"/>
    </w:r>
    <w:r>
      <w:instrText>PAGE   \* MERGEFORMAT</w:instrText>
    </w:r>
    <w:r>
      <w:fldChar w:fldCharType="separate"/>
    </w:r>
    <w:r w:rsidR="0034008E">
      <w:rPr>
        <w:noProof/>
      </w:rPr>
      <w:t>6</w:t>
    </w:r>
    <w:r>
      <w:fldChar w:fldCharType="end"/>
    </w:r>
  </w:p>
  <w:p w14:paraId="7CFFDE41" w14:textId="77777777" w:rsidR="00E03315" w:rsidRDefault="00E03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83EB" w14:textId="77777777" w:rsidR="0038233A" w:rsidRDefault="0038233A" w:rsidP="00E03315">
      <w:pPr>
        <w:spacing w:after="0" w:line="240" w:lineRule="auto"/>
      </w:pPr>
      <w:r>
        <w:separator/>
      </w:r>
    </w:p>
  </w:footnote>
  <w:footnote w:type="continuationSeparator" w:id="0">
    <w:p w14:paraId="639293F2" w14:textId="77777777" w:rsidR="0038233A" w:rsidRDefault="0038233A" w:rsidP="00E03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72E2"/>
    <w:multiLevelType w:val="hybridMultilevel"/>
    <w:tmpl w:val="54188F20"/>
    <w:lvl w:ilvl="0" w:tplc="B68A7F20">
      <w:start w:val="3"/>
      <w:numFmt w:val="bullet"/>
      <w:lvlText w:val="-"/>
      <w:lvlJc w:val="left"/>
      <w:pPr>
        <w:ind w:left="1068" w:hanging="360"/>
      </w:pPr>
      <w:rPr>
        <w:rFonts w:ascii="Times New Roman" w:eastAsia="Calibr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2562597E"/>
    <w:multiLevelType w:val="hybridMultilevel"/>
    <w:tmpl w:val="0FC2E3F0"/>
    <w:lvl w:ilvl="0" w:tplc="12629AA4">
      <w:numFmt w:val="bullet"/>
      <w:lvlText w:val="-"/>
      <w:lvlJc w:val="left"/>
      <w:pPr>
        <w:ind w:left="1068" w:hanging="360"/>
      </w:pPr>
      <w:rPr>
        <w:rFonts w:ascii="Times New Roman" w:eastAsia="Calibr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3FD93ABE"/>
    <w:multiLevelType w:val="hybridMultilevel"/>
    <w:tmpl w:val="69148BB2"/>
    <w:lvl w:ilvl="0" w:tplc="9AAAF9F4">
      <w:start w:val="1"/>
      <w:numFmt w:val="decimal"/>
      <w:pStyle w:val="NASLOVI"/>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6E8B179C"/>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FBA"/>
    <w:rsid w:val="00031A17"/>
    <w:rsid w:val="00060A47"/>
    <w:rsid w:val="0016167D"/>
    <w:rsid w:val="00175DBE"/>
    <w:rsid w:val="0017600F"/>
    <w:rsid w:val="0017727F"/>
    <w:rsid w:val="0018035A"/>
    <w:rsid w:val="00190665"/>
    <w:rsid w:val="00191596"/>
    <w:rsid w:val="001C36E4"/>
    <w:rsid w:val="0025237D"/>
    <w:rsid w:val="00287A31"/>
    <w:rsid w:val="00295A27"/>
    <w:rsid w:val="00295FDB"/>
    <w:rsid w:val="002F6D38"/>
    <w:rsid w:val="002F7FAE"/>
    <w:rsid w:val="0034008E"/>
    <w:rsid w:val="0038233A"/>
    <w:rsid w:val="003F6CCA"/>
    <w:rsid w:val="00443FC8"/>
    <w:rsid w:val="00466DA2"/>
    <w:rsid w:val="00500D62"/>
    <w:rsid w:val="0050146F"/>
    <w:rsid w:val="00526E5B"/>
    <w:rsid w:val="0052745C"/>
    <w:rsid w:val="00534992"/>
    <w:rsid w:val="00573D06"/>
    <w:rsid w:val="005775A1"/>
    <w:rsid w:val="005A0F7C"/>
    <w:rsid w:val="005A3974"/>
    <w:rsid w:val="005E407A"/>
    <w:rsid w:val="005F2872"/>
    <w:rsid w:val="00600333"/>
    <w:rsid w:val="006376A6"/>
    <w:rsid w:val="00637E79"/>
    <w:rsid w:val="006B736B"/>
    <w:rsid w:val="006C6093"/>
    <w:rsid w:val="00771DC4"/>
    <w:rsid w:val="00777871"/>
    <w:rsid w:val="0078080A"/>
    <w:rsid w:val="007C339A"/>
    <w:rsid w:val="007E63F9"/>
    <w:rsid w:val="007E6A8C"/>
    <w:rsid w:val="008053B6"/>
    <w:rsid w:val="00815C97"/>
    <w:rsid w:val="008568B6"/>
    <w:rsid w:val="008A7C1A"/>
    <w:rsid w:val="008D4333"/>
    <w:rsid w:val="008E7C5A"/>
    <w:rsid w:val="00936D71"/>
    <w:rsid w:val="0094638A"/>
    <w:rsid w:val="00965762"/>
    <w:rsid w:val="009B5C95"/>
    <w:rsid w:val="009C23C0"/>
    <w:rsid w:val="009D1A49"/>
    <w:rsid w:val="00AB5B5E"/>
    <w:rsid w:val="00AE293D"/>
    <w:rsid w:val="00B02F46"/>
    <w:rsid w:val="00B23372"/>
    <w:rsid w:val="00B402CC"/>
    <w:rsid w:val="00B8548B"/>
    <w:rsid w:val="00B91FBA"/>
    <w:rsid w:val="00C2410C"/>
    <w:rsid w:val="00CA21A9"/>
    <w:rsid w:val="00DB45AE"/>
    <w:rsid w:val="00E03315"/>
    <w:rsid w:val="00E42462"/>
    <w:rsid w:val="00E441BA"/>
    <w:rsid w:val="00E4661B"/>
    <w:rsid w:val="00EB2FA8"/>
    <w:rsid w:val="00ED594A"/>
    <w:rsid w:val="00F3172C"/>
    <w:rsid w:val="00F922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CA89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FBA"/>
    <w:pPr>
      <w:spacing w:after="160" w:line="256" w:lineRule="auto"/>
    </w:pPr>
    <w:rPr>
      <w:sz w:val="22"/>
      <w:szCs w:val="22"/>
      <w:lang w:eastAsia="en-US"/>
    </w:rPr>
  </w:style>
  <w:style w:type="paragraph" w:styleId="Heading1">
    <w:name w:val="heading 1"/>
    <w:basedOn w:val="Normal"/>
    <w:next w:val="Normal"/>
    <w:link w:val="Heading1Char"/>
    <w:uiPriority w:val="9"/>
    <w:qFormat/>
    <w:rsid w:val="00E0331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E0331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E0331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FBA"/>
    <w:pPr>
      <w:spacing w:line="259" w:lineRule="auto"/>
      <w:ind w:left="720"/>
      <w:contextualSpacing/>
    </w:pPr>
  </w:style>
  <w:style w:type="paragraph" w:customStyle="1" w:styleId="seminarska">
    <w:name w:val="seminarska"/>
    <w:basedOn w:val="Normal"/>
    <w:qFormat/>
    <w:rsid w:val="00B91FBA"/>
    <w:pPr>
      <w:ind w:firstLine="708"/>
    </w:pPr>
    <w:rPr>
      <w:rFonts w:ascii="Times New Roman" w:hAnsi="Times New Roman"/>
      <w:sz w:val="24"/>
    </w:rPr>
  </w:style>
  <w:style w:type="paragraph" w:customStyle="1" w:styleId="NASLOVI">
    <w:name w:val="NASLOVI"/>
    <w:basedOn w:val="seminarska"/>
    <w:qFormat/>
    <w:rsid w:val="00534992"/>
    <w:pPr>
      <w:numPr>
        <w:numId w:val="3"/>
      </w:numPr>
    </w:pPr>
    <w:rPr>
      <w:b/>
      <w:sz w:val="28"/>
    </w:rPr>
  </w:style>
  <w:style w:type="character" w:styleId="Hyperlink">
    <w:name w:val="Hyperlink"/>
    <w:uiPriority w:val="99"/>
    <w:unhideWhenUsed/>
    <w:rsid w:val="00B8548B"/>
    <w:rPr>
      <w:color w:val="0563C1"/>
      <w:u w:val="single"/>
    </w:rPr>
  </w:style>
  <w:style w:type="character" w:styleId="FollowedHyperlink">
    <w:name w:val="FollowedHyperlink"/>
    <w:uiPriority w:val="99"/>
    <w:semiHidden/>
    <w:unhideWhenUsed/>
    <w:rsid w:val="00031A17"/>
    <w:rPr>
      <w:color w:val="954F72"/>
      <w:u w:val="single"/>
    </w:rPr>
  </w:style>
  <w:style w:type="character" w:customStyle="1" w:styleId="Heading1Char">
    <w:name w:val="Heading 1 Char"/>
    <w:link w:val="Heading1"/>
    <w:uiPriority w:val="9"/>
    <w:rsid w:val="00E03315"/>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E03315"/>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E03315"/>
    <w:rPr>
      <w:rFonts w:ascii="Calibri Light" w:eastAsia="Times New Roman" w:hAnsi="Calibri Light" w:cs="Times New Roman"/>
      <w:color w:val="1F4D78"/>
      <w:sz w:val="24"/>
      <w:szCs w:val="24"/>
    </w:rPr>
  </w:style>
  <w:style w:type="paragraph" w:styleId="TOC1">
    <w:name w:val="toc 1"/>
    <w:basedOn w:val="Normal"/>
    <w:next w:val="Normal"/>
    <w:autoRedefine/>
    <w:uiPriority w:val="39"/>
    <w:unhideWhenUsed/>
    <w:rsid w:val="00E03315"/>
    <w:pPr>
      <w:spacing w:after="100"/>
    </w:pPr>
  </w:style>
  <w:style w:type="paragraph" w:styleId="Header">
    <w:name w:val="header"/>
    <w:basedOn w:val="Normal"/>
    <w:link w:val="HeaderChar"/>
    <w:uiPriority w:val="99"/>
    <w:unhideWhenUsed/>
    <w:rsid w:val="00E033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3315"/>
  </w:style>
  <w:style w:type="paragraph" w:styleId="Footer">
    <w:name w:val="footer"/>
    <w:basedOn w:val="Normal"/>
    <w:link w:val="FooterChar"/>
    <w:uiPriority w:val="99"/>
    <w:unhideWhenUsed/>
    <w:rsid w:val="00E033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3315"/>
  </w:style>
  <w:style w:type="paragraph" w:styleId="BalloonText">
    <w:name w:val="Balloon Text"/>
    <w:basedOn w:val="Normal"/>
    <w:link w:val="BalloonTextChar"/>
    <w:uiPriority w:val="99"/>
    <w:semiHidden/>
    <w:unhideWhenUsed/>
    <w:rsid w:val="006003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0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0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ikipedia.org/wiki/Jezero" TargetMode="External"/><Relationship Id="rId18" Type="http://schemas.openxmlformats.org/officeDocument/2006/relationships/hyperlink" Target="http://sl.wikipedia.org/wiki/Blejsko_jeze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l.wikipedia.org/wiki/Bohinjsko_jezero" TargetMode="External"/><Relationship Id="rId2" Type="http://schemas.openxmlformats.org/officeDocument/2006/relationships/numbering" Target="numbering.xml"/><Relationship Id="rId16" Type="http://schemas.openxmlformats.org/officeDocument/2006/relationships/hyperlink" Target="http://www.slovenijanadlani.si/jezera/" TargetMode="External"/><Relationship Id="rId20" Type="http://schemas.openxmlformats.org/officeDocument/2006/relationships/hyperlink" Target="http://sl.wikipedia.org/wiki/Cerkni%C5%A1ko_jez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l.wikipedia.org/wiki/Kro%C5%BEenje_du%C5%A1ika" TargetMode="External"/><Relationship Id="rId10" Type="http://schemas.openxmlformats.org/officeDocument/2006/relationships/image" Target="media/image2.jpeg"/><Relationship Id="rId19" Type="http://schemas.openxmlformats.org/officeDocument/2006/relationships/hyperlink" Target="http://en.wikipedia.org/wiki/Lak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wikipedia.org/wiki/Kaspijsko_jezer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98DF-FA86-4FE3-AAC3-4FE41D32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Links>
    <vt:vector size="114" baseType="variant">
      <vt:variant>
        <vt:i4>6029354</vt:i4>
      </vt:variant>
      <vt:variant>
        <vt:i4>90</vt:i4>
      </vt:variant>
      <vt:variant>
        <vt:i4>0</vt:i4>
      </vt:variant>
      <vt:variant>
        <vt:i4>5</vt:i4>
      </vt:variant>
      <vt:variant>
        <vt:lpwstr>http://sl.wikipedia.org/wiki/Cerkni%C5%A1ko_jezero</vt:lpwstr>
      </vt:variant>
      <vt:variant>
        <vt:lpwstr/>
      </vt:variant>
      <vt:variant>
        <vt:i4>6946877</vt:i4>
      </vt:variant>
      <vt:variant>
        <vt:i4>87</vt:i4>
      </vt:variant>
      <vt:variant>
        <vt:i4>0</vt:i4>
      </vt:variant>
      <vt:variant>
        <vt:i4>5</vt:i4>
      </vt:variant>
      <vt:variant>
        <vt:lpwstr>http://en.wikipedia.org/wiki/Lake</vt:lpwstr>
      </vt:variant>
      <vt:variant>
        <vt:lpwstr>How_lakes_disappear</vt:lpwstr>
      </vt:variant>
      <vt:variant>
        <vt:i4>4915271</vt:i4>
      </vt:variant>
      <vt:variant>
        <vt:i4>84</vt:i4>
      </vt:variant>
      <vt:variant>
        <vt:i4>0</vt:i4>
      </vt:variant>
      <vt:variant>
        <vt:i4>5</vt:i4>
      </vt:variant>
      <vt:variant>
        <vt:lpwstr>http://sl.wikipedia.org/wiki/Blejsko_jezero</vt:lpwstr>
      </vt:variant>
      <vt:variant>
        <vt:lpwstr>cite_note-1</vt:lpwstr>
      </vt:variant>
      <vt:variant>
        <vt:i4>1245295</vt:i4>
      </vt:variant>
      <vt:variant>
        <vt:i4>81</vt:i4>
      </vt:variant>
      <vt:variant>
        <vt:i4>0</vt:i4>
      </vt:variant>
      <vt:variant>
        <vt:i4>5</vt:i4>
      </vt:variant>
      <vt:variant>
        <vt:lpwstr>http://sl.wikipedia.org/wiki/Bohinjsko_jezero</vt:lpwstr>
      </vt:variant>
      <vt:variant>
        <vt:lpwstr/>
      </vt:variant>
      <vt:variant>
        <vt:i4>3342449</vt:i4>
      </vt:variant>
      <vt:variant>
        <vt:i4>78</vt:i4>
      </vt:variant>
      <vt:variant>
        <vt:i4>0</vt:i4>
      </vt:variant>
      <vt:variant>
        <vt:i4>5</vt:i4>
      </vt:variant>
      <vt:variant>
        <vt:lpwstr>http://www.slovenijanadlani.si/jezera/</vt:lpwstr>
      </vt:variant>
      <vt:variant>
        <vt:lpwstr/>
      </vt:variant>
      <vt:variant>
        <vt:i4>3670030</vt:i4>
      </vt:variant>
      <vt:variant>
        <vt:i4>75</vt:i4>
      </vt:variant>
      <vt:variant>
        <vt:i4>0</vt:i4>
      </vt:variant>
      <vt:variant>
        <vt:i4>5</vt:i4>
      </vt:variant>
      <vt:variant>
        <vt:lpwstr>http://sl.wikipedia.org/wiki/Kro%C5%BEenje_du%C5%A1ika</vt:lpwstr>
      </vt:variant>
      <vt:variant>
        <vt:lpwstr/>
      </vt:variant>
      <vt:variant>
        <vt:i4>393336</vt:i4>
      </vt:variant>
      <vt:variant>
        <vt:i4>72</vt:i4>
      </vt:variant>
      <vt:variant>
        <vt:i4>0</vt:i4>
      </vt:variant>
      <vt:variant>
        <vt:i4>5</vt:i4>
      </vt:variant>
      <vt:variant>
        <vt:lpwstr>http://sl.wikipedia.org/wiki/Kaspijsko_jezero</vt:lpwstr>
      </vt:variant>
      <vt:variant>
        <vt:lpwstr/>
      </vt:variant>
      <vt:variant>
        <vt:i4>7012407</vt:i4>
      </vt:variant>
      <vt:variant>
        <vt:i4>69</vt:i4>
      </vt:variant>
      <vt:variant>
        <vt:i4>0</vt:i4>
      </vt:variant>
      <vt:variant>
        <vt:i4>5</vt:i4>
      </vt:variant>
      <vt:variant>
        <vt:lpwstr>http://sl.wikipedia.org/wiki/Jezero</vt:lpwstr>
      </vt:variant>
      <vt:variant>
        <vt:lpwstr/>
      </vt:variant>
      <vt:variant>
        <vt:i4>1376315</vt:i4>
      </vt:variant>
      <vt:variant>
        <vt:i4>62</vt:i4>
      </vt:variant>
      <vt:variant>
        <vt:i4>0</vt:i4>
      </vt:variant>
      <vt:variant>
        <vt:i4>5</vt:i4>
      </vt:variant>
      <vt:variant>
        <vt:lpwstr/>
      </vt:variant>
      <vt:variant>
        <vt:lpwstr>_Toc398920225</vt:lpwstr>
      </vt:variant>
      <vt:variant>
        <vt:i4>1376315</vt:i4>
      </vt:variant>
      <vt:variant>
        <vt:i4>56</vt:i4>
      </vt:variant>
      <vt:variant>
        <vt:i4>0</vt:i4>
      </vt:variant>
      <vt:variant>
        <vt:i4>5</vt:i4>
      </vt:variant>
      <vt:variant>
        <vt:lpwstr/>
      </vt:variant>
      <vt:variant>
        <vt:lpwstr>_Toc398920224</vt:lpwstr>
      </vt:variant>
      <vt:variant>
        <vt:i4>1376315</vt:i4>
      </vt:variant>
      <vt:variant>
        <vt:i4>50</vt:i4>
      </vt:variant>
      <vt:variant>
        <vt:i4>0</vt:i4>
      </vt:variant>
      <vt:variant>
        <vt:i4>5</vt:i4>
      </vt:variant>
      <vt:variant>
        <vt:lpwstr/>
      </vt:variant>
      <vt:variant>
        <vt:lpwstr>_Toc398920223</vt:lpwstr>
      </vt:variant>
      <vt:variant>
        <vt:i4>1376315</vt:i4>
      </vt:variant>
      <vt:variant>
        <vt:i4>44</vt:i4>
      </vt:variant>
      <vt:variant>
        <vt:i4>0</vt:i4>
      </vt:variant>
      <vt:variant>
        <vt:i4>5</vt:i4>
      </vt:variant>
      <vt:variant>
        <vt:lpwstr/>
      </vt:variant>
      <vt:variant>
        <vt:lpwstr>_Toc398920222</vt:lpwstr>
      </vt:variant>
      <vt:variant>
        <vt:i4>1376315</vt:i4>
      </vt:variant>
      <vt:variant>
        <vt:i4>38</vt:i4>
      </vt:variant>
      <vt:variant>
        <vt:i4>0</vt:i4>
      </vt:variant>
      <vt:variant>
        <vt:i4>5</vt:i4>
      </vt:variant>
      <vt:variant>
        <vt:lpwstr/>
      </vt:variant>
      <vt:variant>
        <vt:lpwstr>_Toc398920221</vt:lpwstr>
      </vt:variant>
      <vt:variant>
        <vt:i4>1376315</vt:i4>
      </vt:variant>
      <vt:variant>
        <vt:i4>32</vt:i4>
      </vt:variant>
      <vt:variant>
        <vt:i4>0</vt:i4>
      </vt:variant>
      <vt:variant>
        <vt:i4>5</vt:i4>
      </vt:variant>
      <vt:variant>
        <vt:lpwstr/>
      </vt:variant>
      <vt:variant>
        <vt:lpwstr>_Toc398920220</vt:lpwstr>
      </vt:variant>
      <vt:variant>
        <vt:i4>1441851</vt:i4>
      </vt:variant>
      <vt:variant>
        <vt:i4>26</vt:i4>
      </vt:variant>
      <vt:variant>
        <vt:i4>0</vt:i4>
      </vt:variant>
      <vt:variant>
        <vt:i4>5</vt:i4>
      </vt:variant>
      <vt:variant>
        <vt:lpwstr/>
      </vt:variant>
      <vt:variant>
        <vt:lpwstr>_Toc398920219</vt:lpwstr>
      </vt:variant>
      <vt:variant>
        <vt:i4>1441851</vt:i4>
      </vt:variant>
      <vt:variant>
        <vt:i4>20</vt:i4>
      </vt:variant>
      <vt:variant>
        <vt:i4>0</vt:i4>
      </vt:variant>
      <vt:variant>
        <vt:i4>5</vt:i4>
      </vt:variant>
      <vt:variant>
        <vt:lpwstr/>
      </vt:variant>
      <vt:variant>
        <vt:lpwstr>_Toc398920218</vt:lpwstr>
      </vt:variant>
      <vt:variant>
        <vt:i4>1441851</vt:i4>
      </vt:variant>
      <vt:variant>
        <vt:i4>14</vt:i4>
      </vt:variant>
      <vt:variant>
        <vt:i4>0</vt:i4>
      </vt:variant>
      <vt:variant>
        <vt:i4>5</vt:i4>
      </vt:variant>
      <vt:variant>
        <vt:lpwstr/>
      </vt:variant>
      <vt:variant>
        <vt:lpwstr>_Toc398920217</vt:lpwstr>
      </vt:variant>
      <vt:variant>
        <vt:i4>1441851</vt:i4>
      </vt:variant>
      <vt:variant>
        <vt:i4>8</vt:i4>
      </vt:variant>
      <vt:variant>
        <vt:i4>0</vt:i4>
      </vt:variant>
      <vt:variant>
        <vt:i4>5</vt:i4>
      </vt:variant>
      <vt:variant>
        <vt:lpwstr/>
      </vt:variant>
      <vt:variant>
        <vt:lpwstr>_Toc398920216</vt:lpwstr>
      </vt:variant>
      <vt:variant>
        <vt:i4>1441851</vt:i4>
      </vt:variant>
      <vt:variant>
        <vt:i4>2</vt:i4>
      </vt:variant>
      <vt:variant>
        <vt:i4>0</vt:i4>
      </vt:variant>
      <vt:variant>
        <vt:i4>5</vt:i4>
      </vt:variant>
      <vt:variant>
        <vt:lpwstr/>
      </vt:variant>
      <vt:variant>
        <vt:lpwstr>_Toc398920215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