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FD" w:rsidRPr="00273912" w:rsidRDefault="0071553E" w:rsidP="00C54E5A">
      <w:pPr>
        <w:jc w:val="center"/>
        <w:rPr>
          <w:rFonts w:ascii="Arial" w:hAnsi="Arial" w:cs="Arial"/>
          <w:b/>
          <w:color w:val="FF0000"/>
          <w:sz w:val="40"/>
          <w:szCs w:val="40"/>
          <w:lang w:val="sl-SI"/>
        </w:rPr>
      </w:pPr>
      <w:bookmarkStart w:id="0" w:name="_GoBack"/>
      <w:bookmarkEnd w:id="0"/>
      <w:r w:rsidRPr="00273912">
        <w:rPr>
          <w:rFonts w:ascii="Arial" w:hAnsi="Arial" w:cs="Arial"/>
          <w:b/>
          <w:color w:val="FF0000"/>
          <w:sz w:val="40"/>
          <w:szCs w:val="40"/>
          <w:lang w:val="sl-SI"/>
        </w:rPr>
        <w:t>KOSTI</w:t>
      </w:r>
    </w:p>
    <w:p w:rsidR="00C54E5A" w:rsidRPr="00273912" w:rsidRDefault="00C54E5A" w:rsidP="00C54E5A">
      <w:pPr>
        <w:rPr>
          <w:rFonts w:ascii="Bookman Old Style" w:hAnsi="Bookman Old Style" w:cs="Arial"/>
          <w:b/>
          <w:color w:val="00B0F0"/>
          <w:sz w:val="36"/>
          <w:szCs w:val="36"/>
          <w:lang w:val="sl-SI"/>
        </w:rPr>
      </w:pPr>
      <w:r w:rsidRPr="00273912">
        <w:rPr>
          <w:rFonts w:ascii="Bookman Old Style" w:hAnsi="Bookman Old Style" w:cs="Arial"/>
          <w:b/>
          <w:color w:val="00B0F0"/>
          <w:sz w:val="36"/>
          <w:szCs w:val="36"/>
          <w:lang w:val="sl-SI"/>
        </w:rPr>
        <w:t>Uvod</w:t>
      </w:r>
    </w:p>
    <w:p w:rsidR="0071553E" w:rsidRPr="00C54E5A" w:rsidRDefault="00B93300" w:rsidP="00C54E5A">
      <w:pPr>
        <w:jc w:val="both"/>
        <w:rPr>
          <w:rFonts w:ascii="Bookman Old Style" w:hAnsi="Bookman Old Style"/>
          <w:sz w:val="24"/>
          <w:szCs w:val="24"/>
        </w:rPr>
      </w:pPr>
      <w:r w:rsidRPr="00C54E5A">
        <w:rPr>
          <w:rFonts w:ascii="Bookman Old Style" w:hAnsi="Bookman Old Style"/>
          <w:sz w:val="24"/>
          <w:szCs w:val="24"/>
        </w:rPr>
        <w:t>Kosti dajejo telesu oporo in obliko, skupaj z mišicami omogočajo gibanje, varujejo notranje organe, skladiščijo mineralne snovi, v nekaterih kosteh pa nastajajo tudi rdeče krvne celice.</w:t>
      </w:r>
    </w:p>
    <w:p w:rsidR="00B93300" w:rsidRPr="00C54E5A" w:rsidRDefault="00B93300" w:rsidP="00C54E5A">
      <w:pPr>
        <w:jc w:val="both"/>
        <w:rPr>
          <w:rFonts w:ascii="Bookman Old Style" w:hAnsi="Bookman Old Style"/>
          <w:sz w:val="24"/>
          <w:szCs w:val="24"/>
          <w:lang w:val="sl-SI"/>
        </w:rPr>
      </w:pPr>
      <w:r w:rsidRPr="00C54E5A">
        <w:rPr>
          <w:rFonts w:ascii="Bookman Old Style" w:hAnsi="Bookman Old Style"/>
          <w:bCs/>
          <w:sz w:val="24"/>
          <w:szCs w:val="24"/>
          <w:lang w:val="sl-SI"/>
        </w:rPr>
        <w:t>Telo odraslega človeka ima 206 kosti</w:t>
      </w:r>
      <w:r w:rsidR="00405281" w:rsidRPr="00C54E5A">
        <w:rPr>
          <w:rFonts w:ascii="Bookman Old Style" w:hAnsi="Bookman Old Style"/>
          <w:bCs/>
          <w:sz w:val="24"/>
          <w:szCs w:val="24"/>
          <w:lang w:val="sl-SI"/>
        </w:rPr>
        <w:t>, otroško telo pa kar 300, saj se v dobi odraščanja</w:t>
      </w:r>
      <w:r w:rsidR="00405281" w:rsidRPr="00C54E5A">
        <w:rPr>
          <w:rFonts w:ascii="Bookman Old Style" w:hAnsi="Bookman Old Style"/>
          <w:sz w:val="24"/>
          <w:szCs w:val="24"/>
          <w:lang w:val="sl-SI"/>
        </w:rPr>
        <w:t xml:space="preserve"> sklenejo še nekatere vrzeli med kostmi. Človeško okostje predstavlja kar 12 odstotkov človekove teže; dri 75-kilogramskem odraslem človekutorej okostje torej tehta 9 kilogramogramov.</w:t>
      </w:r>
    </w:p>
    <w:p w:rsidR="00DD70C7" w:rsidRDefault="00405281" w:rsidP="00C54E5A">
      <w:pPr>
        <w:jc w:val="both"/>
        <w:rPr>
          <w:rStyle w:val="apple-style-span"/>
          <w:rFonts w:ascii="Bookman Old Style" w:hAnsi="Bookman Old Style"/>
          <w:sz w:val="24"/>
          <w:szCs w:val="24"/>
        </w:rPr>
      </w:pPr>
      <w:r w:rsidRPr="00C54E5A">
        <w:rPr>
          <w:rFonts w:ascii="Bookman Old Style" w:hAnsi="Bookman Old Style"/>
          <w:sz w:val="24"/>
          <w:szCs w:val="24"/>
          <w:lang w:val="sl-SI"/>
        </w:rPr>
        <w:t>Kosti se spreminjajo vse življenje</w:t>
      </w:r>
      <w:r w:rsidR="00DD70C7" w:rsidRPr="00C54E5A">
        <w:rPr>
          <w:rFonts w:ascii="Bookman Old Style" w:hAnsi="Bookman Old Style"/>
          <w:sz w:val="24"/>
          <w:szCs w:val="24"/>
          <w:lang w:val="sl-SI"/>
        </w:rPr>
        <w:t>.</w:t>
      </w:r>
      <w:r w:rsidR="00DD70C7" w:rsidRPr="00C54E5A">
        <w:rPr>
          <w:rFonts w:ascii="Bookman Old Style" w:hAnsi="Bookman Old Style"/>
          <w:sz w:val="24"/>
          <w:szCs w:val="24"/>
        </w:rPr>
        <w:t xml:space="preserve"> Kosti rastejo od takrat, ko je otrok še v maternici in približno do dvajsetega leta starosti.</w:t>
      </w:r>
      <w:r w:rsidR="00DD70C7" w:rsidRPr="00C54E5A">
        <w:rPr>
          <w:rStyle w:val="apple-style-span"/>
          <w:rFonts w:ascii="Bookman Old Style" w:hAnsi="Bookman Old Style"/>
          <w:sz w:val="24"/>
          <w:szCs w:val="24"/>
        </w:rPr>
        <w:t xml:space="preserve"> Rast kosti omogoča rastni hrustanec, ki se nahaja v sredini velikih kosti ter na meji med osrednjim delom kosti in njenim okrajkom. Pri osmem tednu starosti se začne osifikacija</w:t>
      </w:r>
      <w:r w:rsidR="003C52B5" w:rsidRPr="00C54E5A">
        <w:rPr>
          <w:rStyle w:val="apple-style-span"/>
          <w:rFonts w:ascii="Bookman Old Style" w:hAnsi="Bookman Old Style"/>
          <w:sz w:val="24"/>
          <w:szCs w:val="24"/>
        </w:rPr>
        <w:t xml:space="preserve"> ali zakostnjevanje</w:t>
      </w:r>
      <w:r w:rsidR="00DD70C7" w:rsidRPr="00C54E5A">
        <w:rPr>
          <w:rStyle w:val="apple-style-span"/>
          <w:rFonts w:ascii="Bookman Old Style" w:hAnsi="Bookman Old Style"/>
          <w:sz w:val="24"/>
          <w:szCs w:val="24"/>
        </w:rPr>
        <w:t xml:space="preserve">. To </w:t>
      </w:r>
      <w:r w:rsidR="003C52B5" w:rsidRPr="00C54E5A">
        <w:rPr>
          <w:rStyle w:val="apple-style-span"/>
          <w:rFonts w:ascii="Bookman Old Style" w:hAnsi="Bookman Old Style"/>
          <w:sz w:val="24"/>
          <w:szCs w:val="24"/>
        </w:rPr>
        <w:t xml:space="preserve">je proces nadomeščanja hrustančnih celic </w:t>
      </w:r>
      <w:r w:rsidR="00DD70C7" w:rsidRPr="00C54E5A">
        <w:rPr>
          <w:rStyle w:val="apple-style-span"/>
          <w:rFonts w:ascii="Bookman Old Style" w:hAnsi="Bookman Old Style"/>
          <w:sz w:val="24"/>
          <w:szCs w:val="24"/>
        </w:rPr>
        <w:t xml:space="preserve"> s </w:t>
      </w:r>
      <w:r w:rsidR="003C52B5" w:rsidRPr="00C54E5A">
        <w:rPr>
          <w:rStyle w:val="apple-style-span"/>
          <w:rFonts w:ascii="Bookman Old Style" w:hAnsi="Bookman Old Style"/>
          <w:sz w:val="24"/>
          <w:szCs w:val="24"/>
        </w:rPr>
        <w:t>kostnimi celicami. To je za rast kosti zelo pomembno, saj postaja kost na sredini vedno trša, na končnih delih pa ob pomoči hrustančnega tkiva še vedno raste. Po dvajsetem letu se rast kosti konča, kosti pa pridobivajo le še trdnost.</w:t>
      </w:r>
      <w:r w:rsidR="00331917" w:rsidRPr="00C54E5A">
        <w:rPr>
          <w:rFonts w:ascii="Bookman Old Style" w:hAnsi="Bookman Old Style"/>
          <w:sz w:val="24"/>
          <w:szCs w:val="24"/>
        </w:rPr>
        <w:t xml:space="preserve"> </w:t>
      </w:r>
      <w:r w:rsidR="00331917" w:rsidRPr="00C54E5A">
        <w:rPr>
          <w:rStyle w:val="apple-style-span"/>
          <w:rFonts w:ascii="Bookman Old Style" w:hAnsi="Bookman Old Style"/>
          <w:sz w:val="24"/>
          <w:szCs w:val="24"/>
        </w:rPr>
        <w:t>Nekaj skeleta pa še vedno ostane hrustančnega, tudi pri odraslem človeku. Hrustanec pokriva predele, kjer se kosti v sklepih stikajo, in oblikuje nekatere dele telesa (nos, uhelj, sapnik …).</w:t>
      </w:r>
      <w:r w:rsidR="003C52B5" w:rsidRPr="00C54E5A">
        <w:rPr>
          <w:rStyle w:val="apple-style-span"/>
          <w:rFonts w:ascii="Bookman Old Style" w:hAnsi="Bookman Old Style"/>
          <w:sz w:val="24"/>
          <w:szCs w:val="24"/>
        </w:rPr>
        <w:t xml:space="preserve"> Pri starejših ljudeh </w:t>
      </w:r>
      <w:r w:rsidR="00331917" w:rsidRPr="00C54E5A">
        <w:rPr>
          <w:rStyle w:val="apple-style-span"/>
          <w:rFonts w:ascii="Bookman Old Style" w:hAnsi="Bookman Old Style"/>
          <w:sz w:val="24"/>
          <w:szCs w:val="24"/>
        </w:rPr>
        <w:t xml:space="preserve">kosti </w:t>
      </w:r>
      <w:r w:rsidR="003C52B5" w:rsidRPr="00C54E5A">
        <w:rPr>
          <w:rStyle w:val="apple-style-span"/>
          <w:rFonts w:ascii="Bookman Old Style" w:hAnsi="Bookman Old Style"/>
          <w:sz w:val="24"/>
          <w:szCs w:val="24"/>
        </w:rPr>
        <w:t>postanejo krhke in se hitro zlomijo.</w:t>
      </w:r>
    </w:p>
    <w:p w:rsidR="00C54E5A" w:rsidRPr="00273912" w:rsidRDefault="00C54E5A" w:rsidP="00273912">
      <w:pPr>
        <w:tabs>
          <w:tab w:val="left" w:pos="993"/>
        </w:tabs>
        <w:jc w:val="both"/>
        <w:rPr>
          <w:rStyle w:val="apple-style-span"/>
          <w:rFonts w:ascii="Bookman Old Style" w:hAnsi="Bookman Old Style"/>
          <w:sz w:val="24"/>
          <w:szCs w:val="24"/>
        </w:rPr>
      </w:pPr>
    </w:p>
    <w:p w:rsidR="00C54E5A" w:rsidRPr="00273912" w:rsidRDefault="00C54E5A" w:rsidP="00273912">
      <w:pPr>
        <w:tabs>
          <w:tab w:val="left" w:pos="993"/>
        </w:tabs>
        <w:jc w:val="both"/>
        <w:rPr>
          <w:rStyle w:val="apple-style-span"/>
          <w:rFonts w:ascii="Bookman Old Style" w:hAnsi="Bookman Old Style" w:cs="Arial"/>
          <w:b/>
          <w:color w:val="00B0F0"/>
          <w:sz w:val="36"/>
          <w:szCs w:val="36"/>
        </w:rPr>
      </w:pPr>
      <w:r w:rsidRPr="00273912">
        <w:rPr>
          <w:rStyle w:val="apple-style-span"/>
          <w:rFonts w:ascii="Bookman Old Style" w:hAnsi="Bookman Old Style" w:cs="Arial"/>
          <w:b/>
          <w:color w:val="00B0F0"/>
          <w:sz w:val="36"/>
          <w:szCs w:val="36"/>
        </w:rPr>
        <w:t>Vrste kosti in zgradba kosti</w:t>
      </w:r>
    </w:p>
    <w:p w:rsidR="00B87BAA" w:rsidRPr="00C54E5A" w:rsidRDefault="00B87BAA" w:rsidP="00C54E5A">
      <w:pPr>
        <w:jc w:val="both"/>
        <w:rPr>
          <w:rStyle w:val="apple-style-span"/>
          <w:rFonts w:ascii="Bookman Old Style" w:hAnsi="Bookman Old Style"/>
          <w:sz w:val="24"/>
          <w:szCs w:val="24"/>
        </w:rPr>
      </w:pPr>
      <w:r w:rsidRPr="00C54E5A">
        <w:rPr>
          <w:rStyle w:val="apple-style-span"/>
          <w:rFonts w:ascii="Bookman Old Style" w:hAnsi="Bookman Old Style"/>
          <w:sz w:val="24"/>
          <w:szCs w:val="24"/>
        </w:rPr>
        <w:t xml:space="preserve">Razlikujemo več tipov kosti: </w:t>
      </w:r>
    </w:p>
    <w:p w:rsidR="003C52B5" w:rsidRPr="00C54E5A" w:rsidRDefault="00331917" w:rsidP="00C54E5A">
      <w:pPr>
        <w:pStyle w:val="ListParagraph"/>
        <w:numPr>
          <w:ilvl w:val="0"/>
          <w:numId w:val="2"/>
        </w:numPr>
        <w:ind w:left="2552" w:firstLine="0"/>
        <w:jc w:val="both"/>
        <w:rPr>
          <w:rStyle w:val="apple-style-span"/>
          <w:rFonts w:ascii="Bookman Old Style" w:hAnsi="Bookman Old Style"/>
          <w:sz w:val="24"/>
          <w:szCs w:val="24"/>
        </w:rPr>
      </w:pPr>
      <w:r w:rsidRPr="00C54E5A">
        <w:rPr>
          <w:rStyle w:val="apple-style-span"/>
          <w:rFonts w:ascii="Bookman Old Style" w:hAnsi="Bookman Old Style"/>
          <w:sz w:val="24"/>
          <w:szCs w:val="24"/>
        </w:rPr>
        <w:t>C</w:t>
      </w:r>
      <w:r w:rsidR="00B87BAA" w:rsidRPr="00C54E5A">
        <w:rPr>
          <w:rStyle w:val="apple-style-span"/>
          <w:rFonts w:ascii="Bookman Old Style" w:hAnsi="Bookman Old Style"/>
          <w:sz w:val="24"/>
          <w:szCs w:val="24"/>
        </w:rPr>
        <w:t>evaste ali dolge kosti (npr. stegnenica)</w:t>
      </w:r>
    </w:p>
    <w:p w:rsidR="00B87BAA" w:rsidRPr="00C54E5A" w:rsidRDefault="00B87BAA" w:rsidP="00C54E5A">
      <w:pPr>
        <w:pStyle w:val="ListParagraph"/>
        <w:numPr>
          <w:ilvl w:val="0"/>
          <w:numId w:val="2"/>
        </w:numPr>
        <w:ind w:left="2552" w:firstLine="0"/>
        <w:jc w:val="both"/>
        <w:rPr>
          <w:rStyle w:val="apple-style-span"/>
          <w:rFonts w:ascii="Bookman Old Style" w:hAnsi="Bookman Old Style"/>
          <w:sz w:val="24"/>
          <w:szCs w:val="24"/>
        </w:rPr>
      </w:pPr>
      <w:r w:rsidRPr="00C54E5A">
        <w:rPr>
          <w:rStyle w:val="apple-style-span"/>
          <w:rFonts w:ascii="Bookman Old Style" w:hAnsi="Bookman Old Style"/>
          <w:sz w:val="24"/>
          <w:szCs w:val="24"/>
        </w:rPr>
        <w:t>Ploščate kosti (npr. rebra)</w:t>
      </w:r>
    </w:p>
    <w:p w:rsidR="00B87BAA" w:rsidRPr="00C54E5A" w:rsidRDefault="00B87BAA" w:rsidP="00C54E5A">
      <w:pPr>
        <w:pStyle w:val="ListParagraph"/>
        <w:numPr>
          <w:ilvl w:val="0"/>
          <w:numId w:val="2"/>
        </w:numPr>
        <w:ind w:left="2552" w:firstLine="0"/>
        <w:jc w:val="both"/>
        <w:rPr>
          <w:rStyle w:val="apple-style-span"/>
          <w:rFonts w:ascii="Bookman Old Style" w:hAnsi="Bookman Old Style"/>
          <w:sz w:val="24"/>
          <w:szCs w:val="24"/>
        </w:rPr>
      </w:pPr>
      <w:r w:rsidRPr="00C54E5A">
        <w:rPr>
          <w:rStyle w:val="apple-style-span"/>
          <w:rFonts w:ascii="Bookman Old Style" w:hAnsi="Bookman Old Style"/>
          <w:sz w:val="24"/>
          <w:szCs w:val="24"/>
        </w:rPr>
        <w:t>Ovalne kosti (npr. pogačiča)</w:t>
      </w:r>
    </w:p>
    <w:p w:rsidR="00B87BAA" w:rsidRPr="00C54E5A" w:rsidRDefault="00B87BAA" w:rsidP="00C54E5A">
      <w:pPr>
        <w:pStyle w:val="ListParagraph"/>
        <w:numPr>
          <w:ilvl w:val="0"/>
          <w:numId w:val="2"/>
        </w:numPr>
        <w:ind w:left="2552" w:firstLine="0"/>
        <w:jc w:val="both"/>
        <w:rPr>
          <w:rStyle w:val="apple-style-span"/>
          <w:rFonts w:ascii="Bookman Old Style" w:hAnsi="Bookman Old Style"/>
          <w:sz w:val="24"/>
          <w:szCs w:val="24"/>
        </w:rPr>
      </w:pPr>
      <w:r w:rsidRPr="00C54E5A">
        <w:rPr>
          <w:rStyle w:val="apple-style-span"/>
          <w:rFonts w:ascii="Bookman Old Style" w:hAnsi="Bookman Old Style"/>
          <w:sz w:val="24"/>
          <w:szCs w:val="24"/>
        </w:rPr>
        <w:t>Kratke kosti</w:t>
      </w:r>
      <w:r w:rsidR="00331917" w:rsidRPr="00C54E5A">
        <w:rPr>
          <w:rStyle w:val="apple-style-span"/>
          <w:rFonts w:ascii="Bookman Old Style" w:hAnsi="Bookman Old Style"/>
          <w:sz w:val="24"/>
          <w:szCs w:val="24"/>
        </w:rPr>
        <w:t>, ki so praviloma mnogokotne</w:t>
      </w:r>
      <w:r w:rsidRPr="00C54E5A">
        <w:rPr>
          <w:rStyle w:val="apple-style-span"/>
          <w:rFonts w:ascii="Bookman Old Style" w:hAnsi="Bookman Old Style"/>
          <w:sz w:val="24"/>
          <w:szCs w:val="24"/>
        </w:rPr>
        <w:t xml:space="preserve"> (npr. kosti zapestja)</w:t>
      </w:r>
    </w:p>
    <w:p w:rsidR="00331917" w:rsidRPr="00C54E5A" w:rsidRDefault="00331917" w:rsidP="00C54E5A">
      <w:pPr>
        <w:pStyle w:val="ListParagraph"/>
        <w:numPr>
          <w:ilvl w:val="0"/>
          <w:numId w:val="2"/>
        </w:numPr>
        <w:ind w:left="2552" w:firstLine="0"/>
        <w:jc w:val="both"/>
        <w:rPr>
          <w:rStyle w:val="apple-style-span"/>
          <w:rFonts w:ascii="Bookman Old Style" w:hAnsi="Bookman Old Style"/>
          <w:sz w:val="24"/>
          <w:szCs w:val="24"/>
        </w:rPr>
      </w:pPr>
      <w:r w:rsidRPr="00C54E5A">
        <w:rPr>
          <w:rStyle w:val="apple-style-span"/>
          <w:rFonts w:ascii="Bookman Old Style" w:hAnsi="Bookman Old Style"/>
          <w:sz w:val="24"/>
          <w:szCs w:val="24"/>
        </w:rPr>
        <w:t>Nepravilne kosti, različnih oblik in variant (npr. vretenca)</w:t>
      </w:r>
    </w:p>
    <w:p w:rsidR="00331917" w:rsidRPr="00C54E5A" w:rsidRDefault="00331917" w:rsidP="00C54E5A">
      <w:pPr>
        <w:pStyle w:val="ListParagraph"/>
        <w:ind w:left="2552"/>
        <w:jc w:val="both"/>
        <w:rPr>
          <w:rStyle w:val="apple-style-span"/>
          <w:rFonts w:ascii="Bookman Old Style" w:hAnsi="Bookman Old Style"/>
          <w:sz w:val="24"/>
          <w:szCs w:val="24"/>
        </w:rPr>
      </w:pPr>
    </w:p>
    <w:p w:rsidR="00331917" w:rsidRPr="00C54E5A" w:rsidRDefault="00331917" w:rsidP="00C54E5A">
      <w:pPr>
        <w:pStyle w:val="ListParagraph"/>
        <w:ind w:left="0"/>
        <w:jc w:val="both"/>
        <w:rPr>
          <w:rStyle w:val="apple-style-span"/>
          <w:rFonts w:ascii="Bookman Old Style" w:hAnsi="Bookman Old Style"/>
          <w:sz w:val="24"/>
          <w:szCs w:val="24"/>
        </w:rPr>
      </w:pPr>
    </w:p>
    <w:p w:rsidR="00F573C8" w:rsidRPr="00C54E5A" w:rsidRDefault="00683CE8" w:rsidP="00C54E5A">
      <w:pPr>
        <w:pStyle w:val="NormalWeb"/>
        <w:spacing w:line="276" w:lineRule="auto"/>
        <w:rPr>
          <w:rFonts w:ascii="Bookman Old Style" w:hAnsi="Bookman Old Style"/>
          <w:lang w:val="sl-SI"/>
        </w:rPr>
      </w:pPr>
      <w:r w:rsidRPr="00C54E5A">
        <w:rPr>
          <w:rFonts w:ascii="Bookman Old Style" w:hAnsi="Bookman Old Style"/>
          <w:lang w:val="sl-SI"/>
        </w:rPr>
        <w:t xml:space="preserve">Zunanje površine kosti so pokrite s pokostnico. Skozi pokostnico vstopa v kostno tkivo kri, ki oskrbuje kostne celice s potrebnimi snovmi, pomembnimi za rast, obnovo in razvoj kosti. </w:t>
      </w:r>
      <w:r w:rsidR="00F573C8" w:rsidRPr="00C54E5A">
        <w:rPr>
          <w:rFonts w:ascii="Bookman Old Style" w:hAnsi="Bookman Old Style"/>
          <w:lang w:val="sl-SI"/>
        </w:rPr>
        <w:t>D</w:t>
      </w:r>
      <w:r w:rsidRPr="00C54E5A">
        <w:rPr>
          <w:rFonts w:ascii="Bookman Old Style" w:hAnsi="Bookman Old Style"/>
          <w:lang w:val="sl-SI"/>
        </w:rPr>
        <w:t>olge ali cevaste kosti imajo ode</w:t>
      </w:r>
      <w:r w:rsidR="00F573C8" w:rsidRPr="00C54E5A">
        <w:rPr>
          <w:rFonts w:ascii="Bookman Old Style" w:hAnsi="Bookman Old Style"/>
          <w:lang w:val="sl-SI"/>
        </w:rPr>
        <w:t xml:space="preserve">beljena okrajka ali epifizi v katerih je gobasto tkivo, polno votlinic, ki jih zapolnjuje rdeči kostni mozek. Med tema okrajkoma leži diafiza ali deblo kosti. V notranjosti diafize je kostna votlina s rumenim kostnim mozgom. Rdeči kostni mozek sestoji zlasti iz krvotvornega tkiva, rumeni pa iz maščobnih celic. Krvne celice (rdeče krvničke, krvne ploščice in bele krvničke) nastajajo v rdečem kostnem mozgu. </w:t>
      </w:r>
    </w:p>
    <w:p w:rsidR="00F573C8" w:rsidRPr="00C54E5A" w:rsidRDefault="00F573C8" w:rsidP="00C54E5A">
      <w:pPr>
        <w:pStyle w:val="NormalWeb"/>
        <w:spacing w:line="276" w:lineRule="auto"/>
        <w:rPr>
          <w:rFonts w:ascii="Bookman Old Style" w:hAnsi="Bookman Old Style"/>
          <w:lang w:val="sl-SI"/>
        </w:rPr>
      </w:pPr>
      <w:r w:rsidRPr="00C54E5A">
        <w:rPr>
          <w:rFonts w:ascii="Bookman Old Style" w:hAnsi="Bookman Old Style"/>
          <w:lang w:val="sl-SI"/>
        </w:rPr>
        <w:lastRenderedPageBreak/>
        <w:t>Ob rojstvu je ves kostni mozeg rdeč. Z odraščanjem se ga čedalje več spreminja v rumenega in pri odraslem je le še okoli polovica vsega kostnega mozga rdečega. Rdeči kostni mozeg se nahaja pri odraslih zlasti v ploščatih kosteh, kot so medenica, prsnica, lobanja, rebra, hrbtenica in lopatica, in v gobastem tkivu okrajkov dolgih kosti. Rumeni kostni mozeg se nahaja v kostnih votlinah v srednjem predelu dolgih kosti.</w:t>
      </w:r>
    </w:p>
    <w:p w:rsidR="001C6921" w:rsidRDefault="00F573C8" w:rsidP="001C6921">
      <w:pPr>
        <w:pStyle w:val="NormalWeb"/>
        <w:spacing w:line="276" w:lineRule="auto"/>
        <w:rPr>
          <w:rFonts w:ascii="Bookman Old Style" w:hAnsi="Bookman Old Style"/>
          <w:lang w:val="sl-SI"/>
        </w:rPr>
      </w:pPr>
      <w:r w:rsidRPr="00C54E5A">
        <w:rPr>
          <w:rFonts w:ascii="Bookman Old Style" w:hAnsi="Bookman Old Style"/>
          <w:lang w:val="sl-SI"/>
        </w:rPr>
        <w:t>Rumeni kostni mozeg se lahko v primeru povečanih potreb, na primer pri obilnih krvavitvah, pretvori zopet v rdečega in s tem se poveča krvotvorna zmožnost organizma.</w:t>
      </w:r>
    </w:p>
    <w:p w:rsidR="001C6921" w:rsidRDefault="001C6921" w:rsidP="001C6921">
      <w:pPr>
        <w:pStyle w:val="NormalWeb"/>
        <w:spacing w:line="276" w:lineRule="auto"/>
        <w:rPr>
          <w:rFonts w:ascii="Bookman Old Style" w:hAnsi="Bookman Old Style"/>
          <w:lang w:val="sl-SI"/>
        </w:rPr>
      </w:pPr>
    </w:p>
    <w:p w:rsidR="00C54E5A" w:rsidRPr="00273912" w:rsidRDefault="00C54E5A" w:rsidP="001C6921">
      <w:pPr>
        <w:pStyle w:val="NormalWeb"/>
        <w:spacing w:line="276" w:lineRule="auto"/>
        <w:rPr>
          <w:rStyle w:val="apple-style-span"/>
          <w:rFonts w:ascii="Bookman Old Style" w:hAnsi="Bookman Old Style"/>
          <w:lang w:val="sl-SI"/>
        </w:rPr>
      </w:pPr>
      <w:r w:rsidRPr="00273912">
        <w:rPr>
          <w:rStyle w:val="apple-style-span"/>
          <w:rFonts w:ascii="Bookman Old Style" w:hAnsi="Bookman Old Style" w:cs="Arial"/>
          <w:b/>
          <w:color w:val="00B0F0"/>
          <w:sz w:val="36"/>
          <w:szCs w:val="36"/>
        </w:rPr>
        <w:t>Vrste povezav kosti</w:t>
      </w:r>
    </w:p>
    <w:p w:rsidR="003340BB" w:rsidRPr="00C54E5A" w:rsidRDefault="004700B8" w:rsidP="00C54E5A">
      <w:pPr>
        <w:spacing w:before="100" w:beforeAutospacing="1" w:after="100" w:afterAutospacing="1"/>
        <w:jc w:val="both"/>
        <w:rPr>
          <w:rFonts w:ascii="Bookman Old Style" w:eastAsia="Times New Roman" w:hAnsi="Bookman Old Style" w:cs="Arial"/>
          <w:sz w:val="24"/>
          <w:szCs w:val="24"/>
        </w:rPr>
      </w:pPr>
      <w:r w:rsidRPr="00C54E5A">
        <w:rPr>
          <w:rFonts w:ascii="Bookman Old Style" w:hAnsi="Bookman Old Style"/>
          <w:sz w:val="24"/>
          <w:szCs w:val="24"/>
          <w:lang w:val="sl-SI"/>
        </w:rPr>
        <w:t xml:space="preserve">Kosti </w:t>
      </w:r>
      <w:r w:rsidR="003340BB" w:rsidRPr="00C54E5A">
        <w:rPr>
          <w:rFonts w:ascii="Bookman Old Style" w:hAnsi="Bookman Old Style"/>
          <w:sz w:val="24"/>
          <w:szCs w:val="24"/>
          <w:lang w:val="sl-SI"/>
        </w:rPr>
        <w:t>so med seboj</w:t>
      </w:r>
      <w:r w:rsidRPr="00C54E5A">
        <w:rPr>
          <w:rFonts w:ascii="Bookman Old Style" w:hAnsi="Bookman Old Style"/>
          <w:sz w:val="24"/>
          <w:szCs w:val="24"/>
          <w:lang w:val="sl-SI"/>
        </w:rPr>
        <w:t xml:space="preserve"> povezane</w:t>
      </w:r>
      <w:r w:rsidR="003340BB" w:rsidRPr="00C54E5A">
        <w:rPr>
          <w:rFonts w:ascii="Bookman Old Style" w:hAnsi="Bookman Old Style"/>
          <w:sz w:val="24"/>
          <w:szCs w:val="24"/>
          <w:lang w:val="sl-SI"/>
        </w:rPr>
        <w:t xml:space="preserve"> s kostnimi stiki, </w:t>
      </w:r>
      <w:r w:rsidR="003340BB" w:rsidRPr="00C54E5A">
        <w:rPr>
          <w:rFonts w:ascii="Bookman Old Style" w:hAnsi="Bookman Old Style"/>
          <w:sz w:val="24"/>
          <w:szCs w:val="24"/>
        </w:rPr>
        <w:t>ki omogočajo mišicam, da premikajo telo. Poznamo</w:t>
      </w:r>
      <w:r w:rsidR="003340BB" w:rsidRPr="00C54E5A">
        <w:rPr>
          <w:rFonts w:ascii="Bookman Old Style" w:hAnsi="Bookman Old Style" w:cs="Arial"/>
          <w:sz w:val="24"/>
          <w:szCs w:val="24"/>
        </w:rPr>
        <w:t xml:space="preserve"> tri vrste povezav kosti, ki jih ločimo glede na gibljivost: </w:t>
      </w:r>
    </w:p>
    <w:p w:rsidR="003340BB" w:rsidRPr="00C54E5A" w:rsidRDefault="003340BB" w:rsidP="00C54E5A">
      <w:pPr>
        <w:pStyle w:val="ListParagraph"/>
        <w:numPr>
          <w:ilvl w:val="0"/>
          <w:numId w:val="11"/>
        </w:numPr>
        <w:suppressAutoHyphens/>
        <w:spacing w:after="0"/>
        <w:rPr>
          <w:rFonts w:ascii="Bookman Old Style" w:hAnsi="Bookman Old Style"/>
          <w:sz w:val="24"/>
          <w:szCs w:val="24"/>
        </w:rPr>
      </w:pPr>
      <w:r w:rsidRPr="00C54E5A">
        <w:rPr>
          <w:rFonts w:ascii="Bookman Old Style" w:eastAsia="Times New Roman" w:hAnsi="Bookman Old Style" w:cs="Arial"/>
          <w:bCs/>
          <w:color w:val="FF0000"/>
          <w:sz w:val="24"/>
          <w:szCs w:val="24"/>
        </w:rPr>
        <w:t>ŠIVI</w:t>
      </w:r>
      <w:r w:rsidRPr="00C54E5A">
        <w:rPr>
          <w:rFonts w:ascii="Bookman Old Style" w:eastAsia="Times New Roman" w:hAnsi="Bookman Old Style" w:cs="Arial"/>
          <w:bCs/>
          <w:sz w:val="24"/>
          <w:szCs w:val="24"/>
        </w:rPr>
        <w:t xml:space="preserve"> </w:t>
      </w:r>
      <w:r w:rsidRPr="00C54E5A">
        <w:rPr>
          <w:rFonts w:ascii="Bookman Old Style" w:hAnsi="Bookman Old Style"/>
          <w:sz w:val="24"/>
          <w:szCs w:val="24"/>
        </w:rPr>
        <w:t>so povezane lobanjske kosti. Ti stiki so popolnoma negibljivi.</w:t>
      </w:r>
    </w:p>
    <w:p w:rsidR="00C50EE8" w:rsidRPr="00C54E5A" w:rsidRDefault="003340BB" w:rsidP="00C54E5A">
      <w:pPr>
        <w:pStyle w:val="ListParagraph"/>
        <w:numPr>
          <w:ilvl w:val="0"/>
          <w:numId w:val="11"/>
        </w:numPr>
        <w:suppressAutoHyphens/>
        <w:spacing w:after="0"/>
        <w:rPr>
          <w:rFonts w:ascii="Bookman Old Style" w:hAnsi="Bookman Old Style"/>
          <w:sz w:val="24"/>
          <w:szCs w:val="24"/>
        </w:rPr>
      </w:pPr>
      <w:r w:rsidRPr="00C54E5A">
        <w:rPr>
          <w:rFonts w:ascii="Bookman Old Style" w:eastAsia="Times New Roman" w:hAnsi="Bookman Old Style" w:cs="Arial"/>
          <w:bCs/>
          <w:color w:val="FF0000"/>
          <w:sz w:val="24"/>
          <w:szCs w:val="24"/>
        </w:rPr>
        <w:t>HRUSTANEC</w:t>
      </w:r>
      <w:r w:rsidRPr="00C54E5A">
        <w:rPr>
          <w:rFonts w:ascii="Bookman Old Style" w:eastAsia="Times New Roman" w:hAnsi="Bookman Old Style" w:cs="Arial"/>
          <w:bCs/>
          <w:sz w:val="24"/>
          <w:szCs w:val="24"/>
        </w:rPr>
        <w:t xml:space="preserve"> </w:t>
      </w:r>
      <w:r w:rsidRPr="00C54E5A">
        <w:rPr>
          <w:rFonts w:ascii="Bookman Old Style" w:hAnsi="Bookman Old Style"/>
          <w:sz w:val="24"/>
          <w:szCs w:val="24"/>
        </w:rPr>
        <w:t>povezuje  vretenca v hrbtenici. Ti stiki omogočajo le delno gibljivost.</w:t>
      </w:r>
    </w:p>
    <w:p w:rsidR="00C50EE8" w:rsidRPr="00C54E5A" w:rsidRDefault="003340BB" w:rsidP="00C54E5A">
      <w:pPr>
        <w:pStyle w:val="ListParagraph"/>
        <w:numPr>
          <w:ilvl w:val="0"/>
          <w:numId w:val="11"/>
        </w:numPr>
        <w:suppressAutoHyphens/>
        <w:spacing w:after="0"/>
        <w:rPr>
          <w:rFonts w:ascii="Bookman Old Style" w:hAnsi="Bookman Old Style"/>
          <w:sz w:val="24"/>
          <w:szCs w:val="24"/>
        </w:rPr>
      </w:pPr>
      <w:r w:rsidRPr="00C54E5A">
        <w:rPr>
          <w:rFonts w:ascii="Bookman Old Style" w:eastAsia="Times New Roman" w:hAnsi="Bookman Old Style" w:cs="Arial"/>
          <w:bCs/>
          <w:color w:val="FF0000"/>
          <w:sz w:val="24"/>
          <w:szCs w:val="24"/>
        </w:rPr>
        <w:t>SKLEP</w:t>
      </w:r>
      <w:r w:rsidRPr="00C54E5A">
        <w:rPr>
          <w:rFonts w:ascii="Bookman Old Style" w:hAnsi="Bookman Old Style"/>
          <w:sz w:val="24"/>
          <w:szCs w:val="24"/>
        </w:rPr>
        <w:t xml:space="preserve"> je</w:t>
      </w:r>
      <w:r w:rsidR="00C50EE8" w:rsidRPr="00C54E5A">
        <w:rPr>
          <w:rFonts w:ascii="Bookman Old Style" w:hAnsi="Bookman Old Style"/>
          <w:sz w:val="24"/>
          <w:szCs w:val="24"/>
        </w:rPr>
        <w:t xml:space="preserve"> </w:t>
      </w:r>
      <w:r w:rsidR="00C50EE8" w:rsidRPr="00C54E5A">
        <w:rPr>
          <w:rFonts w:ascii="Bookman Old Style" w:hAnsi="Bookman Old Style" w:cs="Arial"/>
          <w:sz w:val="24"/>
          <w:szCs w:val="24"/>
        </w:rPr>
        <w:t>popolnoma gibljiva povezava.</w:t>
      </w:r>
    </w:p>
    <w:p w:rsidR="00C50EE8" w:rsidRPr="00C54E5A" w:rsidRDefault="00C50EE8" w:rsidP="00C54E5A">
      <w:pPr>
        <w:pStyle w:val="ListParagraph"/>
        <w:suppressAutoHyphens/>
        <w:spacing w:after="0"/>
        <w:ind w:left="1080"/>
        <w:rPr>
          <w:rFonts w:ascii="Bookman Old Style" w:hAnsi="Bookman Old Style"/>
          <w:sz w:val="24"/>
          <w:szCs w:val="24"/>
        </w:rPr>
      </w:pPr>
      <w:r w:rsidRPr="00C54E5A">
        <w:rPr>
          <w:rFonts w:ascii="Bookman Old Style" w:hAnsi="Bookman Old Style"/>
          <w:sz w:val="24"/>
          <w:szCs w:val="24"/>
        </w:rPr>
        <w:t xml:space="preserve"> </w:t>
      </w:r>
    </w:p>
    <w:p w:rsidR="00696C4D" w:rsidRPr="00C54E5A" w:rsidRDefault="003340BB" w:rsidP="00C54E5A">
      <w:pPr>
        <w:jc w:val="both"/>
        <w:rPr>
          <w:rFonts w:ascii="Bookman Old Style" w:hAnsi="Bookman Old Style"/>
          <w:sz w:val="24"/>
          <w:szCs w:val="24"/>
        </w:rPr>
      </w:pPr>
      <w:r w:rsidRPr="00C54E5A">
        <w:rPr>
          <w:rFonts w:ascii="Bookman Old Style" w:eastAsia="Times New Roman" w:hAnsi="Bookman Old Style" w:cs="Arial"/>
          <w:sz w:val="24"/>
          <w:szCs w:val="24"/>
        </w:rPr>
        <w:t xml:space="preserve">Večina kosti je med seboj povezanih z gibljivimi sklepi. </w:t>
      </w:r>
      <w:r w:rsidR="00696C4D" w:rsidRPr="00C54E5A">
        <w:rPr>
          <w:rFonts w:ascii="Bookman Old Style" w:hAnsi="Bookman Old Style"/>
          <w:sz w:val="24"/>
          <w:szCs w:val="24"/>
        </w:rPr>
        <w:t>Izbočen del ene kosti, ki ga imenujemo glavica, se prilega v obočen del druge kosti kateremu rečemo sklepna jamica ali ponvica. Drsni površini v sklepu sta iz sklepnega hrustanca. Sklepno mazivo, ki se izloča v sklep še dodatno zmanjša trenje. Med sklepno jamico in ponvico je sklepna špranjica. Sklep je obdan s sklepno ovojnico, ki je iz vezivnega tkiva. Sklepne vezi še dodatno otrdijo sklep.</w:t>
      </w:r>
    </w:p>
    <w:p w:rsidR="00696C4D" w:rsidRPr="00696C4D" w:rsidRDefault="00696C4D" w:rsidP="00C54E5A">
      <w:pPr>
        <w:spacing w:before="100" w:beforeAutospacing="1" w:after="100" w:afterAutospacing="1"/>
        <w:rPr>
          <w:rFonts w:ascii="Bookman Old Style" w:eastAsia="Times New Roman" w:hAnsi="Bookman Old Style"/>
          <w:sz w:val="24"/>
          <w:szCs w:val="24"/>
          <w:lang w:val="sl-SI"/>
        </w:rPr>
      </w:pPr>
      <w:r w:rsidRPr="00696C4D">
        <w:rPr>
          <w:rFonts w:ascii="Bookman Old Style" w:eastAsia="Times New Roman" w:hAnsi="Bookman Old Style"/>
          <w:sz w:val="24"/>
          <w:szCs w:val="24"/>
          <w:lang w:val="sl-SI"/>
        </w:rPr>
        <w:t>Po mehaniki delimo sklepe na</w:t>
      </w:r>
      <w:r w:rsidRPr="00C54E5A">
        <w:rPr>
          <w:rFonts w:ascii="Bookman Old Style" w:eastAsia="Times New Roman" w:hAnsi="Bookman Old Style"/>
          <w:sz w:val="24"/>
          <w:szCs w:val="24"/>
          <w:lang w:val="sl-SI"/>
        </w:rPr>
        <w:t xml:space="preserve"> </w:t>
      </w:r>
      <w:r w:rsidRPr="00696C4D">
        <w:rPr>
          <w:rFonts w:ascii="Bookman Old Style" w:eastAsia="Times New Roman" w:hAnsi="Bookman Old Style"/>
          <w:bCs/>
          <w:sz w:val="24"/>
          <w:szCs w:val="24"/>
          <w:lang w:val="sl-SI"/>
        </w:rPr>
        <w:t>brezosne</w:t>
      </w:r>
      <w:r w:rsidRPr="00C54E5A">
        <w:rPr>
          <w:rFonts w:ascii="Bookman Old Style" w:eastAsia="Times New Roman" w:hAnsi="Bookman Old Style"/>
          <w:bCs/>
          <w:sz w:val="24"/>
          <w:szCs w:val="24"/>
          <w:lang w:val="sl-SI"/>
        </w:rPr>
        <w:t>,</w:t>
      </w:r>
      <w:r w:rsidRPr="00696C4D">
        <w:rPr>
          <w:rFonts w:ascii="Bookman Old Style" w:eastAsia="Times New Roman" w:hAnsi="Bookman Old Style"/>
          <w:sz w:val="24"/>
          <w:szCs w:val="24"/>
          <w:lang w:val="sl-SI"/>
        </w:rPr>
        <w:t xml:space="preserve"> </w:t>
      </w:r>
      <w:r w:rsidRPr="00696C4D">
        <w:rPr>
          <w:rFonts w:ascii="Bookman Old Style" w:eastAsia="Times New Roman" w:hAnsi="Bookman Old Style"/>
          <w:bCs/>
          <w:sz w:val="24"/>
          <w:szCs w:val="24"/>
          <w:lang w:val="sl-SI"/>
        </w:rPr>
        <w:t>enoosne</w:t>
      </w:r>
      <w:r w:rsidRPr="00696C4D">
        <w:rPr>
          <w:rFonts w:ascii="Bookman Old Style" w:eastAsia="Times New Roman" w:hAnsi="Bookman Old Style"/>
          <w:sz w:val="24"/>
          <w:szCs w:val="24"/>
          <w:lang w:val="sl-SI"/>
        </w:rPr>
        <w:t xml:space="preserve">, </w:t>
      </w:r>
      <w:r w:rsidRPr="00696C4D">
        <w:rPr>
          <w:rFonts w:ascii="Bookman Old Style" w:eastAsia="Times New Roman" w:hAnsi="Bookman Old Style"/>
          <w:bCs/>
          <w:sz w:val="24"/>
          <w:szCs w:val="24"/>
          <w:lang w:val="sl-SI"/>
        </w:rPr>
        <w:t>dvoosne</w:t>
      </w:r>
      <w:r w:rsidRPr="00696C4D">
        <w:rPr>
          <w:rFonts w:ascii="Bookman Old Style" w:eastAsia="Times New Roman" w:hAnsi="Bookman Old Style"/>
          <w:sz w:val="24"/>
          <w:szCs w:val="24"/>
          <w:lang w:val="sl-SI"/>
        </w:rPr>
        <w:t xml:space="preserve"> in </w:t>
      </w:r>
      <w:r w:rsidRPr="00696C4D">
        <w:rPr>
          <w:rFonts w:ascii="Bookman Old Style" w:eastAsia="Times New Roman" w:hAnsi="Bookman Old Style"/>
          <w:bCs/>
          <w:sz w:val="24"/>
          <w:szCs w:val="24"/>
          <w:lang w:val="sl-SI"/>
        </w:rPr>
        <w:t>večosne sklepe</w:t>
      </w:r>
      <w:r w:rsidRPr="00696C4D">
        <w:rPr>
          <w:rFonts w:ascii="Bookman Old Style" w:eastAsia="Times New Roman" w:hAnsi="Bookman Old Style"/>
          <w:sz w:val="24"/>
          <w:szCs w:val="24"/>
          <w:lang w:val="sl-SI"/>
        </w:rPr>
        <w:t>.</w:t>
      </w:r>
    </w:p>
    <w:p w:rsidR="00B32A56" w:rsidRPr="00C54E5A" w:rsidRDefault="00B32A56" w:rsidP="00C54E5A">
      <w:pPr>
        <w:spacing w:before="100" w:beforeAutospacing="1" w:after="100" w:afterAutospacing="1"/>
        <w:outlineLvl w:val="3"/>
        <w:rPr>
          <w:rFonts w:ascii="Bookman Old Style" w:eastAsia="Times New Roman" w:hAnsi="Bookman Old Style"/>
          <w:bCs/>
          <w:sz w:val="24"/>
          <w:szCs w:val="24"/>
          <w:lang w:val="sl-SI"/>
        </w:rPr>
      </w:pPr>
      <w:r w:rsidRPr="00C54E5A">
        <w:rPr>
          <w:rFonts w:ascii="Bookman Old Style" w:eastAsia="Times New Roman" w:hAnsi="Bookman Old Style"/>
          <w:bCs/>
          <w:sz w:val="24"/>
          <w:szCs w:val="24"/>
          <w:lang w:val="sl-SI"/>
        </w:rPr>
        <w:t>Pod brezosne sklepe spadajo drsni sklepi</w:t>
      </w:r>
      <w:r w:rsidR="00C54E5A">
        <w:rPr>
          <w:rFonts w:ascii="Bookman Old Style" w:eastAsia="Times New Roman" w:hAnsi="Bookman Old Style"/>
          <w:bCs/>
          <w:sz w:val="24"/>
          <w:szCs w:val="24"/>
          <w:lang w:val="sl-SI"/>
        </w:rPr>
        <w:t>:</w:t>
      </w:r>
    </w:p>
    <w:p w:rsidR="00696C4D" w:rsidRPr="00C54E5A" w:rsidRDefault="00696C4D" w:rsidP="00C54E5A">
      <w:pPr>
        <w:pStyle w:val="ListParagraph"/>
        <w:numPr>
          <w:ilvl w:val="0"/>
          <w:numId w:val="41"/>
        </w:numPr>
        <w:spacing w:before="100" w:beforeAutospacing="1" w:after="100" w:afterAutospacing="1"/>
        <w:outlineLvl w:val="3"/>
        <w:rPr>
          <w:rFonts w:ascii="Bookman Old Style" w:eastAsia="Times New Roman" w:hAnsi="Bookman Old Style"/>
          <w:bCs/>
          <w:sz w:val="24"/>
          <w:szCs w:val="24"/>
          <w:lang w:val="sl-SI"/>
        </w:rPr>
      </w:pPr>
      <w:r w:rsidRPr="00C54E5A">
        <w:rPr>
          <w:rFonts w:ascii="Bookman Old Style" w:eastAsia="Times New Roman" w:hAnsi="Bookman Old Style"/>
          <w:sz w:val="24"/>
          <w:szCs w:val="24"/>
          <w:lang w:val="sl-SI"/>
        </w:rPr>
        <w:t xml:space="preserve">Pri </w:t>
      </w:r>
      <w:r w:rsidRPr="00C54E5A">
        <w:rPr>
          <w:rFonts w:ascii="Bookman Old Style" w:eastAsia="Times New Roman" w:hAnsi="Bookman Old Style"/>
          <w:bCs/>
          <w:sz w:val="24"/>
          <w:szCs w:val="24"/>
          <w:lang w:val="sl-SI"/>
        </w:rPr>
        <w:t>drsnih sklepih</w:t>
      </w:r>
      <w:r w:rsidRPr="00C54E5A">
        <w:rPr>
          <w:rFonts w:ascii="Bookman Old Style" w:eastAsia="Times New Roman" w:hAnsi="Bookman Old Style"/>
          <w:sz w:val="24"/>
          <w:szCs w:val="24"/>
          <w:lang w:val="sl-SI"/>
        </w:rPr>
        <w:t xml:space="preserve"> so sklepne površine ravne, zato je drsenje v sklepu neznatno. Primer so sklepi med zapestnicami, nartnicami, sklepnimi odrastki vretenc.</w:t>
      </w:r>
    </w:p>
    <w:p w:rsidR="00B32A56" w:rsidRPr="00C54E5A" w:rsidRDefault="00B32A56" w:rsidP="00C54E5A">
      <w:pPr>
        <w:jc w:val="both"/>
        <w:rPr>
          <w:rFonts w:ascii="Bookman Old Style" w:eastAsia="Times New Roman" w:hAnsi="Bookman Old Style"/>
          <w:bCs/>
          <w:sz w:val="24"/>
          <w:szCs w:val="24"/>
          <w:lang w:val="sl-SI"/>
        </w:rPr>
      </w:pPr>
      <w:r w:rsidRPr="00C54E5A">
        <w:rPr>
          <w:rFonts w:ascii="Bookman Old Style" w:eastAsia="Times New Roman" w:hAnsi="Bookman Old Style"/>
          <w:bCs/>
          <w:sz w:val="24"/>
          <w:szCs w:val="24"/>
          <w:lang w:val="sl-SI"/>
        </w:rPr>
        <w:t>Pod enoosne</w:t>
      </w:r>
      <w:r w:rsidR="00696C4D" w:rsidRPr="00C54E5A">
        <w:rPr>
          <w:rFonts w:ascii="Bookman Old Style" w:eastAsia="Times New Roman" w:hAnsi="Bookman Old Style"/>
          <w:bCs/>
          <w:sz w:val="24"/>
          <w:szCs w:val="24"/>
          <w:lang w:val="sl-SI"/>
        </w:rPr>
        <w:t xml:space="preserve"> sklep</w:t>
      </w:r>
      <w:r w:rsidRPr="00C54E5A">
        <w:rPr>
          <w:rFonts w:ascii="Bookman Old Style" w:eastAsia="Times New Roman" w:hAnsi="Bookman Old Style"/>
          <w:bCs/>
          <w:sz w:val="24"/>
          <w:szCs w:val="24"/>
          <w:lang w:val="sl-SI"/>
        </w:rPr>
        <w:t>e spadajo t</w:t>
      </w:r>
      <w:r w:rsidRPr="00696C4D">
        <w:rPr>
          <w:rFonts w:ascii="Bookman Old Style" w:eastAsia="Times New Roman" w:hAnsi="Bookman Old Style"/>
          <w:bCs/>
          <w:sz w:val="24"/>
          <w:szCs w:val="24"/>
          <w:lang w:val="sl-SI"/>
        </w:rPr>
        <w:t>ečajasti sklep</w:t>
      </w:r>
      <w:r w:rsidRPr="00C54E5A">
        <w:rPr>
          <w:rFonts w:ascii="Bookman Old Style" w:eastAsia="Times New Roman" w:hAnsi="Bookman Old Style"/>
          <w:bCs/>
          <w:sz w:val="24"/>
          <w:szCs w:val="24"/>
          <w:lang w:val="sl-SI"/>
        </w:rPr>
        <w:t>i in č</w:t>
      </w:r>
      <w:r w:rsidRPr="00696C4D">
        <w:rPr>
          <w:rFonts w:ascii="Bookman Old Style" w:eastAsia="Times New Roman" w:hAnsi="Bookman Old Style"/>
          <w:bCs/>
          <w:sz w:val="24"/>
          <w:szCs w:val="24"/>
          <w:lang w:val="sl-SI"/>
        </w:rPr>
        <w:t>epasti sklep</w:t>
      </w:r>
      <w:r w:rsidRPr="00C54E5A">
        <w:rPr>
          <w:rFonts w:ascii="Bookman Old Style" w:eastAsia="Times New Roman" w:hAnsi="Bookman Old Style"/>
          <w:bCs/>
          <w:sz w:val="24"/>
          <w:szCs w:val="24"/>
          <w:lang w:val="sl-SI"/>
        </w:rPr>
        <w:t>i</w:t>
      </w:r>
      <w:r w:rsidR="00C54E5A">
        <w:rPr>
          <w:rFonts w:ascii="Bookman Old Style" w:eastAsia="Times New Roman" w:hAnsi="Bookman Old Style"/>
          <w:bCs/>
          <w:sz w:val="24"/>
          <w:szCs w:val="24"/>
          <w:lang w:val="sl-SI"/>
        </w:rPr>
        <w:t>:</w:t>
      </w:r>
    </w:p>
    <w:p w:rsidR="00B32A56" w:rsidRPr="00C54E5A" w:rsidRDefault="00696C4D" w:rsidP="00C54E5A">
      <w:pPr>
        <w:pStyle w:val="ListParagraph"/>
        <w:numPr>
          <w:ilvl w:val="0"/>
          <w:numId w:val="40"/>
        </w:numPr>
        <w:jc w:val="both"/>
        <w:rPr>
          <w:rFonts w:ascii="Bookman Old Style" w:eastAsia="Times New Roman" w:hAnsi="Bookman Old Style"/>
          <w:bCs/>
          <w:sz w:val="24"/>
          <w:szCs w:val="24"/>
          <w:lang w:val="sl-SI"/>
        </w:rPr>
      </w:pPr>
      <w:r w:rsidRPr="00C54E5A">
        <w:rPr>
          <w:rFonts w:ascii="Bookman Old Style" w:eastAsia="Times New Roman" w:hAnsi="Bookman Old Style"/>
          <w:bCs/>
          <w:sz w:val="24"/>
          <w:szCs w:val="24"/>
          <w:lang w:val="sl-SI"/>
        </w:rPr>
        <w:t>Tečajasti sklep</w:t>
      </w:r>
      <w:r w:rsidRPr="00C54E5A">
        <w:rPr>
          <w:rFonts w:ascii="Bookman Old Style" w:eastAsia="Times New Roman" w:hAnsi="Bookman Old Style"/>
          <w:sz w:val="24"/>
          <w:szCs w:val="24"/>
          <w:lang w:val="sl-SI"/>
        </w:rPr>
        <w:t xml:space="preserve"> je enoosni sklep, ki ima eno sklepno ploskev oblikovano kot valj, drugo pa kot njegov odlitek. Obe sklepni površini ležita prečno na dolgo os kosti.. Primer je komolčni sklep ali sklepi med prstnicami.</w:t>
      </w:r>
      <w:r w:rsidR="00B32A56" w:rsidRPr="00C54E5A">
        <w:rPr>
          <w:rFonts w:ascii="Bookman Old Style" w:eastAsia="Times New Roman" w:hAnsi="Bookman Old Style"/>
          <w:bCs/>
          <w:sz w:val="24"/>
          <w:szCs w:val="24"/>
          <w:lang w:val="sl-SI"/>
        </w:rPr>
        <w:t xml:space="preserve"> </w:t>
      </w:r>
    </w:p>
    <w:p w:rsidR="00B32A56" w:rsidRDefault="00696C4D" w:rsidP="00C54E5A">
      <w:pPr>
        <w:pStyle w:val="ListParagraph"/>
        <w:numPr>
          <w:ilvl w:val="0"/>
          <w:numId w:val="40"/>
        </w:numPr>
        <w:jc w:val="both"/>
        <w:rPr>
          <w:rFonts w:ascii="Bookman Old Style" w:eastAsia="Times New Roman" w:hAnsi="Bookman Old Style"/>
          <w:sz w:val="24"/>
          <w:szCs w:val="24"/>
        </w:rPr>
      </w:pPr>
      <w:r w:rsidRPr="00C54E5A">
        <w:rPr>
          <w:rFonts w:ascii="Bookman Old Style" w:eastAsia="Times New Roman" w:hAnsi="Bookman Old Style"/>
          <w:bCs/>
          <w:sz w:val="24"/>
          <w:szCs w:val="24"/>
          <w:lang w:val="sl-SI"/>
        </w:rPr>
        <w:t>Čepasti sklep</w:t>
      </w:r>
      <w:r w:rsidRPr="00C54E5A">
        <w:rPr>
          <w:rFonts w:ascii="Bookman Old Style" w:eastAsia="Times New Roman" w:hAnsi="Bookman Old Style"/>
          <w:sz w:val="24"/>
          <w:szCs w:val="24"/>
          <w:lang w:val="sl-SI"/>
        </w:rPr>
        <w:t xml:space="preserve"> je enoosni sklep in ima sklepni površini </w:t>
      </w:r>
      <w:r w:rsidR="00B32A56" w:rsidRPr="00C54E5A">
        <w:rPr>
          <w:rFonts w:ascii="Bookman Old Style" w:eastAsia="Times New Roman" w:hAnsi="Bookman Old Style"/>
          <w:sz w:val="24"/>
          <w:szCs w:val="24"/>
          <w:lang w:val="sl-SI"/>
        </w:rPr>
        <w:t xml:space="preserve">oblikovani </w:t>
      </w:r>
      <w:r w:rsidRPr="00C54E5A">
        <w:rPr>
          <w:rFonts w:ascii="Bookman Old Style" w:eastAsia="Times New Roman" w:hAnsi="Bookman Old Style"/>
          <w:sz w:val="24"/>
          <w:szCs w:val="24"/>
          <w:lang w:val="sl-SI"/>
        </w:rPr>
        <w:t xml:space="preserve">enako kot tečajast sklep, le da sta postavljeni vzporedno z dolgo osjo kosti. </w:t>
      </w:r>
      <w:r w:rsidR="00B32A56" w:rsidRPr="00C54E5A">
        <w:rPr>
          <w:rFonts w:ascii="Bookman Old Style" w:eastAsia="Times New Roman" w:hAnsi="Bookman Old Style"/>
          <w:sz w:val="24"/>
          <w:szCs w:val="24"/>
        </w:rPr>
        <w:t xml:space="preserve">Čepasti sklep omogoča, da </w:t>
      </w:r>
      <w:r w:rsidR="003B1FA0">
        <w:rPr>
          <w:rFonts w:ascii="Bookman Old Style" w:eastAsia="Times New Roman" w:hAnsi="Bookman Old Style"/>
          <w:sz w:val="24"/>
          <w:szCs w:val="24"/>
        </w:rPr>
        <w:t>se ena kost vrti v drugi</w:t>
      </w:r>
      <w:r w:rsidR="00B32A56" w:rsidRPr="00C54E5A">
        <w:rPr>
          <w:rFonts w:ascii="Bookman Old Style" w:eastAsia="Times New Roman" w:hAnsi="Bookman Old Style"/>
          <w:sz w:val="24"/>
          <w:szCs w:val="24"/>
        </w:rPr>
        <w:t>. Čepasti sklepi so v komolcu in v vratu.  Čepasti sklep v komolcu omogoča, da se kosti podlakti vrtijo druga okoli druge, tako da lahko obrnemo dlan roke navzgor in navzdol.  Čepasti sklep v vratu omogoča, da lahko obračamo glavo v levo in desno stran.</w:t>
      </w:r>
    </w:p>
    <w:p w:rsidR="003B1FA0" w:rsidRPr="00C54E5A" w:rsidRDefault="003B1FA0" w:rsidP="003B1FA0">
      <w:pPr>
        <w:pStyle w:val="ListParagraph"/>
        <w:jc w:val="both"/>
        <w:rPr>
          <w:rFonts w:ascii="Bookman Old Style" w:eastAsia="Times New Roman" w:hAnsi="Bookman Old Style"/>
          <w:sz w:val="24"/>
          <w:szCs w:val="24"/>
        </w:rPr>
      </w:pPr>
    </w:p>
    <w:p w:rsidR="00C54E5A" w:rsidRDefault="00B32A56" w:rsidP="00C54E5A">
      <w:pPr>
        <w:spacing w:before="100" w:beforeAutospacing="1" w:after="100" w:afterAutospacing="1"/>
        <w:outlineLvl w:val="3"/>
        <w:rPr>
          <w:rFonts w:ascii="Bookman Old Style" w:eastAsia="Times New Roman" w:hAnsi="Bookman Old Style"/>
          <w:bCs/>
          <w:sz w:val="24"/>
          <w:szCs w:val="24"/>
          <w:lang w:val="sl-SI"/>
        </w:rPr>
      </w:pPr>
      <w:r w:rsidRPr="00C54E5A">
        <w:rPr>
          <w:rFonts w:ascii="Bookman Old Style" w:eastAsia="Times New Roman" w:hAnsi="Bookman Old Style"/>
          <w:bCs/>
          <w:sz w:val="24"/>
          <w:szCs w:val="24"/>
          <w:lang w:val="sl-SI"/>
        </w:rPr>
        <w:lastRenderedPageBreak/>
        <w:t>Pod dvoosne</w:t>
      </w:r>
      <w:r w:rsidR="00696C4D" w:rsidRPr="00C54E5A">
        <w:rPr>
          <w:rFonts w:ascii="Bookman Old Style" w:eastAsia="Times New Roman" w:hAnsi="Bookman Old Style"/>
          <w:bCs/>
          <w:sz w:val="24"/>
          <w:szCs w:val="24"/>
          <w:lang w:val="sl-SI"/>
        </w:rPr>
        <w:t xml:space="preserve"> sklep</w:t>
      </w:r>
      <w:r w:rsidRPr="00C54E5A">
        <w:rPr>
          <w:rFonts w:ascii="Bookman Old Style" w:eastAsia="Times New Roman" w:hAnsi="Bookman Old Style"/>
          <w:bCs/>
          <w:sz w:val="24"/>
          <w:szCs w:val="24"/>
          <w:lang w:val="sl-SI"/>
        </w:rPr>
        <w:t>e</w:t>
      </w:r>
      <w:r w:rsidR="0081792B" w:rsidRPr="00C54E5A">
        <w:rPr>
          <w:rFonts w:ascii="Bookman Old Style" w:eastAsia="Times New Roman" w:hAnsi="Bookman Old Style"/>
          <w:bCs/>
          <w:sz w:val="24"/>
          <w:szCs w:val="24"/>
          <w:lang w:val="sl-SI"/>
        </w:rPr>
        <w:t xml:space="preserve"> spadajo j</w:t>
      </w:r>
      <w:r w:rsidR="0081792B" w:rsidRPr="00696C4D">
        <w:rPr>
          <w:rFonts w:ascii="Bookman Old Style" w:eastAsia="Times New Roman" w:hAnsi="Bookman Old Style"/>
          <w:bCs/>
          <w:sz w:val="24"/>
          <w:szCs w:val="24"/>
          <w:lang w:val="sl-SI"/>
        </w:rPr>
        <w:t>ajčasti sklep</w:t>
      </w:r>
      <w:r w:rsidR="0081792B" w:rsidRPr="00C54E5A">
        <w:rPr>
          <w:rFonts w:ascii="Bookman Old Style" w:eastAsia="Times New Roman" w:hAnsi="Bookman Old Style"/>
          <w:bCs/>
          <w:sz w:val="24"/>
          <w:szCs w:val="24"/>
          <w:lang w:val="sl-SI"/>
        </w:rPr>
        <w:t>i in s</w:t>
      </w:r>
      <w:r w:rsidR="0081792B" w:rsidRPr="0081792B">
        <w:rPr>
          <w:rFonts w:ascii="Bookman Old Style" w:eastAsia="Times New Roman" w:hAnsi="Bookman Old Style"/>
          <w:bCs/>
          <w:sz w:val="24"/>
          <w:szCs w:val="24"/>
          <w:lang w:val="sl-SI"/>
        </w:rPr>
        <w:t>edlast sklep</w:t>
      </w:r>
      <w:r w:rsidR="0081792B" w:rsidRPr="00C54E5A">
        <w:rPr>
          <w:rFonts w:ascii="Bookman Old Style" w:eastAsia="Times New Roman" w:hAnsi="Bookman Old Style"/>
          <w:bCs/>
          <w:sz w:val="24"/>
          <w:szCs w:val="24"/>
          <w:lang w:val="sl-SI"/>
        </w:rPr>
        <w:t>i</w:t>
      </w:r>
      <w:r w:rsidR="00C54E5A">
        <w:rPr>
          <w:rFonts w:ascii="Bookman Old Style" w:eastAsia="Times New Roman" w:hAnsi="Bookman Old Style"/>
          <w:bCs/>
          <w:sz w:val="24"/>
          <w:szCs w:val="24"/>
          <w:lang w:val="sl-SI"/>
        </w:rPr>
        <w:t>:</w:t>
      </w:r>
    </w:p>
    <w:p w:rsidR="0081792B" w:rsidRPr="00C54E5A" w:rsidRDefault="0081792B" w:rsidP="00C54E5A">
      <w:pPr>
        <w:pStyle w:val="ListParagraph"/>
        <w:numPr>
          <w:ilvl w:val="0"/>
          <w:numId w:val="42"/>
        </w:numPr>
        <w:spacing w:before="100" w:beforeAutospacing="1" w:after="100" w:afterAutospacing="1"/>
        <w:outlineLvl w:val="3"/>
        <w:rPr>
          <w:rFonts w:ascii="Bookman Old Style" w:eastAsia="Times New Roman" w:hAnsi="Bookman Old Style"/>
          <w:bCs/>
          <w:sz w:val="24"/>
          <w:szCs w:val="24"/>
          <w:lang w:val="sl-SI"/>
        </w:rPr>
      </w:pPr>
      <w:r w:rsidRPr="00C54E5A">
        <w:rPr>
          <w:rFonts w:ascii="Bookman Old Style" w:eastAsia="Times New Roman" w:hAnsi="Bookman Old Style"/>
          <w:bCs/>
          <w:sz w:val="24"/>
          <w:szCs w:val="24"/>
          <w:lang w:val="sl-SI"/>
        </w:rPr>
        <w:t>Valjast</w:t>
      </w:r>
      <w:r w:rsidR="003B1FA0">
        <w:rPr>
          <w:rFonts w:ascii="Bookman Old Style" w:eastAsia="Times New Roman" w:hAnsi="Bookman Old Style"/>
          <w:bCs/>
          <w:sz w:val="24"/>
          <w:szCs w:val="24"/>
          <w:lang w:val="sl-SI"/>
        </w:rPr>
        <w:t xml:space="preserve"> ali jajčast</w:t>
      </w:r>
      <w:r w:rsidRPr="00C54E5A">
        <w:rPr>
          <w:rFonts w:ascii="Bookman Old Style" w:eastAsia="Times New Roman" w:hAnsi="Bookman Old Style"/>
          <w:bCs/>
          <w:sz w:val="24"/>
          <w:szCs w:val="24"/>
          <w:lang w:val="sl-SI"/>
        </w:rPr>
        <w:t xml:space="preserve"> sklep </w:t>
      </w:r>
      <w:r w:rsidR="00696C4D" w:rsidRPr="00C54E5A">
        <w:rPr>
          <w:rFonts w:ascii="Bookman Old Style" w:eastAsia="Times New Roman" w:hAnsi="Bookman Old Style"/>
          <w:sz w:val="24"/>
          <w:szCs w:val="24"/>
          <w:lang w:val="sl-SI"/>
        </w:rPr>
        <w:t xml:space="preserve">je dvoosni sklep, </w:t>
      </w:r>
      <w:r w:rsidRPr="00C54E5A">
        <w:rPr>
          <w:rFonts w:ascii="Bookman Old Style" w:eastAsia="Times New Roman" w:hAnsi="Bookman Old Style"/>
          <w:sz w:val="24"/>
          <w:szCs w:val="24"/>
          <w:lang w:val="sl-SI"/>
        </w:rPr>
        <w:t>pri katerem ovalen, kupolast konec ene kosti prilega eliptični votlini druge, kar omogoča gibanje v stran. Primer je zapestni sklep.</w:t>
      </w:r>
    </w:p>
    <w:p w:rsidR="0081792B" w:rsidRPr="00C54E5A" w:rsidRDefault="0081792B" w:rsidP="00C54E5A">
      <w:pPr>
        <w:pStyle w:val="ListParagraph"/>
        <w:numPr>
          <w:ilvl w:val="0"/>
          <w:numId w:val="42"/>
        </w:numPr>
        <w:spacing w:before="100" w:beforeAutospacing="1" w:after="100" w:afterAutospacing="1"/>
        <w:rPr>
          <w:rFonts w:ascii="Bookman Old Style" w:eastAsia="Times New Roman" w:hAnsi="Bookman Old Style"/>
          <w:sz w:val="24"/>
          <w:szCs w:val="24"/>
          <w:lang w:val="sl-SI"/>
        </w:rPr>
      </w:pPr>
      <w:r w:rsidRPr="00C54E5A">
        <w:rPr>
          <w:rFonts w:ascii="Bookman Old Style" w:eastAsia="Times New Roman" w:hAnsi="Bookman Old Style"/>
          <w:bCs/>
          <w:sz w:val="24"/>
          <w:szCs w:val="24"/>
          <w:lang w:val="sl-SI"/>
        </w:rPr>
        <w:t>Sedlast sklep</w:t>
      </w:r>
      <w:r w:rsidRPr="00C54E5A">
        <w:rPr>
          <w:rFonts w:ascii="Bookman Old Style" w:eastAsia="Times New Roman" w:hAnsi="Bookman Old Style"/>
          <w:sz w:val="24"/>
          <w:szCs w:val="24"/>
          <w:lang w:val="sl-SI"/>
        </w:rPr>
        <w:t xml:space="preserve"> je drug dvoosni sklep, kjer imata sklepni ploskvi obliko sedel, ki sta pravokotni ena na drugo.Ta sklep omogoča premikanje v vse strani. Tak sklep je v korenu palca na roki.</w:t>
      </w:r>
    </w:p>
    <w:p w:rsidR="00696C4D" w:rsidRPr="00696C4D" w:rsidRDefault="0081792B" w:rsidP="00C54E5A">
      <w:pPr>
        <w:spacing w:before="100" w:beforeAutospacing="1" w:after="100" w:afterAutospacing="1"/>
        <w:outlineLvl w:val="3"/>
        <w:rPr>
          <w:rFonts w:ascii="Bookman Old Style" w:eastAsia="Times New Roman" w:hAnsi="Bookman Old Style"/>
          <w:bCs/>
          <w:sz w:val="24"/>
          <w:szCs w:val="24"/>
          <w:lang w:val="sl-SI"/>
        </w:rPr>
      </w:pPr>
      <w:r w:rsidRPr="00C54E5A">
        <w:rPr>
          <w:rFonts w:ascii="Bookman Old Style" w:eastAsia="Times New Roman" w:hAnsi="Bookman Old Style"/>
          <w:bCs/>
          <w:sz w:val="24"/>
          <w:szCs w:val="24"/>
          <w:lang w:val="sl-SI"/>
        </w:rPr>
        <w:t>Pod večosne</w:t>
      </w:r>
      <w:r w:rsidR="00696C4D" w:rsidRPr="00C54E5A">
        <w:rPr>
          <w:rFonts w:ascii="Bookman Old Style" w:eastAsia="Times New Roman" w:hAnsi="Bookman Old Style"/>
          <w:bCs/>
          <w:sz w:val="24"/>
          <w:szCs w:val="24"/>
          <w:lang w:val="sl-SI"/>
        </w:rPr>
        <w:t xml:space="preserve"> sklep</w:t>
      </w:r>
      <w:r w:rsidRPr="00C54E5A">
        <w:rPr>
          <w:rFonts w:ascii="Bookman Old Style" w:eastAsia="Times New Roman" w:hAnsi="Bookman Old Style"/>
          <w:bCs/>
          <w:sz w:val="24"/>
          <w:szCs w:val="24"/>
          <w:lang w:val="sl-SI"/>
        </w:rPr>
        <w:t>e spadajo k</w:t>
      </w:r>
      <w:r w:rsidRPr="00696C4D">
        <w:rPr>
          <w:rFonts w:ascii="Bookman Old Style" w:eastAsia="Times New Roman" w:hAnsi="Bookman Old Style"/>
          <w:bCs/>
          <w:sz w:val="24"/>
          <w:szCs w:val="24"/>
          <w:lang w:val="sl-SI"/>
        </w:rPr>
        <w:t>roglast</w:t>
      </w:r>
      <w:r w:rsidRPr="00C54E5A">
        <w:rPr>
          <w:rFonts w:ascii="Bookman Old Style" w:eastAsia="Times New Roman" w:hAnsi="Bookman Old Style"/>
          <w:bCs/>
          <w:sz w:val="24"/>
          <w:szCs w:val="24"/>
          <w:lang w:val="sl-SI"/>
        </w:rPr>
        <w:t>i</w:t>
      </w:r>
      <w:r w:rsidRPr="00696C4D">
        <w:rPr>
          <w:rFonts w:ascii="Bookman Old Style" w:eastAsia="Times New Roman" w:hAnsi="Bookman Old Style"/>
          <w:bCs/>
          <w:sz w:val="24"/>
          <w:szCs w:val="24"/>
          <w:lang w:val="sl-SI"/>
        </w:rPr>
        <w:t xml:space="preserve"> sklep</w:t>
      </w:r>
      <w:r w:rsidRPr="00C54E5A">
        <w:rPr>
          <w:rFonts w:ascii="Bookman Old Style" w:eastAsia="Times New Roman" w:hAnsi="Bookman Old Style"/>
          <w:bCs/>
          <w:sz w:val="24"/>
          <w:szCs w:val="24"/>
          <w:lang w:val="sl-SI"/>
        </w:rPr>
        <w:t>i in k</w:t>
      </w:r>
      <w:r w:rsidRPr="00696C4D">
        <w:rPr>
          <w:rFonts w:ascii="Bookman Old Style" w:eastAsia="Times New Roman" w:hAnsi="Bookman Old Style"/>
          <w:bCs/>
          <w:sz w:val="24"/>
          <w:szCs w:val="24"/>
          <w:lang w:val="sl-SI"/>
        </w:rPr>
        <w:t>roglasta enartroza</w:t>
      </w:r>
      <w:r w:rsidR="00C54E5A">
        <w:rPr>
          <w:rFonts w:ascii="Bookman Old Style" w:eastAsia="Times New Roman" w:hAnsi="Bookman Old Style"/>
          <w:bCs/>
          <w:sz w:val="24"/>
          <w:szCs w:val="24"/>
          <w:lang w:val="sl-SI"/>
        </w:rPr>
        <w:t>:</w:t>
      </w:r>
    </w:p>
    <w:p w:rsidR="00696C4D" w:rsidRPr="00C54E5A" w:rsidRDefault="00696C4D" w:rsidP="00C54E5A">
      <w:pPr>
        <w:pStyle w:val="ListParagraph"/>
        <w:numPr>
          <w:ilvl w:val="0"/>
          <w:numId w:val="43"/>
        </w:numPr>
        <w:spacing w:before="100" w:beforeAutospacing="1" w:after="100" w:afterAutospacing="1"/>
        <w:rPr>
          <w:rFonts w:ascii="Bookman Old Style" w:eastAsia="Times New Roman" w:hAnsi="Bookman Old Style"/>
          <w:sz w:val="24"/>
          <w:szCs w:val="24"/>
          <w:lang w:val="sl-SI"/>
        </w:rPr>
      </w:pPr>
      <w:r w:rsidRPr="00C54E5A">
        <w:rPr>
          <w:rFonts w:ascii="Bookman Old Style" w:eastAsia="Times New Roman" w:hAnsi="Bookman Old Style"/>
          <w:bCs/>
          <w:sz w:val="24"/>
          <w:szCs w:val="24"/>
          <w:lang w:val="sl-SI"/>
        </w:rPr>
        <w:t>Kroglast sklep</w:t>
      </w:r>
      <w:r w:rsidRPr="00C54E5A">
        <w:rPr>
          <w:rFonts w:ascii="Bookman Old Style" w:eastAsia="Times New Roman" w:hAnsi="Bookman Old Style"/>
          <w:sz w:val="24"/>
          <w:szCs w:val="24"/>
          <w:lang w:val="sl-SI"/>
        </w:rPr>
        <w:t xml:space="preserve"> </w:t>
      </w:r>
      <w:r w:rsidR="00C2042F" w:rsidRPr="00C54E5A">
        <w:rPr>
          <w:rFonts w:ascii="Bookman Old Style" w:hAnsi="Bookman Old Style"/>
          <w:sz w:val="24"/>
          <w:szCs w:val="24"/>
          <w:lang w:val="sl-SI"/>
        </w:rPr>
        <w:t>je sklep s številnimi osmi</w:t>
      </w:r>
      <w:r w:rsidR="00C2042F" w:rsidRPr="00C54E5A">
        <w:rPr>
          <w:rFonts w:ascii="Bookman Old Style" w:eastAsia="Times New Roman" w:hAnsi="Bookman Old Style"/>
          <w:sz w:val="24"/>
          <w:szCs w:val="24"/>
          <w:lang w:val="sl-SI"/>
        </w:rPr>
        <w:t xml:space="preserve">, pri katerem se kot krog oblikovan konec kosti prilega čašasti jamici druge kosti. To je sklep pri </w:t>
      </w:r>
      <w:r w:rsidRPr="00C54E5A">
        <w:rPr>
          <w:rFonts w:ascii="Bookman Old Style" w:eastAsia="Times New Roman" w:hAnsi="Bookman Old Style"/>
          <w:sz w:val="24"/>
          <w:szCs w:val="24"/>
          <w:lang w:val="sl-SI"/>
        </w:rPr>
        <w:t>katerem so možni vsi gibi, primer je ramenski sklep.</w:t>
      </w:r>
    </w:p>
    <w:p w:rsidR="00C2042F" w:rsidRDefault="00696C4D" w:rsidP="00C54E5A">
      <w:pPr>
        <w:pStyle w:val="ListParagraph"/>
        <w:numPr>
          <w:ilvl w:val="0"/>
          <w:numId w:val="43"/>
        </w:numPr>
        <w:spacing w:before="100" w:beforeAutospacing="1" w:after="100" w:afterAutospacing="1"/>
        <w:rPr>
          <w:rFonts w:ascii="Bookman Old Style" w:hAnsi="Bookman Old Style"/>
          <w:sz w:val="24"/>
          <w:szCs w:val="24"/>
          <w:lang w:val="sl-SI"/>
        </w:rPr>
      </w:pPr>
      <w:r w:rsidRPr="00C54E5A">
        <w:rPr>
          <w:rFonts w:ascii="Bookman Old Style" w:eastAsia="Times New Roman" w:hAnsi="Bookman Old Style"/>
          <w:bCs/>
          <w:sz w:val="24"/>
          <w:szCs w:val="24"/>
          <w:lang w:val="sl-SI"/>
        </w:rPr>
        <w:t>Kroglasta enartroza</w:t>
      </w:r>
      <w:r w:rsidRPr="00C54E5A">
        <w:rPr>
          <w:rFonts w:ascii="Bookman Old Style" w:eastAsia="Times New Roman" w:hAnsi="Bookman Old Style"/>
          <w:sz w:val="24"/>
          <w:szCs w:val="24"/>
          <w:lang w:val="sl-SI"/>
        </w:rPr>
        <w:t xml:space="preserve"> je p</w:t>
      </w:r>
      <w:r w:rsidR="00C2042F" w:rsidRPr="00C54E5A">
        <w:rPr>
          <w:rFonts w:ascii="Bookman Old Style" w:eastAsia="Times New Roman" w:hAnsi="Bookman Old Style"/>
          <w:sz w:val="24"/>
          <w:szCs w:val="24"/>
          <w:lang w:val="sl-SI"/>
        </w:rPr>
        <w:t xml:space="preserve">osebna vrsta kroglastega sklepa, pri katerem </w:t>
      </w:r>
      <w:r w:rsidR="00C2042F" w:rsidRPr="00C54E5A">
        <w:rPr>
          <w:rFonts w:ascii="Bookman Old Style" w:hAnsi="Bookman Old Style"/>
          <w:sz w:val="24"/>
          <w:szCs w:val="24"/>
          <w:lang w:val="sl-SI"/>
        </w:rPr>
        <w:t>površina čašice znaša več kot polovico površine glave sklepa.</w:t>
      </w:r>
      <w:r w:rsidRPr="00C54E5A">
        <w:rPr>
          <w:rFonts w:ascii="Bookman Old Style" w:eastAsia="Times New Roman" w:hAnsi="Bookman Old Style"/>
          <w:sz w:val="24"/>
          <w:szCs w:val="24"/>
          <w:lang w:val="sl-SI"/>
        </w:rPr>
        <w:t xml:space="preserve"> Zato so gibi manj obsežni kot</w:t>
      </w:r>
      <w:r w:rsidR="00AC6672" w:rsidRPr="00C54E5A">
        <w:rPr>
          <w:rFonts w:ascii="Bookman Old Style" w:eastAsia="Times New Roman" w:hAnsi="Bookman Old Style"/>
          <w:sz w:val="24"/>
          <w:szCs w:val="24"/>
          <w:lang w:val="sl-SI"/>
        </w:rPr>
        <w:t xml:space="preserve"> pri kroglastemu sklepu. </w:t>
      </w:r>
      <w:r w:rsidR="00AC6672" w:rsidRPr="00C54E5A">
        <w:rPr>
          <w:rFonts w:ascii="Bookman Old Style" w:hAnsi="Bookman Old Style"/>
          <w:sz w:val="24"/>
          <w:szCs w:val="24"/>
          <w:lang w:val="sl-SI"/>
        </w:rPr>
        <w:t>Primer je kolčni sklep.</w:t>
      </w:r>
    </w:p>
    <w:p w:rsidR="00C54E5A" w:rsidRDefault="00C54E5A" w:rsidP="00C54E5A">
      <w:pPr>
        <w:spacing w:before="100" w:beforeAutospacing="1" w:after="100" w:afterAutospacing="1"/>
        <w:rPr>
          <w:rFonts w:ascii="Bookman Old Style" w:hAnsi="Bookman Old Style"/>
          <w:sz w:val="24"/>
          <w:szCs w:val="24"/>
          <w:lang w:val="sl-SI"/>
        </w:rPr>
      </w:pPr>
    </w:p>
    <w:p w:rsidR="00837065" w:rsidRPr="00273912" w:rsidRDefault="001C6921" w:rsidP="001C6921">
      <w:pPr>
        <w:jc w:val="both"/>
        <w:rPr>
          <w:rStyle w:val="apple-style-span"/>
          <w:rFonts w:ascii="Bookman Old Style" w:hAnsi="Bookman Old Style" w:cs="Arial"/>
          <w:b/>
          <w:color w:val="00B0F0"/>
          <w:sz w:val="36"/>
          <w:szCs w:val="36"/>
        </w:rPr>
      </w:pPr>
      <w:r w:rsidRPr="00273912">
        <w:rPr>
          <w:rStyle w:val="apple-style-span"/>
          <w:rFonts w:ascii="Bookman Old Style" w:hAnsi="Bookman Old Style" w:cs="Arial"/>
          <w:b/>
          <w:color w:val="00B0F0"/>
          <w:sz w:val="36"/>
          <w:szCs w:val="36"/>
        </w:rPr>
        <w:t>Posamezne kosti</w:t>
      </w:r>
    </w:p>
    <w:p w:rsidR="00FE5C54" w:rsidRPr="00FE5C54" w:rsidRDefault="00C2042F" w:rsidP="00C54E5A">
      <w:pPr>
        <w:pStyle w:val="NormalWeb"/>
        <w:spacing w:line="276" w:lineRule="auto"/>
        <w:rPr>
          <w:rFonts w:ascii="Bookman Old Style" w:hAnsi="Bookman Old Style"/>
          <w:lang w:val="sl-SI"/>
        </w:rPr>
      </w:pPr>
      <w:r w:rsidRPr="00C54E5A">
        <w:rPr>
          <w:rFonts w:ascii="Bookman Old Style" w:hAnsi="Bookman Old Style"/>
          <w:lang w:val="sl-SI"/>
        </w:rPr>
        <w:t>Že prej sem omenila, da ima človeško telo veliko kosti</w:t>
      </w:r>
      <w:r w:rsidR="00FE5C54" w:rsidRPr="00C54E5A">
        <w:rPr>
          <w:rFonts w:ascii="Bookman Old Style" w:hAnsi="Bookman Old Style"/>
          <w:lang w:val="sl-SI"/>
        </w:rPr>
        <w:t xml:space="preserve">. V osnovi človeško telo razdelimo na: </w:t>
      </w:r>
      <w:r w:rsidR="00FE5C54" w:rsidRPr="00FE5C54">
        <w:rPr>
          <w:rFonts w:ascii="Bookman Old Style" w:hAnsi="Bookman Old Style"/>
          <w:lang w:val="sl-SI"/>
        </w:rPr>
        <w:t>osni - aksialni skelet</w:t>
      </w:r>
      <w:r w:rsidR="00FE5C54" w:rsidRPr="00C54E5A">
        <w:rPr>
          <w:rFonts w:ascii="Bookman Old Style" w:hAnsi="Bookman Old Style"/>
          <w:lang w:val="sl-SI"/>
        </w:rPr>
        <w:t xml:space="preserve">, </w:t>
      </w:r>
      <w:r w:rsidR="00FE5C54" w:rsidRPr="00FE5C54">
        <w:rPr>
          <w:rFonts w:ascii="Bookman Old Style" w:hAnsi="Bookman Old Style"/>
          <w:lang w:val="sl-SI"/>
        </w:rPr>
        <w:t>privesni - apendikularni skelet.</w:t>
      </w:r>
    </w:p>
    <w:p w:rsidR="00FE5C54" w:rsidRPr="001C6921" w:rsidRDefault="00FE5C54" w:rsidP="00C54E5A">
      <w:pPr>
        <w:spacing w:before="100" w:beforeAutospacing="1" w:after="100" w:afterAutospacing="1"/>
        <w:rPr>
          <w:rFonts w:ascii="Bookman Old Style" w:eastAsia="Times New Roman" w:hAnsi="Bookman Old Style" w:cs="Arial"/>
          <w:b/>
          <w:i/>
          <w:sz w:val="24"/>
          <w:szCs w:val="24"/>
        </w:rPr>
      </w:pPr>
      <w:r w:rsidRPr="001C6921">
        <w:rPr>
          <w:rFonts w:ascii="Bookman Old Style" w:eastAsia="Times New Roman" w:hAnsi="Bookman Old Style"/>
          <w:b/>
          <w:i/>
          <w:sz w:val="24"/>
          <w:szCs w:val="24"/>
          <w:lang w:val="sl-SI"/>
        </w:rPr>
        <w:t xml:space="preserve">Najprej bom govorila o </w:t>
      </w:r>
      <w:r w:rsidRPr="00FE5C54">
        <w:rPr>
          <w:rFonts w:ascii="Bookman Old Style" w:eastAsia="Times New Roman" w:hAnsi="Bookman Old Style"/>
          <w:b/>
          <w:i/>
          <w:sz w:val="24"/>
          <w:szCs w:val="24"/>
          <w:lang w:val="sl-SI"/>
        </w:rPr>
        <w:t>osn</w:t>
      </w:r>
      <w:r w:rsidRPr="001C6921">
        <w:rPr>
          <w:rFonts w:ascii="Bookman Old Style" w:eastAsia="Times New Roman" w:hAnsi="Bookman Old Style"/>
          <w:b/>
          <w:i/>
          <w:sz w:val="24"/>
          <w:szCs w:val="24"/>
          <w:lang w:val="sl-SI"/>
        </w:rPr>
        <w:t>em skeletu. Pod njega spadajo kosti</w:t>
      </w:r>
      <w:r w:rsidRPr="001C6921">
        <w:rPr>
          <w:rFonts w:ascii="Bookman Old Style" w:eastAsia="Times New Roman" w:hAnsi="Bookman Old Style" w:cs="Arial"/>
          <w:b/>
          <w:i/>
          <w:sz w:val="24"/>
          <w:szCs w:val="24"/>
        </w:rPr>
        <w:t xml:space="preserve"> </w:t>
      </w:r>
      <w:r w:rsidR="00251AEA" w:rsidRPr="001C6921">
        <w:rPr>
          <w:rFonts w:ascii="Bookman Old Style" w:eastAsia="Times New Roman" w:hAnsi="Bookman Old Style" w:cs="Arial"/>
          <w:b/>
          <w:i/>
          <w:sz w:val="24"/>
          <w:szCs w:val="24"/>
        </w:rPr>
        <w:t>glave in trupa.</w:t>
      </w:r>
    </w:p>
    <w:p w:rsidR="00FE5C54" w:rsidRPr="00C54E5A" w:rsidRDefault="00FE5C54" w:rsidP="00C54E5A">
      <w:pPr>
        <w:pStyle w:val="NormalWeb"/>
        <w:spacing w:line="276" w:lineRule="auto"/>
        <w:rPr>
          <w:rFonts w:ascii="Bookman Old Style" w:hAnsi="Bookman Old Style"/>
          <w:lang w:val="sl-SI"/>
        </w:rPr>
      </w:pPr>
      <w:r w:rsidRPr="001C6921">
        <w:rPr>
          <w:rFonts w:ascii="Bookman Old Style" w:hAnsi="Bookman Old Style"/>
          <w:b/>
          <w:bCs/>
          <w:lang w:val="sl-SI"/>
        </w:rPr>
        <w:t>Lobanja</w:t>
      </w:r>
      <w:r w:rsidRPr="00C54E5A">
        <w:rPr>
          <w:rFonts w:ascii="Bookman Old Style" w:hAnsi="Bookman Old Style"/>
          <w:lang w:val="sl-SI"/>
        </w:rPr>
        <w:t xml:space="preserve"> zajema kosti glave, in sicer obraznega in možganskega predela. Lobanja tvori votel prostor, v katerem so pred zunanjostjo zaščiteni možgani in čutila.</w:t>
      </w:r>
    </w:p>
    <w:p w:rsidR="00612187" w:rsidRPr="00C54E5A" w:rsidRDefault="00C5712C" w:rsidP="00C54E5A">
      <w:pPr>
        <w:jc w:val="both"/>
        <w:rPr>
          <w:rFonts w:ascii="Bookman Old Style" w:hAnsi="Bookman Old Style"/>
          <w:sz w:val="24"/>
          <w:szCs w:val="24"/>
        </w:rPr>
      </w:pPr>
      <w:r w:rsidRPr="00C54E5A">
        <w:rPr>
          <w:rFonts w:ascii="Bookman Old Style" w:hAnsi="Bookman Old Style"/>
          <w:sz w:val="24"/>
          <w:szCs w:val="24"/>
        </w:rPr>
        <w:t>Obrazni del je ogrodje obraza in obdaja očesno, nosno  in ustno votlino. Sestavljajo ga številne kosti, ki so med seboj negibljivo povezane, edina izjema je spodnja čeljustnica, ki je povezana z lobanjo z gibljivim sklepom.</w:t>
      </w:r>
    </w:p>
    <w:p w:rsidR="00902878" w:rsidRPr="00C54E5A" w:rsidRDefault="00612187" w:rsidP="00C54E5A">
      <w:pPr>
        <w:jc w:val="both"/>
        <w:rPr>
          <w:rFonts w:ascii="Bookman Old Style" w:hAnsi="Bookman Old Style"/>
          <w:sz w:val="24"/>
          <w:szCs w:val="24"/>
        </w:rPr>
      </w:pPr>
      <w:r w:rsidRPr="00C54E5A">
        <w:rPr>
          <w:rFonts w:ascii="Bookman Old Style" w:hAnsi="Bookman Old Style"/>
          <w:sz w:val="24"/>
          <w:szCs w:val="24"/>
        </w:rPr>
        <w:t xml:space="preserve">Obrazni deli lobanje: </w:t>
      </w:r>
    </w:p>
    <w:p w:rsidR="00902878" w:rsidRPr="00C54E5A" w:rsidRDefault="00C40FD5"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 xml:space="preserve">2 </w:t>
      </w:r>
      <w:r w:rsidR="00C5712C" w:rsidRPr="00C54E5A">
        <w:rPr>
          <w:rFonts w:ascii="Bookman Old Style" w:hAnsi="Bookman Old Style"/>
          <w:sz w:val="24"/>
          <w:szCs w:val="24"/>
        </w:rPr>
        <w:t>zgornji čeljustnici</w:t>
      </w:r>
      <w:r w:rsidR="00612187" w:rsidRPr="00C54E5A">
        <w:rPr>
          <w:rFonts w:ascii="Bookman Old Style" w:hAnsi="Bookman Old Style"/>
          <w:sz w:val="24"/>
          <w:szCs w:val="24"/>
        </w:rPr>
        <w:t>,</w:t>
      </w:r>
    </w:p>
    <w:p w:rsidR="00902878" w:rsidRPr="00C54E5A" w:rsidRDefault="00C40FD5"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 xml:space="preserve">2 </w:t>
      </w:r>
      <w:r w:rsidR="00612187" w:rsidRPr="00C54E5A">
        <w:rPr>
          <w:rFonts w:ascii="Bookman Old Style" w:hAnsi="Bookman Old Style"/>
          <w:sz w:val="24"/>
          <w:szCs w:val="24"/>
        </w:rPr>
        <w:t xml:space="preserve"> </w:t>
      </w:r>
      <w:r w:rsidR="00C5712C" w:rsidRPr="00C54E5A">
        <w:rPr>
          <w:rFonts w:ascii="Bookman Old Style" w:hAnsi="Bookman Old Style"/>
          <w:sz w:val="24"/>
          <w:szCs w:val="24"/>
        </w:rPr>
        <w:t>ličnici</w:t>
      </w:r>
      <w:r w:rsidR="00612187" w:rsidRPr="00C54E5A">
        <w:rPr>
          <w:rFonts w:ascii="Bookman Old Style" w:hAnsi="Bookman Old Style"/>
          <w:sz w:val="24"/>
          <w:szCs w:val="24"/>
        </w:rPr>
        <w:t xml:space="preserve">, </w:t>
      </w:r>
    </w:p>
    <w:p w:rsidR="00902878" w:rsidRPr="00C54E5A" w:rsidRDefault="00C40FD5"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 xml:space="preserve">2 </w:t>
      </w:r>
      <w:r w:rsidR="00C5712C" w:rsidRPr="00C54E5A">
        <w:rPr>
          <w:rFonts w:ascii="Bookman Old Style" w:hAnsi="Bookman Old Style"/>
          <w:sz w:val="24"/>
          <w:szCs w:val="24"/>
        </w:rPr>
        <w:t>nosnici</w:t>
      </w:r>
      <w:r w:rsidR="00612187" w:rsidRPr="00C54E5A">
        <w:rPr>
          <w:rFonts w:ascii="Bookman Old Style" w:hAnsi="Bookman Old Style"/>
          <w:sz w:val="24"/>
          <w:szCs w:val="24"/>
        </w:rPr>
        <w:t xml:space="preserve">, </w:t>
      </w:r>
    </w:p>
    <w:p w:rsidR="00902878" w:rsidRPr="00C54E5A" w:rsidRDefault="00C40FD5"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 xml:space="preserve">2 </w:t>
      </w:r>
      <w:r w:rsidR="00C5712C" w:rsidRPr="00C54E5A">
        <w:rPr>
          <w:rFonts w:ascii="Bookman Old Style" w:hAnsi="Bookman Old Style"/>
          <w:sz w:val="24"/>
          <w:szCs w:val="24"/>
        </w:rPr>
        <w:t>solznici</w:t>
      </w:r>
      <w:r w:rsidR="00612187" w:rsidRPr="00C54E5A">
        <w:rPr>
          <w:rFonts w:ascii="Bookman Old Style" w:hAnsi="Bookman Old Style"/>
          <w:sz w:val="24"/>
          <w:szCs w:val="24"/>
        </w:rPr>
        <w:t xml:space="preserve">, </w:t>
      </w:r>
    </w:p>
    <w:p w:rsidR="00902878" w:rsidRPr="00C54E5A" w:rsidRDefault="00C40FD5"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 xml:space="preserve">2 </w:t>
      </w:r>
      <w:r w:rsidR="00C5712C" w:rsidRPr="00C54E5A">
        <w:rPr>
          <w:rFonts w:ascii="Bookman Old Style" w:hAnsi="Bookman Old Style"/>
          <w:sz w:val="24"/>
          <w:szCs w:val="24"/>
        </w:rPr>
        <w:t>spodnji čeljustnici</w:t>
      </w:r>
      <w:r w:rsidR="00612187" w:rsidRPr="00C54E5A">
        <w:rPr>
          <w:rFonts w:ascii="Bookman Old Style" w:hAnsi="Bookman Old Style"/>
          <w:sz w:val="24"/>
          <w:szCs w:val="24"/>
        </w:rPr>
        <w:t xml:space="preserve">, </w:t>
      </w:r>
    </w:p>
    <w:p w:rsidR="00902878" w:rsidRPr="00C54E5A" w:rsidRDefault="00C40FD5"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 xml:space="preserve">2 </w:t>
      </w:r>
      <w:r w:rsidR="00C5712C" w:rsidRPr="00C54E5A">
        <w:rPr>
          <w:rFonts w:ascii="Bookman Old Style" w:hAnsi="Bookman Old Style"/>
          <w:sz w:val="24"/>
          <w:szCs w:val="24"/>
        </w:rPr>
        <w:t>nebnica</w:t>
      </w:r>
      <w:r w:rsidR="00612187" w:rsidRPr="00C54E5A">
        <w:rPr>
          <w:rFonts w:ascii="Bookman Old Style" w:hAnsi="Bookman Old Style"/>
          <w:sz w:val="24"/>
          <w:szCs w:val="24"/>
        </w:rPr>
        <w:t xml:space="preserve">, </w:t>
      </w:r>
    </w:p>
    <w:p w:rsidR="00902878" w:rsidRPr="00C54E5A" w:rsidRDefault="00C5712C"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ralo</w:t>
      </w:r>
      <w:r w:rsidR="00612187" w:rsidRPr="00C54E5A">
        <w:rPr>
          <w:rFonts w:ascii="Bookman Old Style" w:hAnsi="Bookman Old Style"/>
          <w:sz w:val="24"/>
          <w:szCs w:val="24"/>
        </w:rPr>
        <w:t xml:space="preserve">, </w:t>
      </w:r>
    </w:p>
    <w:p w:rsidR="00902878" w:rsidRPr="00C54E5A" w:rsidRDefault="00C5712C" w:rsidP="00C54E5A">
      <w:pPr>
        <w:pStyle w:val="ListParagraph"/>
        <w:numPr>
          <w:ilvl w:val="0"/>
          <w:numId w:val="28"/>
        </w:numPr>
        <w:jc w:val="both"/>
        <w:rPr>
          <w:rFonts w:ascii="Bookman Old Style" w:hAnsi="Bookman Old Style"/>
          <w:sz w:val="24"/>
          <w:szCs w:val="24"/>
        </w:rPr>
      </w:pPr>
      <w:r w:rsidRPr="00C54E5A">
        <w:rPr>
          <w:rFonts w:ascii="Bookman Old Style" w:hAnsi="Bookman Old Style"/>
          <w:sz w:val="24"/>
          <w:szCs w:val="24"/>
        </w:rPr>
        <w:t>slušne koščice</w:t>
      </w:r>
      <w:r w:rsidR="00612187" w:rsidRPr="00C54E5A">
        <w:rPr>
          <w:rFonts w:ascii="Bookman Old Style" w:hAnsi="Bookman Old Style"/>
          <w:sz w:val="24"/>
          <w:szCs w:val="24"/>
        </w:rPr>
        <w:t xml:space="preserve">, </w:t>
      </w:r>
    </w:p>
    <w:p w:rsidR="00FE5C54" w:rsidRPr="00C54E5A" w:rsidRDefault="00FE5C54" w:rsidP="00C54E5A">
      <w:pPr>
        <w:pStyle w:val="Heading3"/>
        <w:keepLines w:val="0"/>
        <w:suppressAutoHyphens/>
        <w:spacing w:before="240" w:after="60"/>
        <w:jc w:val="both"/>
        <w:rPr>
          <w:rFonts w:ascii="Bookman Old Style" w:hAnsi="Bookman Old Style"/>
          <w:b w:val="0"/>
          <w:color w:val="auto"/>
          <w:sz w:val="24"/>
          <w:szCs w:val="24"/>
          <w:lang w:val="sl-SI"/>
        </w:rPr>
      </w:pPr>
      <w:r w:rsidRPr="00C54E5A">
        <w:rPr>
          <w:rFonts w:ascii="Bookman Old Style" w:hAnsi="Bookman Old Style"/>
          <w:b w:val="0"/>
          <w:color w:val="auto"/>
          <w:sz w:val="24"/>
          <w:szCs w:val="24"/>
          <w:lang w:val="sl-SI"/>
        </w:rPr>
        <w:lastRenderedPageBreak/>
        <w:t>Spodnja čeljustnica je edina lobanjska kost, ki jo je moč premikati. Ostale lobanjske kosti so med seboj nepremično povezane s šivi in ne s sklepi</w:t>
      </w:r>
    </w:p>
    <w:p w:rsidR="00C5712C" w:rsidRPr="00C54E5A" w:rsidRDefault="00C5712C" w:rsidP="00C54E5A">
      <w:pPr>
        <w:rPr>
          <w:rFonts w:ascii="Bookman Old Style" w:hAnsi="Bookman Old Style"/>
          <w:sz w:val="24"/>
          <w:szCs w:val="24"/>
          <w:lang w:val="sl-SI"/>
        </w:rPr>
      </w:pPr>
    </w:p>
    <w:p w:rsidR="00C5712C" w:rsidRPr="00C54E5A" w:rsidRDefault="00C5712C" w:rsidP="00C54E5A">
      <w:pPr>
        <w:jc w:val="both"/>
        <w:rPr>
          <w:rFonts w:ascii="Bookman Old Style" w:hAnsi="Bookman Old Style"/>
          <w:sz w:val="24"/>
          <w:szCs w:val="24"/>
        </w:rPr>
      </w:pPr>
      <w:r w:rsidRPr="00C54E5A">
        <w:rPr>
          <w:rFonts w:ascii="Bookman Old Style" w:hAnsi="Bookman Old Style"/>
          <w:sz w:val="24"/>
          <w:szCs w:val="24"/>
        </w:rPr>
        <w:t xml:space="preserve">Možganski del varuje možgane in čutila. Lobanja je ovalna votlina iz ploščatih kosti, povezanih z šivi. </w:t>
      </w:r>
    </w:p>
    <w:p w:rsidR="00902878" w:rsidRPr="00C54E5A" w:rsidRDefault="00C5712C" w:rsidP="00C54E5A">
      <w:pPr>
        <w:jc w:val="both"/>
        <w:rPr>
          <w:rFonts w:ascii="Bookman Old Style" w:hAnsi="Bookman Old Style"/>
          <w:sz w:val="24"/>
          <w:szCs w:val="24"/>
        </w:rPr>
      </w:pPr>
      <w:r w:rsidRPr="00C54E5A">
        <w:rPr>
          <w:rFonts w:ascii="Bookman Old Style" w:hAnsi="Bookman Old Style"/>
          <w:sz w:val="24"/>
          <w:szCs w:val="24"/>
        </w:rPr>
        <w:t>Možganski deli lobanje:</w:t>
      </w:r>
      <w:r w:rsidR="00612187" w:rsidRPr="00C54E5A">
        <w:rPr>
          <w:rFonts w:ascii="Bookman Old Style" w:hAnsi="Bookman Old Style"/>
          <w:sz w:val="24"/>
          <w:szCs w:val="24"/>
        </w:rPr>
        <w:t xml:space="preserve"> </w:t>
      </w:r>
    </w:p>
    <w:p w:rsidR="00902878" w:rsidRPr="00C54E5A" w:rsidRDefault="00C5712C" w:rsidP="00C54E5A">
      <w:pPr>
        <w:pStyle w:val="ListParagraph"/>
        <w:numPr>
          <w:ilvl w:val="0"/>
          <w:numId w:val="29"/>
        </w:numPr>
        <w:jc w:val="both"/>
        <w:rPr>
          <w:rFonts w:ascii="Bookman Old Style" w:hAnsi="Bookman Old Style"/>
          <w:sz w:val="24"/>
          <w:szCs w:val="24"/>
        </w:rPr>
      </w:pPr>
      <w:r w:rsidRPr="00C54E5A">
        <w:rPr>
          <w:rFonts w:ascii="Bookman Old Style" w:hAnsi="Bookman Old Style"/>
          <w:sz w:val="24"/>
          <w:szCs w:val="24"/>
        </w:rPr>
        <w:t>čelnica in stika</w:t>
      </w:r>
      <w:r w:rsidR="00612187" w:rsidRPr="00C54E5A">
        <w:rPr>
          <w:rFonts w:ascii="Bookman Old Style" w:hAnsi="Bookman Old Style"/>
          <w:sz w:val="24"/>
          <w:szCs w:val="24"/>
        </w:rPr>
        <w:t xml:space="preserve">, </w:t>
      </w:r>
    </w:p>
    <w:p w:rsidR="00902878" w:rsidRPr="00C54E5A" w:rsidRDefault="00C40FD5" w:rsidP="00C54E5A">
      <w:pPr>
        <w:pStyle w:val="ListParagraph"/>
        <w:numPr>
          <w:ilvl w:val="0"/>
          <w:numId w:val="29"/>
        </w:numPr>
        <w:jc w:val="both"/>
        <w:rPr>
          <w:rFonts w:ascii="Bookman Old Style" w:hAnsi="Bookman Old Style"/>
          <w:sz w:val="24"/>
          <w:szCs w:val="24"/>
        </w:rPr>
      </w:pPr>
      <w:r w:rsidRPr="00C54E5A">
        <w:rPr>
          <w:rFonts w:ascii="Bookman Old Style" w:hAnsi="Bookman Old Style"/>
          <w:sz w:val="24"/>
          <w:szCs w:val="24"/>
        </w:rPr>
        <w:t>2 temenici</w:t>
      </w:r>
      <w:r w:rsidR="00612187" w:rsidRPr="00C54E5A">
        <w:rPr>
          <w:rFonts w:ascii="Bookman Old Style" w:hAnsi="Bookman Old Style"/>
          <w:sz w:val="24"/>
          <w:szCs w:val="24"/>
        </w:rPr>
        <w:t xml:space="preserve">, </w:t>
      </w:r>
    </w:p>
    <w:p w:rsidR="00902878" w:rsidRPr="00C54E5A" w:rsidRDefault="00C5712C" w:rsidP="00C54E5A">
      <w:pPr>
        <w:pStyle w:val="ListParagraph"/>
        <w:numPr>
          <w:ilvl w:val="0"/>
          <w:numId w:val="29"/>
        </w:numPr>
        <w:jc w:val="both"/>
        <w:rPr>
          <w:rFonts w:ascii="Bookman Old Style" w:hAnsi="Bookman Old Style"/>
          <w:sz w:val="24"/>
          <w:szCs w:val="24"/>
        </w:rPr>
      </w:pPr>
      <w:r w:rsidRPr="00C54E5A">
        <w:rPr>
          <w:rFonts w:ascii="Bookman Old Style" w:hAnsi="Bookman Old Style"/>
          <w:sz w:val="24"/>
          <w:szCs w:val="24"/>
        </w:rPr>
        <w:t>zatilnica</w:t>
      </w:r>
      <w:r w:rsidR="00612187" w:rsidRPr="00C54E5A">
        <w:rPr>
          <w:rFonts w:ascii="Bookman Old Style" w:hAnsi="Bookman Old Style"/>
          <w:sz w:val="24"/>
          <w:szCs w:val="24"/>
        </w:rPr>
        <w:t xml:space="preserve">, </w:t>
      </w:r>
    </w:p>
    <w:p w:rsidR="00902878" w:rsidRPr="00C54E5A" w:rsidRDefault="00C5712C" w:rsidP="00C54E5A">
      <w:pPr>
        <w:pStyle w:val="ListParagraph"/>
        <w:numPr>
          <w:ilvl w:val="0"/>
          <w:numId w:val="29"/>
        </w:numPr>
        <w:jc w:val="both"/>
        <w:rPr>
          <w:rFonts w:ascii="Bookman Old Style" w:hAnsi="Bookman Old Style"/>
          <w:sz w:val="24"/>
          <w:szCs w:val="24"/>
        </w:rPr>
      </w:pPr>
      <w:r w:rsidRPr="00C54E5A">
        <w:rPr>
          <w:rFonts w:ascii="Bookman Old Style" w:hAnsi="Bookman Old Style"/>
          <w:sz w:val="24"/>
          <w:szCs w:val="24"/>
        </w:rPr>
        <w:t>zagozdnica</w:t>
      </w:r>
      <w:r w:rsidR="00612187" w:rsidRPr="00C54E5A">
        <w:rPr>
          <w:rFonts w:ascii="Bookman Old Style" w:hAnsi="Bookman Old Style"/>
          <w:sz w:val="24"/>
          <w:szCs w:val="24"/>
        </w:rPr>
        <w:t xml:space="preserve">, </w:t>
      </w:r>
    </w:p>
    <w:p w:rsidR="00C5712C" w:rsidRPr="00C54E5A" w:rsidRDefault="00C40FD5" w:rsidP="00C54E5A">
      <w:pPr>
        <w:pStyle w:val="ListParagraph"/>
        <w:numPr>
          <w:ilvl w:val="0"/>
          <w:numId w:val="29"/>
        </w:numPr>
        <w:jc w:val="both"/>
        <w:rPr>
          <w:rFonts w:ascii="Bookman Old Style" w:hAnsi="Bookman Old Style"/>
          <w:sz w:val="24"/>
          <w:szCs w:val="24"/>
        </w:rPr>
      </w:pPr>
      <w:r w:rsidRPr="00C54E5A">
        <w:rPr>
          <w:rFonts w:ascii="Bookman Old Style" w:hAnsi="Bookman Old Style"/>
          <w:sz w:val="24"/>
          <w:szCs w:val="24"/>
        </w:rPr>
        <w:t xml:space="preserve">2 </w:t>
      </w:r>
      <w:r w:rsidR="00C5712C" w:rsidRPr="00C54E5A">
        <w:rPr>
          <w:rFonts w:ascii="Bookman Old Style" w:hAnsi="Bookman Old Style"/>
          <w:sz w:val="24"/>
          <w:szCs w:val="24"/>
        </w:rPr>
        <w:t>senčnici</w:t>
      </w:r>
      <w:r w:rsidR="00612187" w:rsidRPr="00C54E5A">
        <w:rPr>
          <w:rFonts w:ascii="Bookman Old Style" w:hAnsi="Bookman Old Style"/>
          <w:sz w:val="24"/>
          <w:szCs w:val="24"/>
        </w:rPr>
        <w:t>.</w:t>
      </w:r>
    </w:p>
    <w:p w:rsidR="00251AEA" w:rsidRPr="00C54E5A" w:rsidRDefault="00251AEA" w:rsidP="00C54E5A">
      <w:pPr>
        <w:pStyle w:val="ListParagraph"/>
        <w:ind w:left="1800"/>
        <w:jc w:val="both"/>
        <w:rPr>
          <w:rFonts w:ascii="Bookman Old Style" w:hAnsi="Bookman Old Style"/>
          <w:sz w:val="24"/>
          <w:szCs w:val="24"/>
        </w:rPr>
      </w:pPr>
    </w:p>
    <w:p w:rsidR="001C6921" w:rsidRDefault="001C6921" w:rsidP="00C54E5A">
      <w:pPr>
        <w:rPr>
          <w:rFonts w:ascii="Bookman Old Style" w:hAnsi="Bookman Old Style"/>
          <w:sz w:val="24"/>
          <w:szCs w:val="24"/>
        </w:rPr>
      </w:pPr>
    </w:p>
    <w:p w:rsidR="00612187" w:rsidRPr="001C6921" w:rsidRDefault="00251AEA" w:rsidP="00C54E5A">
      <w:pPr>
        <w:rPr>
          <w:rFonts w:ascii="Bookman Old Style" w:hAnsi="Bookman Old Style"/>
          <w:sz w:val="24"/>
          <w:szCs w:val="24"/>
        </w:rPr>
      </w:pPr>
      <w:r w:rsidRPr="001C6921">
        <w:rPr>
          <w:rFonts w:ascii="Bookman Old Style" w:hAnsi="Bookman Old Style"/>
          <w:sz w:val="24"/>
          <w:szCs w:val="24"/>
        </w:rPr>
        <w:t>Skelet trupa sestavljata hrbtenica in prsni koš.</w:t>
      </w:r>
    </w:p>
    <w:p w:rsidR="00612187" w:rsidRPr="00C54E5A" w:rsidRDefault="00612187" w:rsidP="00C54E5A">
      <w:pPr>
        <w:rPr>
          <w:rFonts w:ascii="Bookman Old Style" w:hAnsi="Bookman Old Style"/>
          <w:sz w:val="24"/>
          <w:szCs w:val="24"/>
        </w:rPr>
      </w:pPr>
      <w:r w:rsidRPr="001C6921">
        <w:rPr>
          <w:rFonts w:ascii="Bookman Old Style" w:hAnsi="Bookman Old Style"/>
          <w:b/>
          <w:sz w:val="24"/>
          <w:szCs w:val="24"/>
        </w:rPr>
        <w:t>Hrbtenica</w:t>
      </w:r>
      <w:r w:rsidRPr="00C54E5A">
        <w:rPr>
          <w:rFonts w:ascii="Bookman Old Style" w:hAnsi="Bookman Old Style"/>
          <w:sz w:val="24"/>
          <w:szCs w:val="24"/>
        </w:rPr>
        <w:t xml:space="preserve"> je glavna os našega telesa. Zgrajena je iz 33-34 vretenc, ki jih povezujejo sklepi in prožne medvretenčne ploščice iz vezivnega hrustanca. V</w:t>
      </w:r>
      <w:r w:rsidR="00902878" w:rsidRPr="00C54E5A">
        <w:rPr>
          <w:rFonts w:ascii="Bookman Old Style" w:hAnsi="Bookman Old Style"/>
          <w:sz w:val="24"/>
          <w:szCs w:val="24"/>
        </w:rPr>
        <w:t xml:space="preserve">sa vretenca so zgrajena podobno: telo vretenca in vretenčni obdajata vretenčno odprtino, skozi katero poteka hrbtenjača, na stranske in trnaste odrastke vretenca so pripete mišice in kite, sklepni  odrastki pa so povezava med vretenci. </w:t>
      </w:r>
      <w:r w:rsidRPr="00C54E5A">
        <w:rPr>
          <w:rFonts w:ascii="Bookman Old Style" w:hAnsi="Bookman Old Style"/>
          <w:sz w:val="24"/>
          <w:szCs w:val="24"/>
        </w:rPr>
        <w:t>Hrbtenica ima obliko dvojne črke S</w:t>
      </w:r>
      <w:r w:rsidR="00902878" w:rsidRPr="00C54E5A">
        <w:rPr>
          <w:rFonts w:ascii="Bookman Old Style" w:hAnsi="Bookman Old Style"/>
          <w:sz w:val="24"/>
          <w:szCs w:val="24"/>
        </w:rPr>
        <w:t>, kar blaži udarce in zagotavlja stabilnost trupa.</w:t>
      </w:r>
      <w:r w:rsidRPr="00C54E5A">
        <w:rPr>
          <w:rFonts w:ascii="Bookman Old Style" w:hAnsi="Bookman Old Style"/>
          <w:sz w:val="24"/>
          <w:szCs w:val="24"/>
        </w:rPr>
        <w:t>. Na vrhu je nanjo pritrjena glava, ob straneh pa se nanjo vežejo kosti trupa in deli zgornjih udov. V spodnjem delu je povezana z okolčjem.</w:t>
      </w:r>
    </w:p>
    <w:p w:rsidR="00612187" w:rsidRPr="00C54E5A" w:rsidRDefault="00612187" w:rsidP="00C54E5A">
      <w:pPr>
        <w:rPr>
          <w:rFonts w:ascii="Bookman Old Style" w:hAnsi="Bookman Old Style"/>
          <w:sz w:val="24"/>
          <w:szCs w:val="24"/>
        </w:rPr>
      </w:pPr>
      <w:r w:rsidRPr="00C54E5A">
        <w:rPr>
          <w:rFonts w:ascii="Bookman Old Style" w:hAnsi="Bookman Old Style"/>
          <w:sz w:val="24"/>
          <w:szCs w:val="24"/>
        </w:rPr>
        <w:t>Vretenca delimo na:</w:t>
      </w:r>
    </w:p>
    <w:p w:rsidR="00612187" w:rsidRPr="00C54E5A" w:rsidRDefault="00612187" w:rsidP="00C54E5A">
      <w:pPr>
        <w:numPr>
          <w:ilvl w:val="0"/>
          <w:numId w:val="27"/>
        </w:numPr>
        <w:tabs>
          <w:tab w:val="clear" w:pos="720"/>
          <w:tab w:val="num" w:pos="1800"/>
        </w:tabs>
        <w:suppressAutoHyphens/>
        <w:spacing w:after="0"/>
        <w:ind w:left="1800"/>
        <w:rPr>
          <w:rFonts w:ascii="Bookman Old Style" w:hAnsi="Bookman Old Style"/>
          <w:sz w:val="24"/>
          <w:szCs w:val="24"/>
        </w:rPr>
      </w:pPr>
      <w:r w:rsidRPr="00C54E5A">
        <w:rPr>
          <w:rFonts w:ascii="Bookman Old Style" w:hAnsi="Bookman Old Style"/>
          <w:sz w:val="24"/>
          <w:szCs w:val="24"/>
        </w:rPr>
        <w:t>7 vratnih vretenc</w:t>
      </w:r>
    </w:p>
    <w:p w:rsidR="00612187" w:rsidRPr="00C54E5A" w:rsidRDefault="00612187" w:rsidP="00C54E5A">
      <w:pPr>
        <w:numPr>
          <w:ilvl w:val="0"/>
          <w:numId w:val="27"/>
        </w:numPr>
        <w:tabs>
          <w:tab w:val="clear" w:pos="720"/>
          <w:tab w:val="num" w:pos="1800"/>
        </w:tabs>
        <w:suppressAutoHyphens/>
        <w:spacing w:after="0"/>
        <w:ind w:left="1800"/>
        <w:rPr>
          <w:rFonts w:ascii="Bookman Old Style" w:hAnsi="Bookman Old Style"/>
          <w:sz w:val="24"/>
          <w:szCs w:val="24"/>
        </w:rPr>
      </w:pPr>
      <w:r w:rsidRPr="00C54E5A">
        <w:rPr>
          <w:rFonts w:ascii="Bookman Old Style" w:hAnsi="Bookman Old Style"/>
          <w:sz w:val="24"/>
          <w:szCs w:val="24"/>
        </w:rPr>
        <w:t>12 prsnih vretenc</w:t>
      </w:r>
    </w:p>
    <w:p w:rsidR="00612187" w:rsidRPr="00C54E5A" w:rsidRDefault="00612187" w:rsidP="00C54E5A">
      <w:pPr>
        <w:numPr>
          <w:ilvl w:val="0"/>
          <w:numId w:val="27"/>
        </w:numPr>
        <w:tabs>
          <w:tab w:val="clear" w:pos="720"/>
          <w:tab w:val="num" w:pos="1800"/>
        </w:tabs>
        <w:suppressAutoHyphens/>
        <w:spacing w:after="0"/>
        <w:ind w:left="1800"/>
        <w:rPr>
          <w:rFonts w:ascii="Bookman Old Style" w:hAnsi="Bookman Old Style"/>
          <w:sz w:val="24"/>
          <w:szCs w:val="24"/>
        </w:rPr>
      </w:pPr>
      <w:r w:rsidRPr="00C54E5A">
        <w:rPr>
          <w:rFonts w:ascii="Bookman Old Style" w:hAnsi="Bookman Old Style"/>
          <w:sz w:val="24"/>
          <w:szCs w:val="24"/>
        </w:rPr>
        <w:t>5 ledvenih vretenc</w:t>
      </w:r>
    </w:p>
    <w:p w:rsidR="00612187" w:rsidRPr="00C54E5A" w:rsidRDefault="00612187" w:rsidP="00C54E5A">
      <w:pPr>
        <w:numPr>
          <w:ilvl w:val="0"/>
          <w:numId w:val="27"/>
        </w:numPr>
        <w:tabs>
          <w:tab w:val="clear" w:pos="720"/>
          <w:tab w:val="num" w:pos="1800"/>
        </w:tabs>
        <w:suppressAutoHyphens/>
        <w:spacing w:after="0"/>
        <w:ind w:left="1800"/>
        <w:rPr>
          <w:rFonts w:ascii="Bookman Old Style" w:hAnsi="Bookman Old Style"/>
          <w:sz w:val="24"/>
          <w:szCs w:val="24"/>
        </w:rPr>
      </w:pPr>
      <w:r w:rsidRPr="00C54E5A">
        <w:rPr>
          <w:rFonts w:ascii="Bookman Old Style" w:hAnsi="Bookman Old Style"/>
          <w:sz w:val="24"/>
          <w:szCs w:val="24"/>
        </w:rPr>
        <w:t>5 križnih vretenc - križnica</w:t>
      </w:r>
    </w:p>
    <w:p w:rsidR="00612187" w:rsidRPr="00C54E5A" w:rsidRDefault="00612187" w:rsidP="00C54E5A">
      <w:pPr>
        <w:numPr>
          <w:ilvl w:val="0"/>
          <w:numId w:val="27"/>
        </w:numPr>
        <w:tabs>
          <w:tab w:val="clear" w:pos="720"/>
          <w:tab w:val="num" w:pos="1800"/>
        </w:tabs>
        <w:suppressAutoHyphens/>
        <w:spacing w:after="0"/>
        <w:ind w:left="1800"/>
        <w:rPr>
          <w:rFonts w:ascii="Bookman Old Style" w:hAnsi="Bookman Old Style"/>
          <w:sz w:val="24"/>
          <w:szCs w:val="24"/>
        </w:rPr>
      </w:pPr>
      <w:r w:rsidRPr="00C54E5A">
        <w:rPr>
          <w:rFonts w:ascii="Bookman Old Style" w:hAnsi="Bookman Old Style"/>
          <w:sz w:val="24"/>
          <w:szCs w:val="24"/>
        </w:rPr>
        <w:t>4-5  trtičnih vretenc – trtica</w:t>
      </w:r>
    </w:p>
    <w:p w:rsidR="00902878" w:rsidRPr="00C54E5A" w:rsidRDefault="00902878" w:rsidP="00C54E5A">
      <w:pPr>
        <w:suppressAutoHyphens/>
        <w:spacing w:after="0"/>
        <w:ind w:left="1800"/>
        <w:rPr>
          <w:rFonts w:ascii="Bookman Old Style" w:hAnsi="Bookman Old Style"/>
          <w:sz w:val="24"/>
          <w:szCs w:val="24"/>
        </w:rPr>
      </w:pPr>
    </w:p>
    <w:p w:rsidR="00902878" w:rsidRPr="00C54E5A" w:rsidRDefault="00902878" w:rsidP="00C54E5A">
      <w:pPr>
        <w:suppressAutoHyphens/>
        <w:spacing w:after="0"/>
        <w:rPr>
          <w:rFonts w:ascii="Bookman Old Style" w:hAnsi="Bookman Old Style"/>
          <w:sz w:val="24"/>
          <w:szCs w:val="24"/>
        </w:rPr>
      </w:pPr>
    </w:p>
    <w:p w:rsidR="00902878" w:rsidRPr="00C54E5A" w:rsidRDefault="00902878" w:rsidP="00C54E5A">
      <w:pPr>
        <w:rPr>
          <w:rFonts w:ascii="Bookman Old Style" w:hAnsi="Bookman Old Style"/>
          <w:sz w:val="24"/>
          <w:szCs w:val="24"/>
        </w:rPr>
      </w:pPr>
      <w:r w:rsidRPr="001C6921">
        <w:rPr>
          <w:rFonts w:ascii="Bookman Old Style" w:hAnsi="Bookman Old Style"/>
          <w:b/>
          <w:sz w:val="24"/>
          <w:szCs w:val="24"/>
        </w:rPr>
        <w:t>Prsni koš</w:t>
      </w:r>
      <w:r w:rsidRPr="00C54E5A">
        <w:rPr>
          <w:rFonts w:ascii="Bookman Old Style" w:hAnsi="Bookman Old Style"/>
          <w:sz w:val="24"/>
          <w:szCs w:val="24"/>
        </w:rPr>
        <w:t xml:space="preserve"> sestavljajo predvsem prsnica, od nje potekajo pari reber in prsna hrbtenica. Sedem parov reber je spredaj pritrjenih na prsnico in zadaj na  hrbtenico. Nadaljni trije pari reber so z njo povezani </w:t>
      </w:r>
      <w:r w:rsidR="00837065" w:rsidRPr="00C54E5A">
        <w:rPr>
          <w:rFonts w:ascii="Bookman Old Style" w:hAnsi="Bookman Old Style"/>
          <w:sz w:val="24"/>
          <w:szCs w:val="24"/>
        </w:rPr>
        <w:t>le s hrustančnim rebernim lokom, zadnja dva para reber, ki ju imenujemo prosta rebra, pa sta sploh brez povezave z njo. Prsni koš je precej elastičen, kar je za dihanje nujno.</w:t>
      </w:r>
    </w:p>
    <w:p w:rsidR="00C40FD5" w:rsidRDefault="00C40FD5" w:rsidP="00C54E5A">
      <w:pPr>
        <w:pStyle w:val="NormalWeb"/>
        <w:spacing w:line="276" w:lineRule="auto"/>
        <w:rPr>
          <w:rFonts w:ascii="Bookman Old Style" w:hAnsi="Bookman Old Style"/>
          <w:b/>
          <w:i/>
          <w:lang w:val="sl-SI"/>
        </w:rPr>
      </w:pPr>
      <w:r w:rsidRPr="001C6921">
        <w:rPr>
          <w:rFonts w:ascii="Bookman Old Style" w:hAnsi="Bookman Old Style"/>
          <w:b/>
          <w:i/>
          <w:lang w:val="sl-SI"/>
        </w:rPr>
        <w:t>Apendiku</w:t>
      </w:r>
      <w:r w:rsidR="004A533B" w:rsidRPr="001C6921">
        <w:rPr>
          <w:rFonts w:ascii="Bookman Old Style" w:hAnsi="Bookman Old Style"/>
          <w:b/>
          <w:i/>
          <w:lang w:val="sl-SI"/>
        </w:rPr>
        <w:t xml:space="preserve">larni skelet pa obsega ramenski, medenični obroč in </w:t>
      </w:r>
      <w:r w:rsidRPr="001C6921">
        <w:rPr>
          <w:rFonts w:ascii="Bookman Old Style" w:hAnsi="Bookman Old Style"/>
          <w:b/>
          <w:i/>
          <w:lang w:val="sl-SI"/>
        </w:rPr>
        <w:t xml:space="preserve">zgornji in spodnji </w:t>
      </w:r>
      <w:r w:rsidR="004A533B" w:rsidRPr="001C6921">
        <w:rPr>
          <w:rFonts w:ascii="Bookman Old Style" w:hAnsi="Bookman Old Style"/>
          <w:b/>
          <w:i/>
          <w:lang w:val="sl-SI"/>
        </w:rPr>
        <w:t>ud.</w:t>
      </w:r>
    </w:p>
    <w:p w:rsidR="001C6921" w:rsidRPr="00C40FD5" w:rsidRDefault="001C6921" w:rsidP="00C54E5A">
      <w:pPr>
        <w:pStyle w:val="NormalWeb"/>
        <w:spacing w:line="276" w:lineRule="auto"/>
        <w:rPr>
          <w:rFonts w:ascii="Bookman Old Style" w:hAnsi="Bookman Old Style"/>
          <w:b/>
          <w:lang w:val="sl-SI"/>
        </w:rPr>
      </w:pPr>
      <w:r w:rsidRPr="001C6921">
        <w:rPr>
          <w:rFonts w:ascii="Bookman Old Style" w:hAnsi="Bookman Old Style"/>
          <w:b/>
          <w:lang w:val="sl-SI"/>
        </w:rPr>
        <w:t>Kosti zgornega uda:</w:t>
      </w:r>
    </w:p>
    <w:p w:rsidR="00251AEA" w:rsidRPr="00C54E5A" w:rsidRDefault="00251AEA" w:rsidP="00C54E5A">
      <w:pPr>
        <w:jc w:val="both"/>
        <w:rPr>
          <w:rFonts w:ascii="Bookman Old Style" w:hAnsi="Bookman Old Style"/>
          <w:sz w:val="24"/>
          <w:szCs w:val="24"/>
        </w:rPr>
      </w:pPr>
      <w:r w:rsidRPr="00C54E5A">
        <w:rPr>
          <w:rFonts w:ascii="Bookman Old Style" w:hAnsi="Bookman Old Style"/>
          <w:sz w:val="24"/>
          <w:szCs w:val="24"/>
        </w:rPr>
        <w:t xml:space="preserve">V ramenih sta roki povezani s trupom. </w:t>
      </w:r>
      <w:r w:rsidR="004A533B" w:rsidRPr="00C54E5A">
        <w:rPr>
          <w:rFonts w:ascii="Bookman Old Style" w:hAnsi="Bookman Old Style"/>
          <w:sz w:val="24"/>
          <w:szCs w:val="24"/>
        </w:rPr>
        <w:t>Kosti ramenskega obroča sta ključnica in lopatica. Ključnica je v</w:t>
      </w:r>
      <w:r w:rsidRPr="00C54E5A">
        <w:rPr>
          <w:rFonts w:ascii="Bookman Old Style" w:hAnsi="Bookman Old Style"/>
          <w:sz w:val="24"/>
          <w:szCs w:val="24"/>
        </w:rPr>
        <w:t xml:space="preserve">ez med okostjem roke in okostjem trupa, ki se na prsni strani rame povezuje s prsnico. Ploščata lopatica na prsni strani rame ni povezana s kostmi trupa, pač pa omogoča hrbtnim mišicam veliko površino za pritrditev. Lopatici sta zelo pomembni za človekovo pokončno držo. </w:t>
      </w:r>
    </w:p>
    <w:p w:rsidR="00251AEA" w:rsidRPr="00C54E5A" w:rsidRDefault="00251AEA" w:rsidP="00C54E5A">
      <w:pPr>
        <w:jc w:val="both"/>
        <w:rPr>
          <w:rFonts w:ascii="Bookman Old Style" w:hAnsi="Bookman Old Style"/>
          <w:sz w:val="24"/>
          <w:szCs w:val="24"/>
        </w:rPr>
      </w:pPr>
      <w:r w:rsidRPr="00C54E5A">
        <w:rPr>
          <w:rFonts w:ascii="Bookman Old Style" w:hAnsi="Bookman Old Style"/>
          <w:sz w:val="24"/>
          <w:szCs w:val="24"/>
        </w:rPr>
        <w:t xml:space="preserve">Dolga kost v nadlakti se imenuje nadlahtnica. Dve kosti v podlakti se imenujeta koželjnica in podlahtnica. Te </w:t>
      </w:r>
      <w:r w:rsidR="004A533B" w:rsidRPr="00C54E5A">
        <w:rPr>
          <w:rFonts w:ascii="Bookman Old Style" w:hAnsi="Bookman Old Style"/>
          <w:sz w:val="24"/>
          <w:szCs w:val="24"/>
        </w:rPr>
        <w:t xml:space="preserve">dve </w:t>
      </w:r>
      <w:r w:rsidRPr="00C54E5A">
        <w:rPr>
          <w:rFonts w:ascii="Bookman Old Style" w:hAnsi="Bookman Old Style"/>
          <w:sz w:val="24"/>
          <w:szCs w:val="24"/>
        </w:rPr>
        <w:t xml:space="preserve">kosti se vrtijo druga okoli druge, ko obračamo in vrtimo zapestje. </w:t>
      </w:r>
      <w:r w:rsidR="004A533B" w:rsidRPr="00C54E5A">
        <w:rPr>
          <w:rFonts w:ascii="Bookman Old Style" w:hAnsi="Bookman Old Style"/>
          <w:sz w:val="24"/>
          <w:szCs w:val="24"/>
        </w:rPr>
        <w:t>V dlani imamo 27 kosti, ki so razdeljene v tri skupine: zapestnice, dlančnice in prstnice.</w:t>
      </w:r>
      <w:r w:rsidRPr="00C54E5A">
        <w:rPr>
          <w:rFonts w:ascii="Bookman Old Style" w:hAnsi="Bookman Old Style"/>
          <w:sz w:val="24"/>
          <w:szCs w:val="24"/>
        </w:rPr>
        <w:t xml:space="preserve"> Zaradi njih so dlani izredno gibljive in </w:t>
      </w:r>
      <w:r w:rsidR="004A533B" w:rsidRPr="00C54E5A">
        <w:rPr>
          <w:rFonts w:ascii="Bookman Old Style" w:hAnsi="Bookman Old Style"/>
          <w:sz w:val="24"/>
          <w:szCs w:val="24"/>
        </w:rPr>
        <w:t xml:space="preserve">nam </w:t>
      </w:r>
      <w:r w:rsidRPr="00C54E5A">
        <w:rPr>
          <w:rFonts w:ascii="Bookman Old Style" w:hAnsi="Bookman Old Style"/>
          <w:sz w:val="24"/>
          <w:szCs w:val="24"/>
        </w:rPr>
        <w:t>omogočajo prijemanje, stiskanje in natančne gibe.</w:t>
      </w:r>
    </w:p>
    <w:p w:rsidR="00B54C46" w:rsidRPr="001C6921" w:rsidRDefault="001C6921" w:rsidP="00C54E5A">
      <w:pPr>
        <w:spacing w:before="100" w:beforeAutospacing="1" w:after="100" w:afterAutospacing="1"/>
        <w:rPr>
          <w:rFonts w:ascii="Bookman Old Style" w:hAnsi="Bookman Old Style"/>
          <w:b/>
          <w:sz w:val="24"/>
          <w:szCs w:val="24"/>
        </w:rPr>
      </w:pPr>
      <w:r w:rsidRPr="001C6921">
        <w:rPr>
          <w:rFonts w:ascii="Bookman Old Style" w:hAnsi="Bookman Old Style"/>
          <w:b/>
          <w:sz w:val="24"/>
          <w:szCs w:val="24"/>
        </w:rPr>
        <w:t>Okostje spodnjega uda:</w:t>
      </w:r>
    </w:p>
    <w:p w:rsidR="00B54C46" w:rsidRPr="00C54E5A" w:rsidRDefault="00B54C46" w:rsidP="00C54E5A">
      <w:pPr>
        <w:spacing w:before="100" w:beforeAutospacing="1" w:after="100" w:afterAutospacing="1"/>
        <w:rPr>
          <w:rFonts w:ascii="Bookman Old Style" w:eastAsia="Times New Roman" w:hAnsi="Bookman Old Style"/>
          <w:sz w:val="24"/>
          <w:szCs w:val="24"/>
          <w:lang w:val="sl-SI"/>
        </w:rPr>
      </w:pPr>
      <w:r w:rsidRPr="00C54E5A">
        <w:rPr>
          <w:rFonts w:ascii="Bookman Old Style" w:hAnsi="Bookman Old Style"/>
          <w:sz w:val="24"/>
          <w:szCs w:val="24"/>
        </w:rPr>
        <w:t>Okostje spodnjih okončin vež</w:t>
      </w:r>
      <w:r w:rsidR="004A533B" w:rsidRPr="00C54E5A">
        <w:rPr>
          <w:rFonts w:ascii="Bookman Old Style" w:hAnsi="Bookman Old Style"/>
          <w:sz w:val="24"/>
          <w:szCs w:val="24"/>
        </w:rPr>
        <w:t xml:space="preserve">e s trupom medenica po kateri se telesna teža prenaša na spodnje okončine. </w:t>
      </w:r>
      <w:r w:rsidRPr="00B54C46">
        <w:rPr>
          <w:rFonts w:ascii="Bookman Old Style" w:eastAsia="Times New Roman" w:hAnsi="Bookman Old Style"/>
          <w:sz w:val="24"/>
          <w:szCs w:val="24"/>
        </w:rPr>
        <w:t>Medenica je obroč iz kosti v obliki sklede, ki varuje organe v spodnjem delu telesa. Zadaj je sestavljena iz križnice in trtice, spredaj in ob straneh pa iz dveh kolčnic.</w:t>
      </w:r>
      <w:r w:rsidRPr="00C54E5A">
        <w:rPr>
          <w:rFonts w:ascii="Bookman Old Style" w:hAnsi="Bookman Old Style"/>
          <w:sz w:val="24"/>
          <w:szCs w:val="24"/>
          <w:lang w:val="sl-SI"/>
        </w:rPr>
        <w:t xml:space="preserve"> </w:t>
      </w:r>
      <w:r w:rsidRPr="00C54E5A">
        <w:rPr>
          <w:rFonts w:ascii="Bookman Old Style" w:eastAsia="Times New Roman" w:hAnsi="Bookman Old Style"/>
          <w:sz w:val="24"/>
          <w:szCs w:val="24"/>
          <w:lang w:val="sl-SI"/>
        </w:rPr>
        <w:t xml:space="preserve">kolčnica je sestavljena iz </w:t>
      </w:r>
      <w:r w:rsidRPr="00C54E5A">
        <w:rPr>
          <w:rFonts w:ascii="Bookman Old Style" w:hAnsi="Bookman Old Style"/>
          <w:sz w:val="24"/>
          <w:szCs w:val="24"/>
          <w:lang w:val="sl-SI"/>
        </w:rPr>
        <w:t>črevnice,  sednice in sramnice.Na zunanji strani ima kolčnica globoko sklepno ponev</w:t>
      </w:r>
      <w:r w:rsidR="00C54E5A" w:rsidRPr="00C54E5A">
        <w:rPr>
          <w:rFonts w:ascii="Bookman Old Style" w:hAnsi="Bookman Old Style"/>
          <w:sz w:val="24"/>
          <w:szCs w:val="24"/>
          <w:lang w:val="sl-SI"/>
        </w:rPr>
        <w:t xml:space="preserve">, </w:t>
      </w:r>
      <w:r w:rsidRPr="00C54E5A">
        <w:rPr>
          <w:rFonts w:ascii="Bookman Old Style" w:hAnsi="Bookman Old Style"/>
          <w:sz w:val="24"/>
          <w:szCs w:val="24"/>
          <w:lang w:val="sl-SI"/>
        </w:rPr>
        <w:t>kjer se stikajo vse tri kosti in predstavlja sklepno ploskev za glavo stegnenice.</w:t>
      </w:r>
      <w:r w:rsidR="001050D3">
        <w:rPr>
          <w:rFonts w:ascii="Bookman Old Style" w:hAnsi="Bookman Old Style"/>
          <w:sz w:val="24"/>
          <w:szCs w:val="24"/>
          <w:lang w:val="sl-SI"/>
        </w:rPr>
        <w:t xml:space="preserve"> Moška in ženska medenica se razlikujeta. Ženska medenica ima večji premer medeničnega vhoda in je širša od moške.</w:t>
      </w:r>
    </w:p>
    <w:p w:rsidR="004A533B" w:rsidRPr="00C54E5A" w:rsidRDefault="004A533B" w:rsidP="00C54E5A">
      <w:pPr>
        <w:rPr>
          <w:rFonts w:ascii="Bookman Old Style" w:hAnsi="Bookman Old Style"/>
          <w:sz w:val="24"/>
          <w:szCs w:val="24"/>
        </w:rPr>
      </w:pPr>
      <w:r w:rsidRPr="00C54E5A">
        <w:rPr>
          <w:rFonts w:ascii="Bookman Old Style" w:hAnsi="Bookman Old Style"/>
          <w:sz w:val="24"/>
          <w:szCs w:val="24"/>
        </w:rPr>
        <w:t>Kosti noge</w:t>
      </w:r>
      <w:r w:rsidRPr="00C54E5A">
        <w:rPr>
          <w:rStyle w:val="apple-converted-space"/>
          <w:rFonts w:ascii="Bookman Old Style" w:hAnsi="Bookman Old Style"/>
          <w:sz w:val="24"/>
          <w:szCs w:val="24"/>
        </w:rPr>
        <w:t> </w:t>
      </w:r>
      <w:r w:rsidRPr="00C54E5A">
        <w:rPr>
          <w:rStyle w:val="apple-style-span"/>
          <w:rFonts w:ascii="Bookman Old Style" w:hAnsi="Bookman Old Style"/>
          <w:sz w:val="24"/>
          <w:szCs w:val="24"/>
        </w:rPr>
        <w:t>nosijo težo in sodelujejo z mišicami</w:t>
      </w:r>
      <w:r w:rsidR="00B54C46" w:rsidRPr="00C54E5A">
        <w:rPr>
          <w:rStyle w:val="apple-style-span"/>
          <w:rFonts w:ascii="Bookman Old Style" w:hAnsi="Bookman Old Style"/>
          <w:sz w:val="24"/>
          <w:szCs w:val="24"/>
        </w:rPr>
        <w:t xml:space="preserve"> noge, zaradi česar lahko hodimo in tečemo</w:t>
      </w:r>
      <w:r w:rsidRPr="00C54E5A">
        <w:rPr>
          <w:rStyle w:val="apple-style-span"/>
          <w:rFonts w:ascii="Bookman Old Style" w:hAnsi="Bookman Old Style"/>
          <w:sz w:val="24"/>
          <w:szCs w:val="24"/>
        </w:rPr>
        <w:t xml:space="preserve">. </w:t>
      </w:r>
      <w:r w:rsidRPr="00C54E5A">
        <w:rPr>
          <w:rFonts w:ascii="Bookman Old Style" w:hAnsi="Bookman Old Style"/>
          <w:sz w:val="24"/>
          <w:szCs w:val="24"/>
        </w:rPr>
        <w:t>Kost stegna se imenuje</w:t>
      </w:r>
      <w:r w:rsidRPr="00C54E5A">
        <w:rPr>
          <w:rStyle w:val="apple-converted-space"/>
          <w:rFonts w:ascii="Bookman Old Style" w:hAnsi="Bookman Old Style"/>
          <w:sz w:val="24"/>
          <w:szCs w:val="24"/>
        </w:rPr>
        <w:t> </w:t>
      </w:r>
      <w:hyperlink r:id="rId5" w:history="1">
        <w:r w:rsidRPr="00C54E5A">
          <w:rPr>
            <w:rStyle w:val="Hyperlink"/>
            <w:rFonts w:ascii="Bookman Old Style" w:hAnsi="Bookman Old Style"/>
            <w:color w:val="auto"/>
            <w:sz w:val="24"/>
            <w:szCs w:val="24"/>
            <w:u w:val="none"/>
          </w:rPr>
          <w:t>stegnenica</w:t>
        </w:r>
      </w:hyperlink>
      <w:r w:rsidRPr="00C54E5A">
        <w:rPr>
          <w:rFonts w:ascii="Bookman Old Style" w:hAnsi="Bookman Old Style"/>
          <w:sz w:val="24"/>
          <w:szCs w:val="24"/>
        </w:rPr>
        <w:t>. Stegnenica,</w:t>
      </w:r>
      <w:r w:rsidR="00C54E5A" w:rsidRPr="00C54E5A">
        <w:rPr>
          <w:rFonts w:ascii="Bookman Old Style" w:hAnsi="Bookman Old Style"/>
          <w:sz w:val="24"/>
          <w:szCs w:val="24"/>
        </w:rPr>
        <w:t xml:space="preserve"> </w:t>
      </w:r>
      <w:r w:rsidRPr="00C54E5A">
        <w:rPr>
          <w:rFonts w:ascii="Bookman Old Style" w:hAnsi="Bookman Old Style"/>
          <w:sz w:val="24"/>
          <w:szCs w:val="24"/>
        </w:rPr>
        <w:t xml:space="preserve"> golenica in pogačica sestavljajo kolenski sklep. Kosti </w:t>
      </w:r>
      <w:r w:rsidR="00B54C46" w:rsidRPr="00C54E5A">
        <w:rPr>
          <w:rFonts w:ascii="Bookman Old Style" w:hAnsi="Bookman Old Style"/>
          <w:sz w:val="24"/>
          <w:szCs w:val="24"/>
        </w:rPr>
        <w:t xml:space="preserve"> </w:t>
      </w:r>
      <w:r w:rsidRPr="00C54E5A">
        <w:rPr>
          <w:rFonts w:ascii="Bookman Old Style" w:hAnsi="Bookman Old Style"/>
          <w:sz w:val="24"/>
          <w:szCs w:val="24"/>
        </w:rPr>
        <w:t>v goleni se imenujeta</w:t>
      </w:r>
      <w:r w:rsidRPr="00C54E5A">
        <w:rPr>
          <w:rStyle w:val="apple-converted-space"/>
          <w:rFonts w:ascii="Bookman Old Style" w:hAnsi="Bookman Old Style"/>
          <w:sz w:val="24"/>
          <w:szCs w:val="24"/>
        </w:rPr>
        <w:t> </w:t>
      </w:r>
      <w:r w:rsidRPr="00C54E5A">
        <w:rPr>
          <w:rFonts w:ascii="Bookman Old Style" w:hAnsi="Bookman Old Style"/>
          <w:sz w:val="24"/>
          <w:szCs w:val="24"/>
        </w:rPr>
        <w:t>golenica</w:t>
      </w:r>
      <w:r w:rsidRPr="00C54E5A">
        <w:rPr>
          <w:rStyle w:val="apple-converted-space"/>
          <w:rFonts w:ascii="Bookman Old Style" w:hAnsi="Bookman Old Style"/>
          <w:sz w:val="24"/>
          <w:szCs w:val="24"/>
        </w:rPr>
        <w:t> </w:t>
      </w:r>
      <w:r w:rsidRPr="00C54E5A">
        <w:rPr>
          <w:rFonts w:ascii="Bookman Old Style" w:hAnsi="Bookman Old Style"/>
          <w:sz w:val="24"/>
          <w:szCs w:val="24"/>
        </w:rPr>
        <w:t>in</w:t>
      </w:r>
      <w:r w:rsidR="00B54C46" w:rsidRPr="00C54E5A">
        <w:rPr>
          <w:rFonts w:ascii="Bookman Old Style" w:hAnsi="Bookman Old Style"/>
          <w:sz w:val="24"/>
          <w:szCs w:val="24"/>
        </w:rPr>
        <w:t xml:space="preserve"> mečnica</w:t>
      </w:r>
      <w:r w:rsidRPr="00C54E5A">
        <w:rPr>
          <w:rFonts w:ascii="Bookman Old Style" w:hAnsi="Bookman Old Style"/>
          <w:sz w:val="24"/>
          <w:szCs w:val="24"/>
        </w:rPr>
        <w:t>. Golenica leži v bližini površine kož</w:t>
      </w:r>
      <w:r w:rsidR="00B54C46" w:rsidRPr="00C54E5A">
        <w:rPr>
          <w:rFonts w:ascii="Bookman Old Style" w:hAnsi="Bookman Old Style"/>
          <w:sz w:val="24"/>
          <w:szCs w:val="24"/>
        </w:rPr>
        <w:t>e, zato boli, če se vanjo udarimo</w:t>
      </w:r>
      <w:r w:rsidRPr="00C54E5A">
        <w:rPr>
          <w:rFonts w:ascii="Bookman Old Style" w:hAnsi="Bookman Old Style"/>
          <w:sz w:val="24"/>
          <w:szCs w:val="24"/>
        </w:rPr>
        <w:t xml:space="preserve">. </w:t>
      </w:r>
    </w:p>
    <w:p w:rsidR="004A533B" w:rsidRPr="00C54E5A" w:rsidRDefault="00C54E5A" w:rsidP="00C54E5A">
      <w:pPr>
        <w:rPr>
          <w:rFonts w:ascii="Bookman Old Style" w:hAnsi="Bookman Old Style"/>
          <w:sz w:val="24"/>
          <w:szCs w:val="24"/>
        </w:rPr>
      </w:pPr>
      <w:r w:rsidRPr="00C54E5A">
        <w:rPr>
          <w:rFonts w:ascii="Bookman Old Style" w:hAnsi="Bookman Old Style"/>
          <w:sz w:val="24"/>
          <w:szCs w:val="24"/>
        </w:rPr>
        <w:t xml:space="preserve">Stopalo je sestavljeno iz nertnic, stopalnic in prstnic. Stopalnice povezujejo prstnice in nartnice. </w:t>
      </w:r>
      <w:r w:rsidR="004A533B" w:rsidRPr="00C54E5A">
        <w:rPr>
          <w:rFonts w:ascii="Bookman Old Style" w:hAnsi="Bookman Old Style"/>
          <w:sz w:val="24"/>
          <w:szCs w:val="24"/>
        </w:rPr>
        <w:t>Pri stoječem človeku se noga opira na vseh pet stopalnic in na petnico (največja med nartnicami).</w:t>
      </w:r>
    </w:p>
    <w:p w:rsidR="004A533B" w:rsidRPr="001050D3" w:rsidRDefault="004A533B" w:rsidP="001050D3">
      <w:pPr>
        <w:pStyle w:val="NormalWeb"/>
        <w:spacing w:line="276" w:lineRule="auto"/>
        <w:rPr>
          <w:rStyle w:val="apple-style-span"/>
          <w:rFonts w:ascii="Arial" w:hAnsi="Arial" w:cs="Arial"/>
          <w:b/>
          <w:color w:val="00B0F0"/>
          <w:sz w:val="36"/>
          <w:szCs w:val="36"/>
        </w:rPr>
      </w:pPr>
    </w:p>
    <w:p w:rsidR="00251AEA" w:rsidRPr="00273912" w:rsidRDefault="001050D3" w:rsidP="001050D3">
      <w:pPr>
        <w:pStyle w:val="NormalWeb"/>
        <w:spacing w:line="276" w:lineRule="auto"/>
        <w:rPr>
          <w:rStyle w:val="apple-style-span"/>
          <w:rFonts w:ascii="Bookman Old Style" w:hAnsi="Bookman Old Style" w:cs="Arial"/>
          <w:b/>
          <w:color w:val="00B0F0"/>
          <w:sz w:val="36"/>
          <w:szCs w:val="36"/>
        </w:rPr>
      </w:pPr>
      <w:r w:rsidRPr="00273912">
        <w:rPr>
          <w:rStyle w:val="apple-style-span"/>
          <w:rFonts w:ascii="Bookman Old Style" w:hAnsi="Bookman Old Style" w:cs="Arial"/>
          <w:b/>
          <w:color w:val="00B0F0"/>
          <w:sz w:val="36"/>
          <w:szCs w:val="36"/>
        </w:rPr>
        <w:t>Poškodbe kosti</w:t>
      </w:r>
    </w:p>
    <w:p w:rsidR="006E16A1" w:rsidRDefault="005471BB" w:rsidP="00931545">
      <w:pPr>
        <w:shd w:val="clear" w:color="auto" w:fill="FFFFFF"/>
        <w:spacing w:before="100" w:beforeAutospacing="1" w:after="72" w:line="354" w:lineRule="atLeast"/>
        <w:rPr>
          <w:rFonts w:ascii="Bookman Old Style" w:hAnsi="Bookman Old Style"/>
          <w:b/>
          <w:sz w:val="24"/>
          <w:szCs w:val="24"/>
        </w:rPr>
      </w:pPr>
      <w:r w:rsidRPr="00931545">
        <w:rPr>
          <w:rFonts w:ascii="Bookman Old Style" w:hAnsi="Bookman Old Style"/>
          <w:b/>
          <w:sz w:val="24"/>
          <w:szCs w:val="24"/>
        </w:rPr>
        <w:t xml:space="preserve">Zvin </w:t>
      </w:r>
    </w:p>
    <w:p w:rsidR="00931545" w:rsidRPr="006E16A1" w:rsidRDefault="006E16A1" w:rsidP="00931545">
      <w:pPr>
        <w:shd w:val="clear" w:color="auto" w:fill="FFFFFF"/>
        <w:spacing w:before="100" w:beforeAutospacing="1" w:after="72" w:line="354" w:lineRule="atLeast"/>
        <w:rPr>
          <w:rFonts w:ascii="Bookman Old Style" w:eastAsia="Times New Roman" w:hAnsi="Bookman Old Style" w:cs="Arial"/>
          <w:color w:val="2E2E2E"/>
          <w:sz w:val="24"/>
          <w:szCs w:val="24"/>
          <w:lang w:val="sl-SI"/>
        </w:rPr>
      </w:pPr>
      <w:r w:rsidRPr="006E16A1">
        <w:rPr>
          <w:rFonts w:ascii="Bookman Old Style" w:hAnsi="Bookman Old Style"/>
          <w:sz w:val="24"/>
          <w:szCs w:val="24"/>
        </w:rPr>
        <w:t xml:space="preserve">Zvin </w:t>
      </w:r>
      <w:r w:rsidR="00931545" w:rsidRPr="006E16A1">
        <w:rPr>
          <w:rFonts w:ascii="Bookman Old Style" w:eastAsia="Times New Roman" w:hAnsi="Bookman Old Style" w:cs="Arial"/>
          <w:color w:val="2E2E2E"/>
          <w:sz w:val="24"/>
          <w:szCs w:val="24"/>
          <w:lang w:val="sl-SI"/>
        </w:rPr>
        <w:t>je poškodba ene ali več vezi  v sklepu</w:t>
      </w:r>
      <w:r w:rsidR="005471BB" w:rsidRPr="006E16A1">
        <w:rPr>
          <w:rFonts w:ascii="Bookman Old Style" w:hAnsi="Bookman Old Style"/>
          <w:sz w:val="24"/>
          <w:szCs w:val="24"/>
        </w:rPr>
        <w:t>.</w:t>
      </w:r>
      <w:r w:rsidR="00931545" w:rsidRPr="006E16A1">
        <w:rPr>
          <w:rFonts w:ascii="Bookman Old Style" w:eastAsia="Times New Roman" w:hAnsi="Bookman Old Style" w:cs="Arial"/>
          <w:color w:val="2E2E2E"/>
          <w:sz w:val="24"/>
          <w:szCs w:val="24"/>
          <w:lang w:val="sl-SI"/>
        </w:rPr>
        <w:t xml:space="preserve"> Vez se nategne, pri hujši poškodbi pa se raztrga drobno tkivo v vezivu. Če se vezi popolnoma pretrgajo, ne govorimo več o zvinu. Zvin nastane</w:t>
      </w:r>
      <w:r w:rsidR="00931545" w:rsidRPr="006E16A1">
        <w:rPr>
          <w:rFonts w:ascii="Bookman Old Style" w:hAnsi="Bookman Old Style" w:cs="Arial"/>
          <w:color w:val="2E2E2E"/>
          <w:sz w:val="24"/>
          <w:szCs w:val="24"/>
          <w:lang w:val="sl-SI"/>
        </w:rPr>
        <w:t xml:space="preserve"> če se sklep zaradi čezmerne obremenitve upogne bolj, kot bi se smel. </w:t>
      </w:r>
      <w:r w:rsidR="005471BB" w:rsidRPr="006E16A1">
        <w:rPr>
          <w:rFonts w:ascii="Bookman Old Style" w:hAnsi="Bookman Old Style"/>
          <w:sz w:val="24"/>
          <w:szCs w:val="24"/>
        </w:rPr>
        <w:t>Pri tem se sklepna glavica lahko odmakne, ob prenehanju delovanja zunanje sile</w:t>
      </w:r>
      <w:r w:rsidR="00931545" w:rsidRPr="006E16A1">
        <w:rPr>
          <w:rFonts w:ascii="Bookman Old Style" w:hAnsi="Bookman Old Style"/>
          <w:sz w:val="24"/>
          <w:szCs w:val="24"/>
        </w:rPr>
        <w:t xml:space="preserve"> pa se vrne v sklepno jamico. Pri </w:t>
      </w:r>
      <w:r w:rsidR="005471BB" w:rsidRPr="006E16A1">
        <w:rPr>
          <w:rFonts w:ascii="Bookman Old Style" w:hAnsi="Bookman Old Style"/>
          <w:sz w:val="24"/>
          <w:szCs w:val="24"/>
        </w:rPr>
        <w:t>zvinu nast</w:t>
      </w:r>
      <w:r w:rsidR="00931545" w:rsidRPr="006E16A1">
        <w:rPr>
          <w:rFonts w:ascii="Bookman Old Style" w:hAnsi="Bookman Old Style"/>
          <w:sz w:val="24"/>
          <w:szCs w:val="24"/>
        </w:rPr>
        <w:t xml:space="preserve">anejo hude bolečine, gibanje v </w:t>
      </w:r>
      <w:r w:rsidR="005471BB" w:rsidRPr="006E16A1">
        <w:rPr>
          <w:rFonts w:ascii="Bookman Old Style" w:hAnsi="Bookman Old Style"/>
          <w:sz w:val="24"/>
          <w:szCs w:val="24"/>
        </w:rPr>
        <w:t xml:space="preserve">zvinjenem sklepu je </w:t>
      </w:r>
      <w:r w:rsidR="00931545" w:rsidRPr="006E16A1">
        <w:rPr>
          <w:rFonts w:ascii="Bookman Old Style" w:hAnsi="Bookman Old Style"/>
          <w:sz w:val="24"/>
          <w:szCs w:val="24"/>
        </w:rPr>
        <w:t xml:space="preserve">pa </w:t>
      </w:r>
      <w:r w:rsidR="005471BB" w:rsidRPr="006E16A1">
        <w:rPr>
          <w:rFonts w:ascii="Bookman Old Style" w:hAnsi="Bookman Old Style"/>
          <w:sz w:val="24"/>
          <w:szCs w:val="24"/>
        </w:rPr>
        <w:t>še mogoče. Sklep navadno oteče, včasih se pojavijo podkožne podplutbe, ker se izlije kri.</w:t>
      </w:r>
      <w:r w:rsidR="00931545" w:rsidRPr="006E16A1">
        <w:rPr>
          <w:rFonts w:ascii="Bookman Old Style" w:hAnsi="Bookman Old Style" w:cs="Arial"/>
          <w:color w:val="2E2E2E"/>
          <w:sz w:val="24"/>
          <w:szCs w:val="24"/>
          <w:lang w:val="sl-SI"/>
        </w:rPr>
        <w:t xml:space="preserve"> </w:t>
      </w:r>
      <w:r w:rsidR="00931545" w:rsidRPr="00931545">
        <w:rPr>
          <w:rFonts w:ascii="Bookman Old Style" w:eastAsia="Times New Roman" w:hAnsi="Bookman Old Style" w:cs="Arial"/>
          <w:color w:val="2E2E2E"/>
          <w:sz w:val="24"/>
          <w:szCs w:val="24"/>
          <w:lang w:val="sl-SI"/>
        </w:rPr>
        <w:t>Zvinimo si lahko katerikoli sklep v telesu, najpogosteje gleženj in zapestje. Pri poškodbi sklepa so lahko poškodovane tudi mišice, zato se izraza zvin in nateg pogosto uporabljata skupaj.</w:t>
      </w:r>
    </w:p>
    <w:p w:rsidR="006E16A1" w:rsidRPr="006E16A1" w:rsidRDefault="005471BB" w:rsidP="006E16A1">
      <w:pPr>
        <w:shd w:val="clear" w:color="auto" w:fill="FFFFFF"/>
        <w:spacing w:before="100" w:beforeAutospacing="1" w:after="72" w:line="240" w:lineRule="auto"/>
        <w:rPr>
          <w:rFonts w:ascii="Bookman Old Style" w:hAnsi="Bookman Old Style"/>
          <w:sz w:val="24"/>
          <w:szCs w:val="24"/>
        </w:rPr>
      </w:pPr>
      <w:r w:rsidRPr="006E16A1">
        <w:rPr>
          <w:rFonts w:ascii="Bookman Old Style" w:hAnsi="Bookman Old Style"/>
          <w:b/>
          <w:sz w:val="24"/>
          <w:szCs w:val="24"/>
        </w:rPr>
        <w:t>Izpah</w:t>
      </w:r>
      <w:r w:rsidR="00931545" w:rsidRPr="006E16A1">
        <w:rPr>
          <w:rFonts w:ascii="Bookman Old Style" w:hAnsi="Bookman Old Style"/>
          <w:sz w:val="24"/>
          <w:szCs w:val="24"/>
        </w:rPr>
        <w:t xml:space="preserve"> </w:t>
      </w:r>
    </w:p>
    <w:p w:rsidR="00931545" w:rsidRPr="006E16A1" w:rsidRDefault="006E16A1" w:rsidP="006E16A1">
      <w:pPr>
        <w:shd w:val="clear" w:color="auto" w:fill="FFFFFF"/>
        <w:spacing w:before="100" w:beforeAutospacing="1" w:after="72" w:line="240" w:lineRule="auto"/>
        <w:rPr>
          <w:rFonts w:ascii="Bookman Old Style" w:hAnsi="Bookman Old Style"/>
          <w:b/>
          <w:bCs/>
          <w:sz w:val="24"/>
          <w:szCs w:val="24"/>
          <w:lang w:val="sl-SI"/>
        </w:rPr>
      </w:pPr>
      <w:r w:rsidRPr="006E16A1">
        <w:rPr>
          <w:rFonts w:ascii="Bookman Old Style" w:hAnsi="Bookman Old Style"/>
          <w:sz w:val="24"/>
          <w:szCs w:val="24"/>
        </w:rPr>
        <w:t xml:space="preserve">Izpah </w:t>
      </w:r>
      <w:r w:rsidR="00931545" w:rsidRPr="006E16A1">
        <w:rPr>
          <w:rFonts w:ascii="Bookman Old Style" w:hAnsi="Bookman Old Style"/>
          <w:sz w:val="24"/>
          <w:szCs w:val="24"/>
          <w:lang w:val="sl-SI"/>
        </w:rPr>
        <w:t xml:space="preserve">je premik kosti v sklepu iz normalne lege. Gladko delovanje prizadetega uda ni možno. Kadar je kost izpahnjena, sta vedno poškodovani tudi vez in sklepna ovojnica, ki odeva sklep. </w:t>
      </w:r>
      <w:r w:rsidR="00931545" w:rsidRPr="006E16A1">
        <w:rPr>
          <w:rFonts w:ascii="Bookman Old Style" w:hAnsi="Bookman Old Style"/>
          <w:sz w:val="24"/>
          <w:szCs w:val="24"/>
        </w:rPr>
        <w:t>Zaradi nastalih bolečin sklepa ne moremo gibati, koža je podpluta s krvjo, zato pomodri, sklep oteče.</w:t>
      </w:r>
      <w:r w:rsidR="00931545" w:rsidRPr="006E16A1">
        <w:rPr>
          <w:rFonts w:ascii="Bookman Old Style" w:hAnsi="Bookman Old Style"/>
          <w:b/>
          <w:bCs/>
          <w:sz w:val="24"/>
          <w:szCs w:val="24"/>
          <w:lang w:val="sl-SI"/>
        </w:rPr>
        <w:t xml:space="preserve"> </w:t>
      </w:r>
      <w:r w:rsidR="00931545" w:rsidRPr="006E16A1">
        <w:rPr>
          <w:rFonts w:ascii="Bookman Old Style" w:hAnsi="Bookman Old Style"/>
          <w:sz w:val="24"/>
          <w:szCs w:val="24"/>
          <w:lang w:val="sl-SI"/>
        </w:rPr>
        <w:t xml:space="preserve"> Nevarnost je, da udarec ali padec, ki je izzval izpah, povzroči tudi zlom kosti.</w:t>
      </w:r>
    </w:p>
    <w:p w:rsidR="006E16A1" w:rsidRPr="006E16A1" w:rsidRDefault="005471BB" w:rsidP="006E16A1">
      <w:pPr>
        <w:spacing w:line="240" w:lineRule="auto"/>
        <w:jc w:val="both"/>
        <w:rPr>
          <w:rFonts w:ascii="Bookman Old Style" w:hAnsi="Bookman Old Style"/>
          <w:sz w:val="24"/>
          <w:szCs w:val="24"/>
        </w:rPr>
      </w:pPr>
      <w:r w:rsidRPr="006E16A1">
        <w:rPr>
          <w:rFonts w:ascii="Bookman Old Style" w:hAnsi="Bookman Old Style"/>
          <w:b/>
          <w:sz w:val="24"/>
          <w:szCs w:val="24"/>
        </w:rPr>
        <w:t xml:space="preserve">Zlom kosti </w:t>
      </w:r>
    </w:p>
    <w:p w:rsidR="006E16A1" w:rsidRPr="006E16A1" w:rsidRDefault="006E16A1" w:rsidP="006E16A1">
      <w:pPr>
        <w:jc w:val="both"/>
        <w:rPr>
          <w:rFonts w:ascii="Bookman Old Style" w:hAnsi="Bookman Old Style"/>
          <w:sz w:val="24"/>
          <w:szCs w:val="24"/>
        </w:rPr>
      </w:pPr>
      <w:r w:rsidRPr="006E16A1">
        <w:rPr>
          <w:rFonts w:ascii="Bookman Old Style" w:hAnsi="Bookman Old Style"/>
          <w:sz w:val="24"/>
          <w:szCs w:val="24"/>
        </w:rPr>
        <w:t>R</w:t>
      </w:r>
      <w:r w:rsidR="00931545" w:rsidRPr="006E16A1">
        <w:rPr>
          <w:rFonts w:ascii="Bookman Old Style" w:hAnsi="Bookman Old Style"/>
          <w:sz w:val="24"/>
          <w:szCs w:val="24"/>
        </w:rPr>
        <w:t>azlikujemo popolne in nepopolne zlome. Pri nepopolnem zlomu kost ni v celoti razbita na dva ločena dela, pri popolnem zlomu pa je. Poznamo več vrst popolnih zlomov</w:t>
      </w:r>
      <w:r w:rsidRPr="006E16A1">
        <w:rPr>
          <w:rFonts w:ascii="Bookman Old Style" w:hAnsi="Bookman Old Style"/>
          <w:sz w:val="24"/>
          <w:szCs w:val="24"/>
        </w:rPr>
        <w:t xml:space="preserve">: </w:t>
      </w:r>
    </w:p>
    <w:p w:rsidR="006E16A1" w:rsidRPr="006E16A1" w:rsidRDefault="006E16A1" w:rsidP="006E16A1">
      <w:pPr>
        <w:pStyle w:val="ListParagraph"/>
        <w:numPr>
          <w:ilvl w:val="0"/>
          <w:numId w:val="45"/>
        </w:numPr>
        <w:jc w:val="both"/>
        <w:rPr>
          <w:rFonts w:ascii="Bookman Old Style" w:hAnsi="Bookman Old Style"/>
          <w:sz w:val="24"/>
          <w:szCs w:val="24"/>
        </w:rPr>
      </w:pPr>
      <w:r w:rsidRPr="006E16A1">
        <w:rPr>
          <w:rFonts w:ascii="Bookman Old Style" w:hAnsi="Bookman Old Style"/>
          <w:sz w:val="24"/>
          <w:szCs w:val="24"/>
        </w:rPr>
        <w:t xml:space="preserve">glede na smer, v katero je kost počila, govorimo o prečnem ali poševnem zlomu, </w:t>
      </w:r>
    </w:p>
    <w:p w:rsidR="006E16A1" w:rsidRPr="006E16A1" w:rsidRDefault="006E16A1" w:rsidP="006E16A1">
      <w:pPr>
        <w:pStyle w:val="ListParagraph"/>
        <w:numPr>
          <w:ilvl w:val="0"/>
          <w:numId w:val="45"/>
        </w:numPr>
        <w:jc w:val="both"/>
        <w:rPr>
          <w:rFonts w:ascii="Bookman Old Style" w:hAnsi="Bookman Old Style"/>
          <w:sz w:val="24"/>
          <w:szCs w:val="24"/>
        </w:rPr>
      </w:pPr>
      <w:r w:rsidRPr="006E16A1">
        <w:rPr>
          <w:rFonts w:ascii="Bookman Old Style" w:hAnsi="Bookman Old Style"/>
          <w:sz w:val="24"/>
          <w:szCs w:val="24"/>
        </w:rPr>
        <w:t xml:space="preserve">upogibni zlom je posledica močne upognitve kosti, pri tem pa se lahko odlomi še kakšen dodaten košček kosti, </w:t>
      </w:r>
    </w:p>
    <w:p w:rsidR="006E16A1" w:rsidRPr="006E16A1" w:rsidRDefault="006E16A1" w:rsidP="006E16A1">
      <w:pPr>
        <w:pStyle w:val="ListParagraph"/>
        <w:numPr>
          <w:ilvl w:val="0"/>
          <w:numId w:val="45"/>
        </w:numPr>
        <w:jc w:val="both"/>
        <w:rPr>
          <w:rFonts w:ascii="Bookman Old Style" w:hAnsi="Bookman Old Style"/>
          <w:sz w:val="24"/>
          <w:szCs w:val="24"/>
        </w:rPr>
      </w:pPr>
      <w:r w:rsidRPr="006E16A1">
        <w:rPr>
          <w:rFonts w:ascii="Bookman Old Style" w:hAnsi="Bookman Old Style"/>
          <w:sz w:val="24"/>
          <w:szCs w:val="24"/>
        </w:rPr>
        <w:t>torzijski zlom nastane zaradi močnega zasuka kosti, če naprimer zasukamo rook , ki je zagozdena,</w:t>
      </w:r>
    </w:p>
    <w:p w:rsidR="006E16A1" w:rsidRPr="006E16A1" w:rsidRDefault="006E16A1" w:rsidP="006E16A1">
      <w:pPr>
        <w:pStyle w:val="ListParagraph"/>
        <w:numPr>
          <w:ilvl w:val="0"/>
          <w:numId w:val="45"/>
        </w:numPr>
        <w:jc w:val="both"/>
        <w:rPr>
          <w:rFonts w:ascii="Bookman Old Style" w:hAnsi="Bookman Old Style"/>
          <w:sz w:val="24"/>
          <w:szCs w:val="24"/>
        </w:rPr>
      </w:pPr>
      <w:r w:rsidRPr="006E16A1">
        <w:rPr>
          <w:rFonts w:ascii="Bookman Old Style" w:hAnsi="Bookman Old Style"/>
          <w:sz w:val="24"/>
          <w:szCs w:val="24"/>
        </w:rPr>
        <w:t>ob zdrobljenem zlomu pa se kost zdrobi v več majhnih drobcev (najmanj sedem)</w:t>
      </w:r>
    </w:p>
    <w:p w:rsidR="006E16A1" w:rsidRPr="006E16A1" w:rsidRDefault="006E16A1" w:rsidP="006E16A1">
      <w:pPr>
        <w:pStyle w:val="ListParagraph"/>
        <w:ind w:left="0"/>
        <w:jc w:val="both"/>
        <w:rPr>
          <w:rFonts w:ascii="Bookman Old Style" w:hAnsi="Bookman Old Style"/>
          <w:sz w:val="24"/>
          <w:szCs w:val="24"/>
        </w:rPr>
      </w:pPr>
    </w:p>
    <w:p w:rsidR="006E16A1" w:rsidRDefault="006E16A1" w:rsidP="00273912">
      <w:pPr>
        <w:jc w:val="both"/>
        <w:rPr>
          <w:rFonts w:ascii="Bookman Old Style" w:hAnsi="Bookman Old Style"/>
          <w:b/>
          <w:sz w:val="24"/>
          <w:szCs w:val="24"/>
        </w:rPr>
      </w:pPr>
      <w:r w:rsidRPr="006E16A1">
        <w:rPr>
          <w:rFonts w:ascii="Bookman Old Style" w:hAnsi="Bookman Old Style"/>
          <w:sz w:val="24"/>
          <w:szCs w:val="24"/>
        </w:rPr>
        <w:t>Zlome delimo tudi na enostavne in komplicirane. Zlom je enostaven, če je prelomljena samo kost in niso poškodovani mehki deli (mišice in koža). Kadar so poškodovani tudi mehki deli in zlomljeno kost lahko vidimo od zunaj, govorimo o kompliciranem zlomu</w:t>
      </w:r>
      <w:r w:rsidRPr="006E16A1">
        <w:rPr>
          <w:rFonts w:ascii="Bookman Old Style" w:hAnsi="Bookman Old Style"/>
          <w:b/>
          <w:sz w:val="24"/>
          <w:szCs w:val="24"/>
        </w:rPr>
        <w:t>.</w:t>
      </w:r>
    </w:p>
    <w:p w:rsidR="00273912" w:rsidRDefault="00273912" w:rsidP="00273912">
      <w:pPr>
        <w:jc w:val="both"/>
        <w:rPr>
          <w:rFonts w:ascii="Bookman Old Style" w:hAnsi="Bookman Old Style"/>
          <w:sz w:val="24"/>
          <w:szCs w:val="24"/>
        </w:rPr>
      </w:pPr>
    </w:p>
    <w:p w:rsidR="00273912" w:rsidRPr="00273912" w:rsidRDefault="00273912" w:rsidP="00273912">
      <w:pPr>
        <w:pStyle w:val="NormalWeb"/>
        <w:spacing w:line="276" w:lineRule="auto"/>
        <w:rPr>
          <w:rStyle w:val="apple-style-span"/>
          <w:rFonts w:ascii="Bookman Old Style" w:hAnsi="Bookman Old Style" w:cs="Arial"/>
          <w:b/>
          <w:color w:val="00B0F0"/>
          <w:sz w:val="36"/>
          <w:szCs w:val="36"/>
        </w:rPr>
      </w:pPr>
      <w:r w:rsidRPr="00273912">
        <w:rPr>
          <w:rStyle w:val="apple-style-span"/>
          <w:rFonts w:ascii="Bookman Old Style" w:hAnsi="Bookman Old Style" w:cs="Arial"/>
          <w:b/>
          <w:color w:val="00B0F0"/>
          <w:sz w:val="36"/>
          <w:szCs w:val="36"/>
        </w:rPr>
        <w:t>Bolezni kosti</w:t>
      </w:r>
    </w:p>
    <w:p w:rsidR="00572EB4" w:rsidRPr="00572EB4" w:rsidRDefault="00273912" w:rsidP="00273912">
      <w:pPr>
        <w:rPr>
          <w:rFonts w:ascii="Bookman Old Style" w:hAnsi="Bookman Old Style"/>
          <w:b/>
          <w:sz w:val="24"/>
          <w:szCs w:val="24"/>
        </w:rPr>
      </w:pPr>
      <w:r w:rsidRPr="00572EB4">
        <w:rPr>
          <w:rFonts w:ascii="Bookman Old Style" w:hAnsi="Bookman Old Style"/>
          <w:b/>
          <w:sz w:val="24"/>
          <w:szCs w:val="24"/>
        </w:rPr>
        <w:t>Artritis</w:t>
      </w:r>
      <w:r w:rsidR="00572EB4" w:rsidRPr="00572EB4">
        <w:rPr>
          <w:rFonts w:ascii="Bookman Old Style" w:hAnsi="Bookman Old Style"/>
          <w:b/>
          <w:sz w:val="24"/>
          <w:szCs w:val="24"/>
        </w:rPr>
        <w:t xml:space="preserve"> </w:t>
      </w:r>
    </w:p>
    <w:p w:rsidR="00273912" w:rsidRPr="00273912" w:rsidRDefault="00273912" w:rsidP="00273912">
      <w:pPr>
        <w:rPr>
          <w:rFonts w:ascii="Bookman Old Style" w:hAnsi="Bookman Old Style"/>
          <w:sz w:val="24"/>
          <w:szCs w:val="24"/>
        </w:rPr>
      </w:pPr>
      <w:r w:rsidRPr="00273912">
        <w:rPr>
          <w:rFonts w:ascii="Bookman Old Style" w:hAnsi="Bookman Old Style"/>
          <w:sz w:val="24"/>
          <w:szCs w:val="24"/>
        </w:rPr>
        <w:t>vnetje sklepa, ki nastane iz različnih vzrokov: okužbe, genetske okvare, vrjetno pa je avtoimunska motnja.</w:t>
      </w:r>
    </w:p>
    <w:p w:rsidR="00572EB4" w:rsidRPr="00572EB4" w:rsidRDefault="00273912" w:rsidP="00273912">
      <w:pPr>
        <w:rPr>
          <w:rFonts w:ascii="Bookman Old Style" w:hAnsi="Bookman Old Style"/>
          <w:b/>
          <w:sz w:val="24"/>
          <w:szCs w:val="24"/>
        </w:rPr>
      </w:pPr>
      <w:r w:rsidRPr="00572EB4">
        <w:rPr>
          <w:rFonts w:ascii="Bookman Old Style" w:hAnsi="Bookman Old Style"/>
          <w:b/>
          <w:sz w:val="24"/>
          <w:szCs w:val="24"/>
        </w:rPr>
        <w:t>Artroza</w:t>
      </w:r>
      <w:r w:rsidR="00572EB4" w:rsidRPr="00572EB4">
        <w:rPr>
          <w:rFonts w:ascii="Bookman Old Style" w:hAnsi="Bookman Old Style"/>
          <w:b/>
          <w:sz w:val="24"/>
          <w:szCs w:val="24"/>
        </w:rPr>
        <w:t xml:space="preserve"> </w:t>
      </w:r>
    </w:p>
    <w:p w:rsidR="00273912" w:rsidRPr="00273912" w:rsidRDefault="00273912" w:rsidP="00273912">
      <w:pPr>
        <w:rPr>
          <w:rFonts w:ascii="Bookman Old Style" w:hAnsi="Bookman Old Style"/>
          <w:sz w:val="24"/>
          <w:szCs w:val="24"/>
        </w:rPr>
      </w:pPr>
      <w:r w:rsidRPr="00273912">
        <w:rPr>
          <w:rFonts w:ascii="Bookman Old Style" w:hAnsi="Bookman Old Style"/>
          <w:sz w:val="24"/>
          <w:szCs w:val="24"/>
        </w:rPr>
        <w:t xml:space="preserve"> je kronična nevnet</w:t>
      </w:r>
      <w:r w:rsidR="00572EB4">
        <w:rPr>
          <w:rFonts w:ascii="Bookman Old Style" w:hAnsi="Bookman Old Style"/>
          <w:sz w:val="24"/>
          <w:szCs w:val="24"/>
        </w:rPr>
        <w:t xml:space="preserve">a obraba sklepov. Povezana je s </w:t>
      </w:r>
      <w:r w:rsidRPr="00273912">
        <w:rPr>
          <w:rFonts w:ascii="Bookman Old Style" w:hAnsi="Bookman Old Style"/>
          <w:sz w:val="24"/>
          <w:szCs w:val="24"/>
        </w:rPr>
        <w:t>staranjem in drugimi vzroki. Gibljivost sklepov se zmanjšuje zaradi nalaganja apnenca v sklepno špranjo in na sklepni hrustanec, zato sklep počasi utrdi.</w:t>
      </w:r>
    </w:p>
    <w:p w:rsidR="00273912" w:rsidRPr="00572EB4" w:rsidRDefault="00572EB4" w:rsidP="00273912">
      <w:pPr>
        <w:jc w:val="both"/>
        <w:rPr>
          <w:rFonts w:ascii="Bookman Old Style" w:eastAsia="Times New Roman" w:hAnsi="Bookman Old Style"/>
          <w:b/>
          <w:i/>
          <w:sz w:val="24"/>
          <w:szCs w:val="24"/>
          <w:u w:val="single"/>
          <w:lang w:val="sl-SI" w:eastAsia="ar-SA"/>
        </w:rPr>
      </w:pPr>
      <w:r w:rsidRPr="00572EB4">
        <w:rPr>
          <w:rFonts w:ascii="Bookman Old Style" w:eastAsia="Times New Roman" w:hAnsi="Bookman Old Style"/>
          <w:b/>
          <w:sz w:val="24"/>
          <w:szCs w:val="24"/>
          <w:lang w:val="sl-SI" w:eastAsia="ar-SA"/>
        </w:rPr>
        <w:t>Kostni rak</w:t>
      </w:r>
    </w:p>
    <w:p w:rsidR="00B1317F" w:rsidRDefault="00273912" w:rsidP="00B1317F">
      <w:pPr>
        <w:rPr>
          <w:rFonts w:ascii="Bookman Old Style" w:hAnsi="Bookman Old Style"/>
          <w:sz w:val="24"/>
          <w:szCs w:val="24"/>
        </w:rPr>
      </w:pPr>
      <w:r w:rsidRPr="00572EB4">
        <w:rPr>
          <w:rFonts w:ascii="Bookman Old Style" w:eastAsia="Times New Roman" w:hAnsi="Bookman Old Style"/>
          <w:sz w:val="24"/>
          <w:szCs w:val="24"/>
          <w:lang w:val="sl-SI" w:eastAsia="ar-SA"/>
        </w:rPr>
        <w:t xml:space="preserve">Rak lahko izhaja iz kosti same (primarni rak) ali pa je posledica razrasta rakavih celic iz </w:t>
      </w:r>
      <w:r w:rsidRPr="00B1317F">
        <w:rPr>
          <w:rFonts w:ascii="Bookman Old Style" w:eastAsia="Times New Roman" w:hAnsi="Bookman Old Style"/>
          <w:sz w:val="24"/>
          <w:szCs w:val="24"/>
          <w:lang w:val="sl-SI" w:eastAsia="ar-SA"/>
        </w:rPr>
        <w:t xml:space="preserve">drugega dela telesa (sekundarni rak). Primarni kostni rak se navadno pojavlja pri mladih ljudeh. Najpogostejša vrsta je OSTEOSARKOM, ki prizadene dolge kosti. HONDROSARKOM se pojavlja predvsem v medenici, rebrih in prsnici. </w:t>
      </w:r>
      <w:r w:rsidR="00B1317F" w:rsidRPr="00B1317F">
        <w:rPr>
          <w:rFonts w:ascii="Bookman Old Style" w:hAnsi="Bookman Old Style"/>
          <w:sz w:val="24"/>
          <w:szCs w:val="24"/>
        </w:rPr>
        <w:t>Ob pravočasnem odkritju je bolezen v veliki meri ozdravljiva.</w:t>
      </w:r>
    </w:p>
    <w:p w:rsidR="003B1FA0" w:rsidRDefault="003B1FA0" w:rsidP="00B1317F">
      <w:pPr>
        <w:rPr>
          <w:rFonts w:ascii="Bookman Old Style" w:hAnsi="Bookman Old Style"/>
          <w:sz w:val="24"/>
          <w:szCs w:val="24"/>
        </w:rPr>
      </w:pPr>
    </w:p>
    <w:p w:rsidR="003B1FA0" w:rsidRDefault="003B1FA0" w:rsidP="00B1317F"/>
    <w:p w:rsidR="003B1FA0" w:rsidRDefault="00572EB4" w:rsidP="003B1FA0">
      <w:pPr>
        <w:rPr>
          <w:rFonts w:ascii="Bookman Old Style" w:hAnsi="Bookman Old Style"/>
          <w:b/>
          <w:sz w:val="24"/>
          <w:szCs w:val="24"/>
        </w:rPr>
      </w:pPr>
      <w:r w:rsidRPr="00572EB4">
        <w:rPr>
          <w:rFonts w:ascii="Bookman Old Style" w:hAnsi="Bookman Old Style"/>
          <w:b/>
          <w:sz w:val="24"/>
          <w:szCs w:val="24"/>
        </w:rPr>
        <w:t>Pagetova bolezen</w:t>
      </w:r>
    </w:p>
    <w:p w:rsidR="00273912" w:rsidRPr="003B1FA0" w:rsidRDefault="00273912" w:rsidP="003B1FA0">
      <w:pPr>
        <w:rPr>
          <w:rFonts w:ascii="Bookman Old Style" w:hAnsi="Bookman Old Style"/>
          <w:b/>
          <w:sz w:val="24"/>
          <w:szCs w:val="24"/>
        </w:rPr>
      </w:pPr>
      <w:r w:rsidRPr="00572EB4">
        <w:rPr>
          <w:rFonts w:ascii="Bookman Old Style" w:eastAsia="Times New Roman" w:hAnsi="Bookman Old Style"/>
          <w:sz w:val="24"/>
          <w:szCs w:val="24"/>
          <w:lang w:val="sl-SI" w:eastAsia="ar-SA"/>
        </w:rPr>
        <w:t>Pri Pagetovi bolezni je motena normalna zgradba kosti. Kost se razgrajuje zelo hitro, nadomesti pa jo nenormalna kostnina. Bolezen je precej redka, prizadene pa kosti lobanje, hrbtenice, medenice in spodnjih okončin.</w:t>
      </w:r>
    </w:p>
    <w:p w:rsidR="00273912" w:rsidRPr="00572EB4" w:rsidRDefault="00572EB4" w:rsidP="00572EB4">
      <w:pPr>
        <w:rPr>
          <w:rFonts w:ascii="Bookman Old Style" w:hAnsi="Bookman Old Style"/>
          <w:b/>
          <w:sz w:val="24"/>
          <w:szCs w:val="24"/>
        </w:rPr>
      </w:pPr>
      <w:r w:rsidRPr="00572EB4">
        <w:rPr>
          <w:rFonts w:ascii="Bookman Old Style" w:hAnsi="Bookman Old Style"/>
          <w:b/>
          <w:sz w:val="24"/>
          <w:szCs w:val="24"/>
        </w:rPr>
        <w:t>Revmatoidni artritis</w:t>
      </w:r>
    </w:p>
    <w:p w:rsidR="00273912" w:rsidRDefault="00273912" w:rsidP="00273912">
      <w:pPr>
        <w:jc w:val="both"/>
        <w:rPr>
          <w:rFonts w:ascii="Bookman Old Style" w:eastAsia="Times New Roman" w:hAnsi="Bookman Old Style"/>
          <w:sz w:val="24"/>
          <w:szCs w:val="24"/>
          <w:lang w:val="sl-SI" w:eastAsia="ar-SA"/>
        </w:rPr>
      </w:pPr>
      <w:r w:rsidRPr="00572EB4">
        <w:rPr>
          <w:rFonts w:ascii="Bookman Old Style" w:eastAsia="Times New Roman" w:hAnsi="Bookman Old Style"/>
          <w:sz w:val="24"/>
          <w:szCs w:val="24"/>
          <w:lang w:val="sl-SI" w:eastAsia="ar-SA"/>
        </w:rPr>
        <w:t>Gre za avtoimunsko obliko artritisa, ko imunski sistem začne napadati lastna tkiva. Sklepi postanejo vneti, otekli in okoreli. Zgodnji znaki bolezni so povišana telesna temperatura, oslabelost in bledica. Če je bolezen kronična, so lahko okvarjena tudi tkiva v očesu, koži, srcu, živcih in pljučih.</w:t>
      </w:r>
    </w:p>
    <w:p w:rsidR="00273912" w:rsidRDefault="00273912" w:rsidP="00273912"/>
    <w:p w:rsidR="003B1FA0" w:rsidRPr="003B1FA0" w:rsidRDefault="003B1FA0" w:rsidP="00273912">
      <w:pPr>
        <w:rPr>
          <w:rFonts w:ascii="Bookman Old Style" w:hAnsi="Bookman Old Style"/>
          <w:b/>
          <w:sz w:val="24"/>
          <w:szCs w:val="24"/>
        </w:rPr>
      </w:pPr>
      <w:r w:rsidRPr="003B1FA0">
        <w:rPr>
          <w:rFonts w:ascii="Bookman Old Style" w:hAnsi="Bookman Old Style"/>
          <w:b/>
          <w:sz w:val="24"/>
          <w:szCs w:val="24"/>
        </w:rPr>
        <w:t>Hvala za pozornost</w:t>
      </w:r>
    </w:p>
    <w:p w:rsidR="00273912" w:rsidRPr="00273912" w:rsidRDefault="00273912" w:rsidP="00273912">
      <w:pPr>
        <w:pStyle w:val="NormalWeb"/>
        <w:spacing w:line="276" w:lineRule="auto"/>
        <w:rPr>
          <w:rStyle w:val="apple-style-span"/>
          <w:rFonts w:ascii="Bookman Old Style" w:hAnsi="Bookman Old Style" w:cs="Arial"/>
        </w:rPr>
      </w:pPr>
    </w:p>
    <w:p w:rsidR="006E16A1" w:rsidRPr="006E16A1" w:rsidRDefault="006E16A1" w:rsidP="006E16A1">
      <w:pPr>
        <w:pStyle w:val="ListParagraph"/>
        <w:ind w:left="0"/>
        <w:jc w:val="both"/>
        <w:rPr>
          <w:rFonts w:ascii="Bookman Old Style" w:hAnsi="Bookman Old Style"/>
          <w:sz w:val="24"/>
          <w:szCs w:val="24"/>
        </w:rPr>
      </w:pPr>
    </w:p>
    <w:p w:rsidR="00405281" w:rsidRPr="003B1FA0" w:rsidRDefault="00405281" w:rsidP="003B1FA0">
      <w:pPr>
        <w:spacing w:before="100" w:beforeAutospacing="1" w:after="100" w:afterAutospacing="1"/>
        <w:rPr>
          <w:rFonts w:ascii="Bookman Old Style" w:eastAsia="Times New Roman" w:hAnsi="Bookman Old Style" w:cs="Arial"/>
          <w:color w:val="535353"/>
          <w:sz w:val="24"/>
          <w:szCs w:val="24"/>
        </w:rPr>
      </w:pPr>
      <w:r w:rsidRPr="00C54E5A">
        <w:rPr>
          <w:rFonts w:ascii="Bookman Old Style" w:hAnsi="Bookman Old Style"/>
          <w:sz w:val="24"/>
          <w:szCs w:val="24"/>
          <w:lang w:val="sl-SI"/>
        </w:rPr>
        <w:t xml:space="preserve">VIRI: </w:t>
      </w:r>
    </w:p>
    <w:p w:rsidR="00405281" w:rsidRPr="00C54E5A" w:rsidRDefault="00405281" w:rsidP="00C54E5A">
      <w:pPr>
        <w:pStyle w:val="ListParagraph"/>
        <w:numPr>
          <w:ilvl w:val="0"/>
          <w:numId w:val="1"/>
        </w:numPr>
        <w:jc w:val="both"/>
        <w:rPr>
          <w:rFonts w:ascii="Bookman Old Style" w:hAnsi="Bookman Old Style"/>
          <w:sz w:val="24"/>
          <w:szCs w:val="24"/>
          <w:lang w:val="sl-SI"/>
        </w:rPr>
      </w:pPr>
      <w:r w:rsidRPr="00C54E5A">
        <w:rPr>
          <w:rFonts w:ascii="Bookman Old Style" w:hAnsi="Bookman Old Style"/>
          <w:sz w:val="24"/>
          <w:szCs w:val="24"/>
          <w:lang w:val="sl-SI"/>
        </w:rPr>
        <w:t>http://www.zurnal24.si/nora-dejstva-o-cloveskem-telesu-clanek-36493</w:t>
      </w:r>
    </w:p>
    <w:p w:rsidR="00405281" w:rsidRPr="00C54E5A" w:rsidRDefault="00DD70C7" w:rsidP="00C54E5A">
      <w:pPr>
        <w:pStyle w:val="ListParagraph"/>
        <w:numPr>
          <w:ilvl w:val="0"/>
          <w:numId w:val="1"/>
        </w:numPr>
        <w:jc w:val="both"/>
        <w:rPr>
          <w:rFonts w:ascii="Bookman Old Style" w:hAnsi="Bookman Old Style"/>
          <w:sz w:val="24"/>
          <w:szCs w:val="24"/>
          <w:lang w:val="sl-SI"/>
        </w:rPr>
      </w:pPr>
      <w:r w:rsidRPr="00C54E5A">
        <w:rPr>
          <w:rFonts w:ascii="Bookman Old Style" w:hAnsi="Bookman Old Style"/>
          <w:sz w:val="24"/>
          <w:szCs w:val="24"/>
          <w:lang w:val="sl-SI"/>
        </w:rPr>
        <w:t>http://sl.wikipedia.org/wiki/%C4%8Clove%C5%A1ki_skelet</w:t>
      </w:r>
    </w:p>
    <w:p w:rsidR="00DD70C7" w:rsidRPr="00C54E5A" w:rsidRDefault="00DD70C7" w:rsidP="00C54E5A">
      <w:pPr>
        <w:pStyle w:val="ListParagraph"/>
        <w:numPr>
          <w:ilvl w:val="0"/>
          <w:numId w:val="1"/>
        </w:numPr>
        <w:jc w:val="both"/>
        <w:rPr>
          <w:rFonts w:ascii="Bookman Old Style" w:hAnsi="Bookman Old Style"/>
          <w:sz w:val="24"/>
          <w:szCs w:val="24"/>
          <w:lang w:val="sl-SI"/>
        </w:rPr>
      </w:pPr>
      <w:r w:rsidRPr="00C54E5A">
        <w:rPr>
          <w:rFonts w:ascii="Bookman Old Style" w:hAnsi="Bookman Old Style"/>
          <w:sz w:val="24"/>
          <w:szCs w:val="24"/>
          <w:lang w:val="sl-SI"/>
        </w:rPr>
        <w:t>http://www.dijaski.net/search?q=okostje</w:t>
      </w:r>
    </w:p>
    <w:p w:rsidR="00DD70C7" w:rsidRPr="00C54E5A" w:rsidRDefault="00B87BAA" w:rsidP="00C54E5A">
      <w:pPr>
        <w:pStyle w:val="ListParagraph"/>
        <w:numPr>
          <w:ilvl w:val="0"/>
          <w:numId w:val="1"/>
        </w:numPr>
        <w:jc w:val="both"/>
        <w:rPr>
          <w:rFonts w:ascii="Bookman Old Style" w:hAnsi="Bookman Old Style"/>
          <w:sz w:val="24"/>
          <w:szCs w:val="24"/>
          <w:lang w:val="sl-SI"/>
        </w:rPr>
      </w:pPr>
      <w:r w:rsidRPr="00C54E5A">
        <w:rPr>
          <w:rFonts w:ascii="Bookman Old Style" w:hAnsi="Bookman Old Style"/>
          <w:sz w:val="24"/>
          <w:szCs w:val="24"/>
          <w:lang w:val="sl-SI"/>
        </w:rPr>
        <w:t>http://www2.arnes.si/~osljts3/NALOGE/BIOLOGIJA/biologija_exe/34_vrste_kosti.html</w:t>
      </w:r>
    </w:p>
    <w:p w:rsidR="00B87BAA" w:rsidRPr="00C54E5A" w:rsidRDefault="00F573C8" w:rsidP="00C54E5A">
      <w:pPr>
        <w:pStyle w:val="ListParagraph"/>
        <w:numPr>
          <w:ilvl w:val="0"/>
          <w:numId w:val="1"/>
        </w:numPr>
        <w:jc w:val="both"/>
        <w:rPr>
          <w:rFonts w:ascii="Bookman Old Style" w:hAnsi="Bookman Old Style"/>
          <w:sz w:val="24"/>
          <w:szCs w:val="24"/>
          <w:lang w:val="sl-SI"/>
        </w:rPr>
      </w:pPr>
      <w:r w:rsidRPr="00C54E5A">
        <w:rPr>
          <w:rFonts w:ascii="Bookman Old Style" w:hAnsi="Bookman Old Style"/>
          <w:sz w:val="24"/>
          <w:szCs w:val="24"/>
          <w:lang w:val="sl-SI"/>
        </w:rPr>
        <w:t>http://sl.wikipedia.org/wiki/Kostni_mozeg</w:t>
      </w:r>
    </w:p>
    <w:p w:rsidR="00F573C8" w:rsidRPr="00C54E5A" w:rsidRDefault="00D22CBB" w:rsidP="00C54E5A">
      <w:pPr>
        <w:pStyle w:val="ListParagraph"/>
        <w:numPr>
          <w:ilvl w:val="0"/>
          <w:numId w:val="1"/>
        </w:numPr>
        <w:jc w:val="both"/>
        <w:rPr>
          <w:rFonts w:ascii="Bookman Old Style" w:hAnsi="Bookman Old Style"/>
          <w:sz w:val="24"/>
          <w:szCs w:val="24"/>
          <w:lang w:val="sl-SI"/>
        </w:rPr>
      </w:pPr>
      <w:r w:rsidRPr="00C54E5A">
        <w:rPr>
          <w:rFonts w:ascii="Bookman Old Style" w:hAnsi="Bookman Old Style"/>
          <w:sz w:val="24"/>
          <w:szCs w:val="24"/>
          <w:lang w:val="sl-SI"/>
        </w:rPr>
        <w:t>http://sl.wikipedia.org/wiki/Artrologija</w:t>
      </w:r>
    </w:p>
    <w:p w:rsidR="00D22CBB" w:rsidRPr="00C54E5A" w:rsidRDefault="00D22CBB" w:rsidP="00C54E5A">
      <w:pPr>
        <w:pStyle w:val="ListParagraph"/>
        <w:numPr>
          <w:ilvl w:val="0"/>
          <w:numId w:val="1"/>
        </w:numPr>
        <w:jc w:val="both"/>
        <w:rPr>
          <w:rFonts w:ascii="Bookman Old Style" w:hAnsi="Bookman Old Style"/>
          <w:sz w:val="24"/>
          <w:szCs w:val="24"/>
          <w:lang w:val="sl-SI"/>
        </w:rPr>
      </w:pPr>
      <w:r w:rsidRPr="00C54E5A">
        <w:rPr>
          <w:rFonts w:ascii="Bookman Old Style" w:hAnsi="Bookman Old Style"/>
          <w:sz w:val="24"/>
          <w:szCs w:val="24"/>
          <w:lang w:val="sl-SI"/>
        </w:rPr>
        <w:t>http://www2.arnes.si/~bpodgo1/sklepi.html</w:t>
      </w:r>
    </w:p>
    <w:p w:rsidR="00D22CBB" w:rsidRDefault="00931545" w:rsidP="00C54E5A">
      <w:pPr>
        <w:pStyle w:val="ListParagraph"/>
        <w:numPr>
          <w:ilvl w:val="0"/>
          <w:numId w:val="1"/>
        </w:numPr>
        <w:jc w:val="both"/>
        <w:rPr>
          <w:rFonts w:ascii="Bookman Old Style" w:hAnsi="Bookman Old Style"/>
          <w:sz w:val="24"/>
          <w:szCs w:val="24"/>
          <w:lang w:val="sl-SI"/>
        </w:rPr>
      </w:pPr>
      <w:r w:rsidRPr="00931545">
        <w:rPr>
          <w:rFonts w:ascii="Bookman Old Style" w:hAnsi="Bookman Old Style"/>
          <w:sz w:val="24"/>
          <w:szCs w:val="24"/>
          <w:lang w:val="sl-SI"/>
        </w:rPr>
        <w:t>http://www.avogel.si/indikacije/zvini.php</w:t>
      </w:r>
    </w:p>
    <w:p w:rsidR="00931545" w:rsidRDefault="00273912" w:rsidP="00C54E5A">
      <w:pPr>
        <w:pStyle w:val="ListParagraph"/>
        <w:numPr>
          <w:ilvl w:val="0"/>
          <w:numId w:val="1"/>
        </w:numPr>
        <w:jc w:val="both"/>
        <w:rPr>
          <w:rFonts w:ascii="Bookman Old Style" w:hAnsi="Bookman Old Style"/>
          <w:sz w:val="24"/>
          <w:szCs w:val="24"/>
          <w:lang w:val="sl-SI"/>
        </w:rPr>
      </w:pPr>
      <w:r w:rsidRPr="00273912">
        <w:rPr>
          <w:rFonts w:ascii="Bookman Old Style" w:hAnsi="Bookman Old Style"/>
          <w:sz w:val="24"/>
          <w:szCs w:val="24"/>
          <w:lang w:val="sl-SI"/>
        </w:rPr>
        <w:t>http://sl.wikipedia.org/wiki/Izpah</w:t>
      </w:r>
    </w:p>
    <w:p w:rsidR="00273912" w:rsidRDefault="00273912" w:rsidP="006E1B00">
      <w:pPr>
        <w:pStyle w:val="ListParagraph"/>
        <w:jc w:val="both"/>
        <w:rPr>
          <w:rFonts w:ascii="Bookman Old Style" w:hAnsi="Bookman Old Style"/>
          <w:sz w:val="24"/>
          <w:szCs w:val="24"/>
          <w:lang w:val="sl-SI"/>
        </w:rPr>
      </w:pPr>
    </w:p>
    <w:p w:rsidR="00273912" w:rsidRPr="00273912" w:rsidRDefault="00273912" w:rsidP="00273912">
      <w:pPr>
        <w:jc w:val="both"/>
        <w:rPr>
          <w:rFonts w:ascii="Bookman Old Style" w:hAnsi="Bookman Old Style"/>
          <w:sz w:val="24"/>
          <w:szCs w:val="24"/>
          <w:lang w:val="sl-SI"/>
        </w:rPr>
      </w:pPr>
    </w:p>
    <w:p w:rsidR="00405281" w:rsidRPr="00C54E5A" w:rsidRDefault="00405281" w:rsidP="00C54E5A">
      <w:pPr>
        <w:jc w:val="both"/>
        <w:rPr>
          <w:rFonts w:ascii="Bookman Old Style" w:hAnsi="Bookman Old Style"/>
          <w:sz w:val="24"/>
          <w:szCs w:val="24"/>
          <w:lang w:val="sl-SI"/>
        </w:rPr>
      </w:pPr>
    </w:p>
    <w:p w:rsidR="00405281" w:rsidRPr="00C54E5A" w:rsidRDefault="00405281" w:rsidP="00C54E5A">
      <w:pPr>
        <w:jc w:val="both"/>
        <w:rPr>
          <w:rFonts w:ascii="Bookman Old Style" w:hAnsi="Bookman Old Style"/>
          <w:sz w:val="24"/>
          <w:szCs w:val="24"/>
          <w:lang w:val="sl-SI"/>
        </w:rPr>
      </w:pPr>
    </w:p>
    <w:p w:rsidR="00405281" w:rsidRPr="00C54E5A" w:rsidRDefault="00405281" w:rsidP="00C54E5A">
      <w:pPr>
        <w:jc w:val="both"/>
        <w:rPr>
          <w:rFonts w:ascii="Bookman Old Style" w:hAnsi="Bookman Old Style"/>
          <w:sz w:val="24"/>
          <w:szCs w:val="24"/>
          <w:lang w:val="sl-SI"/>
        </w:rPr>
      </w:pPr>
    </w:p>
    <w:p w:rsidR="00405281" w:rsidRPr="00C54E5A" w:rsidRDefault="00405281" w:rsidP="00C54E5A">
      <w:pPr>
        <w:jc w:val="both"/>
        <w:rPr>
          <w:rFonts w:ascii="Bookman Old Style" w:hAnsi="Bookman Old Style"/>
          <w:sz w:val="24"/>
          <w:szCs w:val="24"/>
          <w:lang w:val="sl-SI"/>
        </w:rPr>
      </w:pPr>
    </w:p>
    <w:p w:rsidR="00405281" w:rsidRPr="00C54E5A" w:rsidRDefault="00405281" w:rsidP="00C54E5A">
      <w:pPr>
        <w:jc w:val="both"/>
        <w:rPr>
          <w:rFonts w:ascii="Bookman Old Style" w:hAnsi="Bookman Old Style"/>
          <w:sz w:val="24"/>
          <w:szCs w:val="24"/>
          <w:lang w:val="sl-SI"/>
        </w:rPr>
      </w:pPr>
    </w:p>
    <w:p w:rsidR="00405281" w:rsidRPr="00C54E5A" w:rsidRDefault="00405281" w:rsidP="00C54E5A">
      <w:pPr>
        <w:jc w:val="both"/>
        <w:rPr>
          <w:rFonts w:ascii="Bookman Old Style" w:hAnsi="Bookman Old Style"/>
          <w:sz w:val="24"/>
          <w:szCs w:val="24"/>
          <w:lang w:val="sl-SI"/>
        </w:rPr>
      </w:pPr>
    </w:p>
    <w:p w:rsidR="00405281" w:rsidRPr="00C54E5A" w:rsidRDefault="00405281" w:rsidP="00C54E5A">
      <w:pPr>
        <w:jc w:val="both"/>
        <w:rPr>
          <w:rFonts w:ascii="Bookman Old Style" w:hAnsi="Bookman Old Style" w:cs="Arial"/>
          <w:sz w:val="24"/>
          <w:szCs w:val="24"/>
          <w:lang w:val="sl-SI"/>
        </w:rPr>
      </w:pPr>
    </w:p>
    <w:sectPr w:rsidR="00405281" w:rsidRPr="00C54E5A" w:rsidSect="0071553E">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6"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color w:val="auto"/>
      </w:rPr>
    </w:lvl>
  </w:abstractNum>
  <w:abstractNum w:abstractNumId="8" w15:restartNumberingAfterBreak="0">
    <w:nsid w:val="0000000E"/>
    <w:multiLevelType w:val="singleLevel"/>
    <w:tmpl w:val="0000000E"/>
    <w:name w:val="WW8Num16"/>
    <w:lvl w:ilvl="0">
      <w:start w:val="1"/>
      <w:numFmt w:val="bullet"/>
      <w:lvlText w:val=""/>
      <w:lvlJc w:val="left"/>
      <w:pPr>
        <w:tabs>
          <w:tab w:val="num" w:pos="720"/>
        </w:tabs>
        <w:ind w:left="720" w:hanging="360"/>
      </w:pPr>
      <w:rPr>
        <w:rFonts w:ascii="Symbol" w:hAnsi="Symbol"/>
        <w:color w:val="auto"/>
      </w:rPr>
    </w:lvl>
  </w:abstractNum>
  <w:abstractNum w:abstractNumId="9" w15:restartNumberingAfterBreak="0">
    <w:nsid w:val="0000000F"/>
    <w:multiLevelType w:val="singleLevel"/>
    <w:tmpl w:val="0000000F"/>
    <w:name w:val="WW8Num18"/>
    <w:lvl w:ilvl="0">
      <w:start w:val="1"/>
      <w:numFmt w:val="bullet"/>
      <w:lvlText w:val=""/>
      <w:lvlJc w:val="left"/>
      <w:pPr>
        <w:tabs>
          <w:tab w:val="num" w:pos="720"/>
        </w:tabs>
        <w:ind w:left="720" w:hanging="360"/>
      </w:pPr>
      <w:rPr>
        <w:rFonts w:ascii="Symbol" w:hAnsi="Symbol"/>
        <w:color w:val="auto"/>
      </w:rPr>
    </w:lvl>
  </w:abstractNum>
  <w:abstractNum w:abstractNumId="10"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11"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Symbol" w:hAnsi="Symbol"/>
        <w:color w:val="auto"/>
      </w:rPr>
    </w:lvl>
  </w:abstractNum>
  <w:abstractNum w:abstractNumId="12" w15:restartNumberingAfterBreak="0">
    <w:nsid w:val="05F66268"/>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0C336D"/>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3F70A9"/>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C9110F"/>
    <w:multiLevelType w:val="hybridMultilevel"/>
    <w:tmpl w:val="1B3A02A2"/>
    <w:lvl w:ilvl="0" w:tplc="00000004">
      <w:start w:val="1"/>
      <w:numFmt w:val="bullet"/>
      <w:lvlText w:val=""/>
      <w:lvlJc w:val="left"/>
      <w:pPr>
        <w:ind w:left="720" w:hanging="360"/>
      </w:pPr>
      <w:rPr>
        <w:rFonts w:ascii="Symbol" w:hAnsi="Symbo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CC7FC5"/>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160E16"/>
    <w:multiLevelType w:val="hybridMultilevel"/>
    <w:tmpl w:val="C9EA9F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0FDD39E6"/>
    <w:multiLevelType w:val="hybridMultilevel"/>
    <w:tmpl w:val="D32E4C22"/>
    <w:lvl w:ilvl="0" w:tplc="00000004">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1067A8"/>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76037"/>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B643B3"/>
    <w:multiLevelType w:val="hybridMultilevel"/>
    <w:tmpl w:val="E5B010AC"/>
    <w:lvl w:ilvl="0" w:tplc="00000004">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C645635"/>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02B0F"/>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2A72C5"/>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732AF5"/>
    <w:multiLevelType w:val="hybridMultilevel"/>
    <w:tmpl w:val="59522F8C"/>
    <w:lvl w:ilvl="0" w:tplc="00000004">
      <w:start w:val="1"/>
      <w:numFmt w:val="bullet"/>
      <w:lvlText w:val=""/>
      <w:lvlJc w:val="left"/>
      <w:pPr>
        <w:ind w:left="1800" w:hanging="360"/>
      </w:pPr>
      <w:rPr>
        <w:rFonts w:ascii="Symbol" w:hAnsi="Symbol"/>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6B56CC2"/>
    <w:multiLevelType w:val="hybridMultilevel"/>
    <w:tmpl w:val="27565448"/>
    <w:lvl w:ilvl="0" w:tplc="00000004">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6442A4"/>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1B79A4"/>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1F540C"/>
    <w:multiLevelType w:val="hybridMultilevel"/>
    <w:tmpl w:val="205E2CF8"/>
    <w:lvl w:ilvl="0" w:tplc="00000004">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4A298F"/>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411EE"/>
    <w:multiLevelType w:val="hybridMultilevel"/>
    <w:tmpl w:val="39CEE756"/>
    <w:lvl w:ilvl="0" w:tplc="00000004">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CA0939"/>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57D10"/>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A04CC"/>
    <w:multiLevelType w:val="hybridMultilevel"/>
    <w:tmpl w:val="911C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07FB5"/>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C4A47"/>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5073D8"/>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81DF9"/>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0060E"/>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B60B09"/>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30479"/>
    <w:multiLevelType w:val="multilevel"/>
    <w:tmpl w:val="8F02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404C5"/>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C153C"/>
    <w:multiLevelType w:val="multilevel"/>
    <w:tmpl w:val="2CE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7545AA"/>
    <w:multiLevelType w:val="hybridMultilevel"/>
    <w:tmpl w:val="A12E0BC4"/>
    <w:lvl w:ilvl="0" w:tplc="00000004">
      <w:start w:val="1"/>
      <w:numFmt w:val="bullet"/>
      <w:lvlText w:val=""/>
      <w:lvlJc w:val="left"/>
      <w:pPr>
        <w:ind w:left="1800" w:hanging="360"/>
      </w:pPr>
      <w:rPr>
        <w:rFonts w:ascii="Symbol" w:hAnsi="Symbol"/>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17"/>
  </w:num>
  <w:num w:numId="3">
    <w:abstractNumId w:val="30"/>
  </w:num>
  <w:num w:numId="4">
    <w:abstractNumId w:val="27"/>
  </w:num>
  <w:num w:numId="5">
    <w:abstractNumId w:val="15"/>
  </w:num>
  <w:num w:numId="6">
    <w:abstractNumId w:val="26"/>
  </w:num>
  <w:num w:numId="7">
    <w:abstractNumId w:val="21"/>
  </w:num>
  <w:num w:numId="8">
    <w:abstractNumId w:val="11"/>
  </w:num>
  <w:num w:numId="9">
    <w:abstractNumId w:val="18"/>
  </w:num>
  <w:num w:numId="10">
    <w:abstractNumId w:val="31"/>
  </w:num>
  <w:num w:numId="11">
    <w:abstractNumId w:val="29"/>
  </w:num>
  <w:num w:numId="12">
    <w:abstractNumId w:val="9"/>
  </w:num>
  <w:num w:numId="13">
    <w:abstractNumId w:val="40"/>
  </w:num>
  <w:num w:numId="14">
    <w:abstractNumId w:val="43"/>
  </w:num>
  <w:num w:numId="15">
    <w:abstractNumId w:val="35"/>
  </w:num>
  <w:num w:numId="16">
    <w:abstractNumId w:val="19"/>
  </w:num>
  <w:num w:numId="17">
    <w:abstractNumId w:val="39"/>
  </w:num>
  <w:num w:numId="18">
    <w:abstractNumId w:val="38"/>
  </w:num>
  <w:num w:numId="19">
    <w:abstractNumId w:val="13"/>
  </w:num>
  <w:num w:numId="20">
    <w:abstractNumId w:val="20"/>
  </w:num>
  <w:num w:numId="21">
    <w:abstractNumId w:val="42"/>
  </w:num>
  <w:num w:numId="22">
    <w:abstractNumId w:val="22"/>
  </w:num>
  <w:num w:numId="23">
    <w:abstractNumId w:val="41"/>
  </w:num>
  <w:num w:numId="24">
    <w:abstractNumId w:val="0"/>
  </w:num>
  <w:num w:numId="25">
    <w:abstractNumId w:val="5"/>
  </w:num>
  <w:num w:numId="26">
    <w:abstractNumId w:val="8"/>
  </w:num>
  <w:num w:numId="27">
    <w:abstractNumId w:val="1"/>
  </w:num>
  <w:num w:numId="28">
    <w:abstractNumId w:val="25"/>
  </w:num>
  <w:num w:numId="29">
    <w:abstractNumId w:val="44"/>
  </w:num>
  <w:num w:numId="30">
    <w:abstractNumId w:val="14"/>
  </w:num>
  <w:num w:numId="31">
    <w:abstractNumId w:val="16"/>
  </w:num>
  <w:num w:numId="32">
    <w:abstractNumId w:val="3"/>
  </w:num>
  <w:num w:numId="33">
    <w:abstractNumId w:val="4"/>
  </w:num>
  <w:num w:numId="34">
    <w:abstractNumId w:val="10"/>
  </w:num>
  <w:num w:numId="35">
    <w:abstractNumId w:val="2"/>
  </w:num>
  <w:num w:numId="36">
    <w:abstractNumId w:val="6"/>
  </w:num>
  <w:num w:numId="37">
    <w:abstractNumId w:val="7"/>
  </w:num>
  <w:num w:numId="38">
    <w:abstractNumId w:val="36"/>
  </w:num>
  <w:num w:numId="39">
    <w:abstractNumId w:val="32"/>
  </w:num>
  <w:num w:numId="40">
    <w:abstractNumId w:val="37"/>
  </w:num>
  <w:num w:numId="41">
    <w:abstractNumId w:val="12"/>
  </w:num>
  <w:num w:numId="42">
    <w:abstractNumId w:val="33"/>
  </w:num>
  <w:num w:numId="43">
    <w:abstractNumId w:val="24"/>
  </w:num>
  <w:num w:numId="44">
    <w:abstractNumId w:val="2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53E"/>
    <w:rsid w:val="001050D3"/>
    <w:rsid w:val="001C6921"/>
    <w:rsid w:val="00251AEA"/>
    <w:rsid w:val="00273912"/>
    <w:rsid w:val="00331917"/>
    <w:rsid w:val="003340BB"/>
    <w:rsid w:val="003B1FA0"/>
    <w:rsid w:val="003C52B5"/>
    <w:rsid w:val="00405281"/>
    <w:rsid w:val="00453DFD"/>
    <w:rsid w:val="004700B8"/>
    <w:rsid w:val="0048525B"/>
    <w:rsid w:val="004A1229"/>
    <w:rsid w:val="004A533B"/>
    <w:rsid w:val="00525FA5"/>
    <w:rsid w:val="005471BB"/>
    <w:rsid w:val="00572EB4"/>
    <w:rsid w:val="00612187"/>
    <w:rsid w:val="00683CE8"/>
    <w:rsid w:val="00696C4D"/>
    <w:rsid w:val="006D5DA6"/>
    <w:rsid w:val="006E16A1"/>
    <w:rsid w:val="006E1B00"/>
    <w:rsid w:val="0071553E"/>
    <w:rsid w:val="007367DF"/>
    <w:rsid w:val="0081792B"/>
    <w:rsid w:val="00837065"/>
    <w:rsid w:val="00902878"/>
    <w:rsid w:val="00931545"/>
    <w:rsid w:val="009B6DE2"/>
    <w:rsid w:val="00AC6672"/>
    <w:rsid w:val="00B1317F"/>
    <w:rsid w:val="00B32A56"/>
    <w:rsid w:val="00B54C46"/>
    <w:rsid w:val="00B87BAA"/>
    <w:rsid w:val="00B93300"/>
    <w:rsid w:val="00C2042F"/>
    <w:rsid w:val="00C40FD5"/>
    <w:rsid w:val="00C50EE8"/>
    <w:rsid w:val="00C54E5A"/>
    <w:rsid w:val="00C5712C"/>
    <w:rsid w:val="00C9013E"/>
    <w:rsid w:val="00D12DFA"/>
    <w:rsid w:val="00D22CBB"/>
    <w:rsid w:val="00DD70C7"/>
    <w:rsid w:val="00E0328C"/>
    <w:rsid w:val="00E15B5F"/>
    <w:rsid w:val="00F573C8"/>
    <w:rsid w:val="00FE5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FD"/>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C5712C"/>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
    <w:qFormat/>
    <w:rsid w:val="00696C4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3300"/>
    <w:rPr>
      <w:color w:val="0000FF"/>
      <w:u w:val="single"/>
    </w:rPr>
  </w:style>
  <w:style w:type="paragraph" w:styleId="ListParagraph">
    <w:name w:val="List Paragraph"/>
    <w:basedOn w:val="Normal"/>
    <w:uiPriority w:val="34"/>
    <w:qFormat/>
    <w:rsid w:val="00405281"/>
    <w:pPr>
      <w:ind w:left="720"/>
      <w:contextualSpacing/>
    </w:pPr>
  </w:style>
  <w:style w:type="character" w:customStyle="1" w:styleId="apple-style-span">
    <w:name w:val="apple-style-span"/>
    <w:basedOn w:val="DefaultParagraphFont"/>
    <w:rsid w:val="00DD70C7"/>
  </w:style>
  <w:style w:type="paragraph" w:styleId="NormalWeb">
    <w:name w:val="Normal (Web)"/>
    <w:basedOn w:val="Normal"/>
    <w:uiPriority w:val="99"/>
    <w:unhideWhenUsed/>
    <w:rsid w:val="00F573C8"/>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696C4D"/>
    <w:rPr>
      <w:rFonts w:ascii="Times New Roman" w:eastAsia="Times New Roman" w:hAnsi="Times New Roman" w:cs="Times New Roman"/>
      <w:b/>
      <w:bCs/>
      <w:sz w:val="24"/>
      <w:szCs w:val="24"/>
    </w:rPr>
  </w:style>
  <w:style w:type="character" w:customStyle="1" w:styleId="mw-headline">
    <w:name w:val="mw-headline"/>
    <w:basedOn w:val="DefaultParagraphFont"/>
    <w:rsid w:val="00696C4D"/>
  </w:style>
  <w:style w:type="character" w:customStyle="1" w:styleId="mw-editsection1">
    <w:name w:val="mw-editsection1"/>
    <w:basedOn w:val="DefaultParagraphFont"/>
    <w:rsid w:val="00696C4D"/>
  </w:style>
  <w:style w:type="character" w:customStyle="1" w:styleId="mw-editsection-bracket">
    <w:name w:val="mw-editsection-bracket"/>
    <w:basedOn w:val="DefaultParagraphFont"/>
    <w:rsid w:val="00696C4D"/>
  </w:style>
  <w:style w:type="character" w:customStyle="1" w:styleId="mw-editsection-divider1">
    <w:name w:val="mw-editsection-divider1"/>
    <w:rsid w:val="00696C4D"/>
    <w:rPr>
      <w:color w:val="555555"/>
    </w:rPr>
  </w:style>
  <w:style w:type="character" w:customStyle="1" w:styleId="Heading3Char">
    <w:name w:val="Heading 3 Char"/>
    <w:link w:val="Heading3"/>
    <w:uiPriority w:val="9"/>
    <w:rsid w:val="00C5712C"/>
    <w:rPr>
      <w:rFonts w:ascii="Cambria" w:eastAsia="Times New Roman" w:hAnsi="Cambria" w:cs="Times New Roman"/>
      <w:b/>
      <w:bCs/>
      <w:color w:val="4F81BD"/>
    </w:rPr>
  </w:style>
  <w:style w:type="paragraph" w:customStyle="1" w:styleId="Napis">
    <w:name w:val="Napis"/>
    <w:basedOn w:val="Normal"/>
    <w:next w:val="Normal"/>
    <w:rsid w:val="00251AEA"/>
    <w:pPr>
      <w:suppressAutoHyphens/>
      <w:spacing w:after="0" w:line="240" w:lineRule="auto"/>
    </w:pPr>
    <w:rPr>
      <w:rFonts w:ascii="Times New Roman" w:eastAsia="Times New Roman" w:hAnsi="Times New Roman"/>
      <w:b/>
      <w:bCs/>
      <w:sz w:val="20"/>
      <w:szCs w:val="20"/>
      <w:lang w:val="sl-SI" w:eastAsia="ar-SA"/>
    </w:rPr>
  </w:style>
  <w:style w:type="character" w:customStyle="1" w:styleId="apple-converted-space">
    <w:name w:val="apple-converted-space"/>
    <w:basedOn w:val="DefaultParagraphFont"/>
    <w:rsid w:val="004A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1348">
      <w:bodyDiv w:val="1"/>
      <w:marLeft w:val="0"/>
      <w:marRight w:val="0"/>
      <w:marTop w:val="0"/>
      <w:marBottom w:val="0"/>
      <w:divBdr>
        <w:top w:val="none" w:sz="0" w:space="0" w:color="auto"/>
        <w:left w:val="none" w:sz="0" w:space="0" w:color="auto"/>
        <w:bottom w:val="none" w:sz="0" w:space="0" w:color="auto"/>
        <w:right w:val="none" w:sz="0" w:space="0" w:color="auto"/>
      </w:divBdr>
      <w:divsChild>
        <w:div w:id="1605456164">
          <w:marLeft w:val="0"/>
          <w:marRight w:val="0"/>
          <w:marTop w:val="0"/>
          <w:marBottom w:val="0"/>
          <w:divBdr>
            <w:top w:val="none" w:sz="0" w:space="0" w:color="auto"/>
            <w:left w:val="none" w:sz="0" w:space="0" w:color="auto"/>
            <w:bottom w:val="none" w:sz="0" w:space="0" w:color="auto"/>
            <w:right w:val="none" w:sz="0" w:space="0" w:color="auto"/>
          </w:divBdr>
          <w:divsChild>
            <w:div w:id="1285884064">
              <w:marLeft w:val="0"/>
              <w:marRight w:val="0"/>
              <w:marTop w:val="0"/>
              <w:marBottom w:val="0"/>
              <w:divBdr>
                <w:top w:val="none" w:sz="0" w:space="0" w:color="auto"/>
                <w:left w:val="none" w:sz="0" w:space="0" w:color="auto"/>
                <w:bottom w:val="none" w:sz="0" w:space="0" w:color="auto"/>
                <w:right w:val="none" w:sz="0" w:space="0" w:color="auto"/>
              </w:divBdr>
              <w:divsChild>
                <w:div w:id="1145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364">
      <w:bodyDiv w:val="1"/>
      <w:marLeft w:val="0"/>
      <w:marRight w:val="0"/>
      <w:marTop w:val="0"/>
      <w:marBottom w:val="0"/>
      <w:divBdr>
        <w:top w:val="none" w:sz="0" w:space="0" w:color="auto"/>
        <w:left w:val="none" w:sz="0" w:space="0" w:color="auto"/>
        <w:bottom w:val="none" w:sz="0" w:space="0" w:color="auto"/>
        <w:right w:val="none" w:sz="0" w:space="0" w:color="auto"/>
      </w:divBdr>
      <w:divsChild>
        <w:div w:id="752581110">
          <w:marLeft w:val="0"/>
          <w:marRight w:val="0"/>
          <w:marTop w:val="0"/>
          <w:marBottom w:val="0"/>
          <w:divBdr>
            <w:top w:val="none" w:sz="0" w:space="0" w:color="auto"/>
            <w:left w:val="none" w:sz="0" w:space="0" w:color="auto"/>
            <w:bottom w:val="none" w:sz="0" w:space="0" w:color="auto"/>
            <w:right w:val="none" w:sz="0" w:space="0" w:color="auto"/>
          </w:divBdr>
          <w:divsChild>
            <w:div w:id="748044467">
              <w:marLeft w:val="0"/>
              <w:marRight w:val="0"/>
              <w:marTop w:val="0"/>
              <w:marBottom w:val="0"/>
              <w:divBdr>
                <w:top w:val="none" w:sz="0" w:space="0" w:color="auto"/>
                <w:left w:val="none" w:sz="0" w:space="0" w:color="auto"/>
                <w:bottom w:val="none" w:sz="0" w:space="0" w:color="auto"/>
                <w:right w:val="none" w:sz="0" w:space="0" w:color="auto"/>
              </w:divBdr>
              <w:divsChild>
                <w:div w:id="16458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5232">
      <w:bodyDiv w:val="1"/>
      <w:marLeft w:val="0"/>
      <w:marRight w:val="0"/>
      <w:marTop w:val="0"/>
      <w:marBottom w:val="0"/>
      <w:divBdr>
        <w:top w:val="none" w:sz="0" w:space="0" w:color="auto"/>
        <w:left w:val="none" w:sz="0" w:space="0" w:color="auto"/>
        <w:bottom w:val="none" w:sz="0" w:space="0" w:color="auto"/>
        <w:right w:val="none" w:sz="0" w:space="0" w:color="auto"/>
      </w:divBdr>
      <w:divsChild>
        <w:div w:id="1927878157">
          <w:marLeft w:val="0"/>
          <w:marRight w:val="0"/>
          <w:marTop w:val="0"/>
          <w:marBottom w:val="0"/>
          <w:divBdr>
            <w:top w:val="none" w:sz="0" w:space="0" w:color="auto"/>
            <w:left w:val="none" w:sz="0" w:space="0" w:color="auto"/>
            <w:bottom w:val="none" w:sz="0" w:space="0" w:color="auto"/>
            <w:right w:val="none" w:sz="0" w:space="0" w:color="auto"/>
          </w:divBdr>
          <w:divsChild>
            <w:div w:id="643706299">
              <w:marLeft w:val="0"/>
              <w:marRight w:val="0"/>
              <w:marTop w:val="0"/>
              <w:marBottom w:val="0"/>
              <w:divBdr>
                <w:top w:val="none" w:sz="0" w:space="0" w:color="auto"/>
                <w:left w:val="none" w:sz="0" w:space="0" w:color="auto"/>
                <w:bottom w:val="none" w:sz="0" w:space="0" w:color="auto"/>
                <w:right w:val="none" w:sz="0" w:space="0" w:color="auto"/>
              </w:divBdr>
              <w:divsChild>
                <w:div w:id="1223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284">
      <w:bodyDiv w:val="1"/>
      <w:marLeft w:val="0"/>
      <w:marRight w:val="0"/>
      <w:marTop w:val="0"/>
      <w:marBottom w:val="0"/>
      <w:divBdr>
        <w:top w:val="none" w:sz="0" w:space="0" w:color="auto"/>
        <w:left w:val="none" w:sz="0" w:space="0" w:color="auto"/>
        <w:bottom w:val="none" w:sz="0" w:space="0" w:color="auto"/>
        <w:right w:val="none" w:sz="0" w:space="0" w:color="auto"/>
      </w:divBdr>
      <w:divsChild>
        <w:div w:id="1819879404">
          <w:marLeft w:val="0"/>
          <w:marRight w:val="0"/>
          <w:marTop w:val="0"/>
          <w:marBottom w:val="0"/>
          <w:divBdr>
            <w:top w:val="none" w:sz="0" w:space="0" w:color="auto"/>
            <w:left w:val="none" w:sz="0" w:space="0" w:color="auto"/>
            <w:bottom w:val="none" w:sz="0" w:space="0" w:color="auto"/>
            <w:right w:val="none" w:sz="0" w:space="0" w:color="auto"/>
          </w:divBdr>
          <w:divsChild>
            <w:div w:id="1657102249">
              <w:marLeft w:val="0"/>
              <w:marRight w:val="0"/>
              <w:marTop w:val="0"/>
              <w:marBottom w:val="0"/>
              <w:divBdr>
                <w:top w:val="none" w:sz="0" w:space="0" w:color="auto"/>
                <w:left w:val="none" w:sz="0" w:space="0" w:color="auto"/>
                <w:bottom w:val="none" w:sz="0" w:space="0" w:color="auto"/>
                <w:right w:val="none" w:sz="0" w:space="0" w:color="auto"/>
              </w:divBdr>
              <w:divsChild>
                <w:div w:id="3301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4034">
      <w:bodyDiv w:val="1"/>
      <w:marLeft w:val="0"/>
      <w:marRight w:val="0"/>
      <w:marTop w:val="0"/>
      <w:marBottom w:val="0"/>
      <w:divBdr>
        <w:top w:val="none" w:sz="0" w:space="0" w:color="auto"/>
        <w:left w:val="none" w:sz="0" w:space="0" w:color="auto"/>
        <w:bottom w:val="none" w:sz="0" w:space="0" w:color="auto"/>
        <w:right w:val="none" w:sz="0" w:space="0" w:color="auto"/>
      </w:divBdr>
      <w:divsChild>
        <w:div w:id="774054208">
          <w:marLeft w:val="0"/>
          <w:marRight w:val="0"/>
          <w:marTop w:val="0"/>
          <w:marBottom w:val="0"/>
          <w:divBdr>
            <w:top w:val="none" w:sz="0" w:space="0" w:color="auto"/>
            <w:left w:val="none" w:sz="0" w:space="0" w:color="auto"/>
            <w:bottom w:val="none" w:sz="0" w:space="0" w:color="auto"/>
            <w:right w:val="none" w:sz="0" w:space="0" w:color="auto"/>
          </w:divBdr>
          <w:divsChild>
            <w:div w:id="785581478">
              <w:marLeft w:val="0"/>
              <w:marRight w:val="0"/>
              <w:marTop w:val="0"/>
              <w:marBottom w:val="0"/>
              <w:divBdr>
                <w:top w:val="none" w:sz="0" w:space="0" w:color="auto"/>
                <w:left w:val="none" w:sz="0" w:space="0" w:color="auto"/>
                <w:bottom w:val="none" w:sz="0" w:space="0" w:color="auto"/>
                <w:right w:val="none" w:sz="0" w:space="0" w:color="auto"/>
              </w:divBdr>
              <w:divsChild>
                <w:div w:id="1794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80475">
      <w:bodyDiv w:val="1"/>
      <w:marLeft w:val="0"/>
      <w:marRight w:val="0"/>
      <w:marTop w:val="0"/>
      <w:marBottom w:val="0"/>
      <w:divBdr>
        <w:top w:val="none" w:sz="0" w:space="0" w:color="auto"/>
        <w:left w:val="none" w:sz="0" w:space="0" w:color="auto"/>
        <w:bottom w:val="none" w:sz="0" w:space="0" w:color="auto"/>
        <w:right w:val="none" w:sz="0" w:space="0" w:color="auto"/>
      </w:divBdr>
      <w:divsChild>
        <w:div w:id="2133554008">
          <w:marLeft w:val="0"/>
          <w:marRight w:val="0"/>
          <w:marTop w:val="0"/>
          <w:marBottom w:val="0"/>
          <w:divBdr>
            <w:top w:val="none" w:sz="0" w:space="0" w:color="auto"/>
            <w:left w:val="none" w:sz="0" w:space="0" w:color="auto"/>
            <w:bottom w:val="none" w:sz="0" w:space="0" w:color="auto"/>
            <w:right w:val="none" w:sz="0" w:space="0" w:color="auto"/>
          </w:divBdr>
          <w:divsChild>
            <w:div w:id="2098944590">
              <w:marLeft w:val="0"/>
              <w:marRight w:val="0"/>
              <w:marTop w:val="0"/>
              <w:marBottom w:val="0"/>
              <w:divBdr>
                <w:top w:val="none" w:sz="0" w:space="0" w:color="auto"/>
                <w:left w:val="none" w:sz="0" w:space="0" w:color="auto"/>
                <w:bottom w:val="none" w:sz="0" w:space="0" w:color="auto"/>
                <w:right w:val="none" w:sz="0" w:space="0" w:color="auto"/>
              </w:divBdr>
              <w:divsChild>
                <w:div w:id="2710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4574">
      <w:bodyDiv w:val="1"/>
      <w:marLeft w:val="0"/>
      <w:marRight w:val="0"/>
      <w:marTop w:val="0"/>
      <w:marBottom w:val="0"/>
      <w:divBdr>
        <w:top w:val="none" w:sz="0" w:space="0" w:color="auto"/>
        <w:left w:val="none" w:sz="0" w:space="0" w:color="auto"/>
        <w:bottom w:val="none" w:sz="0" w:space="0" w:color="auto"/>
        <w:right w:val="none" w:sz="0" w:space="0" w:color="auto"/>
      </w:divBdr>
      <w:divsChild>
        <w:div w:id="1070468565">
          <w:marLeft w:val="0"/>
          <w:marRight w:val="0"/>
          <w:marTop w:val="0"/>
          <w:marBottom w:val="0"/>
          <w:divBdr>
            <w:top w:val="none" w:sz="0" w:space="0" w:color="auto"/>
            <w:left w:val="none" w:sz="0" w:space="0" w:color="auto"/>
            <w:bottom w:val="none" w:sz="0" w:space="0" w:color="auto"/>
            <w:right w:val="none" w:sz="0" w:space="0" w:color="auto"/>
          </w:divBdr>
          <w:divsChild>
            <w:div w:id="720592324">
              <w:marLeft w:val="0"/>
              <w:marRight w:val="0"/>
              <w:marTop w:val="0"/>
              <w:marBottom w:val="0"/>
              <w:divBdr>
                <w:top w:val="none" w:sz="0" w:space="0" w:color="auto"/>
                <w:left w:val="none" w:sz="0" w:space="0" w:color="auto"/>
                <w:bottom w:val="none" w:sz="0" w:space="0" w:color="auto"/>
                <w:right w:val="none" w:sz="0" w:space="0" w:color="auto"/>
              </w:divBdr>
              <w:divsChild>
                <w:div w:id="2025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2133">
      <w:bodyDiv w:val="1"/>
      <w:marLeft w:val="0"/>
      <w:marRight w:val="0"/>
      <w:marTop w:val="0"/>
      <w:marBottom w:val="0"/>
      <w:divBdr>
        <w:top w:val="none" w:sz="0" w:space="0" w:color="auto"/>
        <w:left w:val="none" w:sz="0" w:space="0" w:color="auto"/>
        <w:bottom w:val="none" w:sz="0" w:space="0" w:color="auto"/>
        <w:right w:val="none" w:sz="0" w:space="0" w:color="auto"/>
      </w:divBdr>
      <w:divsChild>
        <w:div w:id="1041050768">
          <w:marLeft w:val="0"/>
          <w:marRight w:val="0"/>
          <w:marTop w:val="0"/>
          <w:marBottom w:val="0"/>
          <w:divBdr>
            <w:top w:val="none" w:sz="0" w:space="0" w:color="auto"/>
            <w:left w:val="none" w:sz="0" w:space="0" w:color="auto"/>
            <w:bottom w:val="none" w:sz="0" w:space="0" w:color="auto"/>
            <w:right w:val="none" w:sz="0" w:space="0" w:color="auto"/>
          </w:divBdr>
          <w:divsChild>
            <w:div w:id="1013151013">
              <w:marLeft w:val="0"/>
              <w:marRight w:val="0"/>
              <w:marTop w:val="0"/>
              <w:marBottom w:val="0"/>
              <w:divBdr>
                <w:top w:val="none" w:sz="0" w:space="0" w:color="auto"/>
                <w:left w:val="none" w:sz="0" w:space="0" w:color="auto"/>
                <w:bottom w:val="none" w:sz="0" w:space="0" w:color="auto"/>
                <w:right w:val="none" w:sz="0" w:space="0" w:color="auto"/>
              </w:divBdr>
              <w:divsChild>
                <w:div w:id="18218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87318">
      <w:bodyDiv w:val="1"/>
      <w:marLeft w:val="0"/>
      <w:marRight w:val="0"/>
      <w:marTop w:val="0"/>
      <w:marBottom w:val="0"/>
      <w:divBdr>
        <w:top w:val="none" w:sz="0" w:space="0" w:color="auto"/>
        <w:left w:val="none" w:sz="0" w:space="0" w:color="auto"/>
        <w:bottom w:val="none" w:sz="0" w:space="0" w:color="auto"/>
        <w:right w:val="none" w:sz="0" w:space="0" w:color="auto"/>
      </w:divBdr>
      <w:divsChild>
        <w:div w:id="192545616">
          <w:marLeft w:val="0"/>
          <w:marRight w:val="0"/>
          <w:marTop w:val="0"/>
          <w:marBottom w:val="0"/>
          <w:divBdr>
            <w:top w:val="none" w:sz="0" w:space="0" w:color="auto"/>
            <w:left w:val="none" w:sz="0" w:space="0" w:color="auto"/>
            <w:bottom w:val="none" w:sz="0" w:space="0" w:color="auto"/>
            <w:right w:val="none" w:sz="0" w:space="0" w:color="auto"/>
          </w:divBdr>
          <w:divsChild>
            <w:div w:id="1937133974">
              <w:marLeft w:val="2700"/>
              <w:marRight w:val="150"/>
              <w:marTop w:val="0"/>
              <w:marBottom w:val="150"/>
              <w:divBdr>
                <w:top w:val="none" w:sz="0" w:space="0" w:color="auto"/>
                <w:left w:val="none" w:sz="0" w:space="0" w:color="auto"/>
                <w:bottom w:val="none" w:sz="0" w:space="0" w:color="auto"/>
                <w:right w:val="none" w:sz="0" w:space="0" w:color="auto"/>
              </w:divBdr>
              <w:divsChild>
                <w:div w:id="1596330071">
                  <w:marLeft w:val="0"/>
                  <w:marRight w:val="0"/>
                  <w:marTop w:val="0"/>
                  <w:marBottom w:val="0"/>
                  <w:divBdr>
                    <w:top w:val="none" w:sz="0" w:space="0" w:color="auto"/>
                    <w:left w:val="none" w:sz="0" w:space="0" w:color="auto"/>
                    <w:bottom w:val="none" w:sz="0" w:space="0" w:color="auto"/>
                    <w:right w:val="none" w:sz="0" w:space="0" w:color="auto"/>
                  </w:divBdr>
                  <w:divsChild>
                    <w:div w:id="809858712">
                      <w:marLeft w:val="0"/>
                      <w:marRight w:val="0"/>
                      <w:marTop w:val="0"/>
                      <w:marBottom w:val="0"/>
                      <w:divBdr>
                        <w:top w:val="none" w:sz="0" w:space="0" w:color="auto"/>
                        <w:left w:val="none" w:sz="0" w:space="0" w:color="auto"/>
                        <w:bottom w:val="none" w:sz="0" w:space="0" w:color="auto"/>
                        <w:right w:val="none" w:sz="0" w:space="0" w:color="auto"/>
                      </w:divBdr>
                      <w:divsChild>
                        <w:div w:id="1281111282">
                          <w:marLeft w:val="0"/>
                          <w:marRight w:val="0"/>
                          <w:marTop w:val="0"/>
                          <w:marBottom w:val="0"/>
                          <w:divBdr>
                            <w:top w:val="none" w:sz="0" w:space="0" w:color="auto"/>
                            <w:left w:val="none" w:sz="0" w:space="0" w:color="auto"/>
                            <w:bottom w:val="none" w:sz="0" w:space="0" w:color="auto"/>
                            <w:right w:val="none" w:sz="0" w:space="0" w:color="auto"/>
                          </w:divBdr>
                          <w:divsChild>
                            <w:div w:id="5076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1134">
      <w:bodyDiv w:val="1"/>
      <w:marLeft w:val="0"/>
      <w:marRight w:val="0"/>
      <w:marTop w:val="0"/>
      <w:marBottom w:val="0"/>
      <w:divBdr>
        <w:top w:val="none" w:sz="0" w:space="0" w:color="auto"/>
        <w:left w:val="none" w:sz="0" w:space="0" w:color="auto"/>
        <w:bottom w:val="none" w:sz="0" w:space="0" w:color="auto"/>
        <w:right w:val="none" w:sz="0" w:space="0" w:color="auto"/>
      </w:divBdr>
      <w:divsChild>
        <w:div w:id="39985059">
          <w:marLeft w:val="0"/>
          <w:marRight w:val="0"/>
          <w:marTop w:val="0"/>
          <w:marBottom w:val="0"/>
          <w:divBdr>
            <w:top w:val="none" w:sz="0" w:space="0" w:color="auto"/>
            <w:left w:val="none" w:sz="0" w:space="0" w:color="auto"/>
            <w:bottom w:val="none" w:sz="0" w:space="0" w:color="auto"/>
            <w:right w:val="none" w:sz="0" w:space="0" w:color="auto"/>
          </w:divBdr>
          <w:divsChild>
            <w:div w:id="1630629605">
              <w:marLeft w:val="0"/>
              <w:marRight w:val="0"/>
              <w:marTop w:val="0"/>
              <w:marBottom w:val="0"/>
              <w:divBdr>
                <w:top w:val="none" w:sz="0" w:space="0" w:color="auto"/>
                <w:left w:val="none" w:sz="0" w:space="0" w:color="auto"/>
                <w:bottom w:val="none" w:sz="0" w:space="0" w:color="auto"/>
                <w:right w:val="none" w:sz="0" w:space="0" w:color="auto"/>
              </w:divBdr>
              <w:divsChild>
                <w:div w:id="1871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3122">
      <w:bodyDiv w:val="1"/>
      <w:marLeft w:val="0"/>
      <w:marRight w:val="0"/>
      <w:marTop w:val="0"/>
      <w:marBottom w:val="0"/>
      <w:divBdr>
        <w:top w:val="none" w:sz="0" w:space="0" w:color="auto"/>
        <w:left w:val="none" w:sz="0" w:space="0" w:color="auto"/>
        <w:bottom w:val="none" w:sz="0" w:space="0" w:color="auto"/>
        <w:right w:val="none" w:sz="0" w:space="0" w:color="auto"/>
      </w:divBdr>
      <w:divsChild>
        <w:div w:id="1745687455">
          <w:marLeft w:val="0"/>
          <w:marRight w:val="0"/>
          <w:marTop w:val="0"/>
          <w:marBottom w:val="0"/>
          <w:divBdr>
            <w:top w:val="none" w:sz="0" w:space="0" w:color="auto"/>
            <w:left w:val="none" w:sz="0" w:space="0" w:color="auto"/>
            <w:bottom w:val="none" w:sz="0" w:space="0" w:color="auto"/>
            <w:right w:val="none" w:sz="0" w:space="0" w:color="auto"/>
          </w:divBdr>
          <w:divsChild>
            <w:div w:id="1489595903">
              <w:marLeft w:val="0"/>
              <w:marRight w:val="0"/>
              <w:marTop w:val="0"/>
              <w:marBottom w:val="0"/>
              <w:divBdr>
                <w:top w:val="none" w:sz="0" w:space="0" w:color="auto"/>
                <w:left w:val="none" w:sz="0" w:space="0" w:color="auto"/>
                <w:bottom w:val="none" w:sz="0" w:space="0" w:color="auto"/>
                <w:right w:val="none" w:sz="0" w:space="0" w:color="auto"/>
              </w:divBdr>
              <w:divsChild>
                <w:div w:id="6695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8221">
      <w:bodyDiv w:val="1"/>
      <w:marLeft w:val="0"/>
      <w:marRight w:val="0"/>
      <w:marTop w:val="0"/>
      <w:marBottom w:val="0"/>
      <w:divBdr>
        <w:top w:val="none" w:sz="0" w:space="0" w:color="auto"/>
        <w:left w:val="none" w:sz="0" w:space="0" w:color="auto"/>
        <w:bottom w:val="none" w:sz="0" w:space="0" w:color="auto"/>
        <w:right w:val="none" w:sz="0" w:space="0" w:color="auto"/>
      </w:divBdr>
      <w:divsChild>
        <w:div w:id="1554389676">
          <w:marLeft w:val="0"/>
          <w:marRight w:val="0"/>
          <w:marTop w:val="0"/>
          <w:marBottom w:val="0"/>
          <w:divBdr>
            <w:top w:val="none" w:sz="0" w:space="0" w:color="auto"/>
            <w:left w:val="none" w:sz="0" w:space="0" w:color="auto"/>
            <w:bottom w:val="none" w:sz="0" w:space="0" w:color="auto"/>
            <w:right w:val="none" w:sz="0" w:space="0" w:color="auto"/>
          </w:divBdr>
          <w:divsChild>
            <w:div w:id="367529684">
              <w:marLeft w:val="2700"/>
              <w:marRight w:val="150"/>
              <w:marTop w:val="0"/>
              <w:marBottom w:val="150"/>
              <w:divBdr>
                <w:top w:val="none" w:sz="0" w:space="0" w:color="auto"/>
                <w:left w:val="none" w:sz="0" w:space="0" w:color="auto"/>
                <w:bottom w:val="none" w:sz="0" w:space="0" w:color="auto"/>
                <w:right w:val="none" w:sz="0" w:space="0" w:color="auto"/>
              </w:divBdr>
              <w:divsChild>
                <w:div w:id="594438769">
                  <w:marLeft w:val="0"/>
                  <w:marRight w:val="0"/>
                  <w:marTop w:val="0"/>
                  <w:marBottom w:val="0"/>
                  <w:divBdr>
                    <w:top w:val="none" w:sz="0" w:space="0" w:color="auto"/>
                    <w:left w:val="none" w:sz="0" w:space="0" w:color="auto"/>
                    <w:bottom w:val="none" w:sz="0" w:space="0" w:color="auto"/>
                    <w:right w:val="none" w:sz="0" w:space="0" w:color="auto"/>
                  </w:divBdr>
                  <w:divsChild>
                    <w:div w:id="406418354">
                      <w:marLeft w:val="0"/>
                      <w:marRight w:val="0"/>
                      <w:marTop w:val="0"/>
                      <w:marBottom w:val="0"/>
                      <w:divBdr>
                        <w:top w:val="none" w:sz="0" w:space="0" w:color="auto"/>
                        <w:left w:val="none" w:sz="0" w:space="0" w:color="auto"/>
                        <w:bottom w:val="none" w:sz="0" w:space="0" w:color="auto"/>
                        <w:right w:val="none" w:sz="0" w:space="0" w:color="auto"/>
                      </w:divBdr>
                      <w:divsChild>
                        <w:div w:id="484472227">
                          <w:marLeft w:val="0"/>
                          <w:marRight w:val="0"/>
                          <w:marTop w:val="0"/>
                          <w:marBottom w:val="0"/>
                          <w:divBdr>
                            <w:top w:val="none" w:sz="0" w:space="0" w:color="auto"/>
                            <w:left w:val="none" w:sz="0" w:space="0" w:color="auto"/>
                            <w:bottom w:val="none" w:sz="0" w:space="0" w:color="auto"/>
                            <w:right w:val="none" w:sz="0" w:space="0" w:color="auto"/>
                          </w:divBdr>
                          <w:divsChild>
                            <w:div w:id="1846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65360">
      <w:bodyDiv w:val="1"/>
      <w:marLeft w:val="0"/>
      <w:marRight w:val="0"/>
      <w:marTop w:val="0"/>
      <w:marBottom w:val="0"/>
      <w:divBdr>
        <w:top w:val="none" w:sz="0" w:space="0" w:color="auto"/>
        <w:left w:val="none" w:sz="0" w:space="0" w:color="auto"/>
        <w:bottom w:val="none" w:sz="0" w:space="0" w:color="auto"/>
        <w:right w:val="none" w:sz="0" w:space="0" w:color="auto"/>
      </w:divBdr>
      <w:divsChild>
        <w:div w:id="1720008604">
          <w:marLeft w:val="0"/>
          <w:marRight w:val="0"/>
          <w:marTop w:val="0"/>
          <w:marBottom w:val="0"/>
          <w:divBdr>
            <w:top w:val="none" w:sz="0" w:space="0" w:color="auto"/>
            <w:left w:val="none" w:sz="0" w:space="0" w:color="auto"/>
            <w:bottom w:val="none" w:sz="0" w:space="0" w:color="auto"/>
            <w:right w:val="none" w:sz="0" w:space="0" w:color="auto"/>
          </w:divBdr>
          <w:divsChild>
            <w:div w:id="1291323202">
              <w:marLeft w:val="300"/>
              <w:marRight w:val="0"/>
              <w:marTop w:val="450"/>
              <w:marBottom w:val="0"/>
              <w:divBdr>
                <w:top w:val="none" w:sz="0" w:space="0" w:color="auto"/>
                <w:left w:val="none" w:sz="0" w:space="0" w:color="auto"/>
                <w:bottom w:val="none" w:sz="0" w:space="0" w:color="auto"/>
                <w:right w:val="none" w:sz="0" w:space="0" w:color="auto"/>
              </w:divBdr>
            </w:div>
          </w:divsChild>
        </w:div>
      </w:divsChild>
    </w:div>
    <w:div w:id="1368025193">
      <w:bodyDiv w:val="1"/>
      <w:marLeft w:val="0"/>
      <w:marRight w:val="0"/>
      <w:marTop w:val="0"/>
      <w:marBottom w:val="0"/>
      <w:divBdr>
        <w:top w:val="none" w:sz="0" w:space="0" w:color="auto"/>
        <w:left w:val="none" w:sz="0" w:space="0" w:color="auto"/>
        <w:bottom w:val="none" w:sz="0" w:space="0" w:color="auto"/>
        <w:right w:val="none" w:sz="0" w:space="0" w:color="auto"/>
      </w:divBdr>
      <w:divsChild>
        <w:div w:id="553322282">
          <w:marLeft w:val="0"/>
          <w:marRight w:val="0"/>
          <w:marTop w:val="0"/>
          <w:marBottom w:val="0"/>
          <w:divBdr>
            <w:top w:val="none" w:sz="0" w:space="0" w:color="auto"/>
            <w:left w:val="none" w:sz="0" w:space="0" w:color="auto"/>
            <w:bottom w:val="none" w:sz="0" w:space="0" w:color="auto"/>
            <w:right w:val="none" w:sz="0" w:space="0" w:color="auto"/>
          </w:divBdr>
          <w:divsChild>
            <w:div w:id="1876387738">
              <w:marLeft w:val="0"/>
              <w:marRight w:val="0"/>
              <w:marTop w:val="0"/>
              <w:marBottom w:val="0"/>
              <w:divBdr>
                <w:top w:val="none" w:sz="0" w:space="0" w:color="auto"/>
                <w:left w:val="none" w:sz="0" w:space="0" w:color="auto"/>
                <w:bottom w:val="none" w:sz="0" w:space="0" w:color="auto"/>
                <w:right w:val="none" w:sz="0" w:space="0" w:color="auto"/>
              </w:divBdr>
              <w:divsChild>
                <w:div w:id="13514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595">
      <w:bodyDiv w:val="1"/>
      <w:marLeft w:val="0"/>
      <w:marRight w:val="0"/>
      <w:marTop w:val="0"/>
      <w:marBottom w:val="0"/>
      <w:divBdr>
        <w:top w:val="none" w:sz="0" w:space="0" w:color="auto"/>
        <w:left w:val="none" w:sz="0" w:space="0" w:color="auto"/>
        <w:bottom w:val="none" w:sz="0" w:space="0" w:color="auto"/>
        <w:right w:val="none" w:sz="0" w:space="0" w:color="auto"/>
      </w:divBdr>
      <w:divsChild>
        <w:div w:id="130439820">
          <w:marLeft w:val="0"/>
          <w:marRight w:val="0"/>
          <w:marTop w:val="0"/>
          <w:marBottom w:val="0"/>
          <w:divBdr>
            <w:top w:val="none" w:sz="0" w:space="0" w:color="auto"/>
            <w:left w:val="none" w:sz="0" w:space="0" w:color="auto"/>
            <w:bottom w:val="none" w:sz="0" w:space="0" w:color="auto"/>
            <w:right w:val="none" w:sz="0" w:space="0" w:color="auto"/>
          </w:divBdr>
          <w:divsChild>
            <w:div w:id="1598253767">
              <w:marLeft w:val="0"/>
              <w:marRight w:val="0"/>
              <w:marTop w:val="0"/>
              <w:marBottom w:val="0"/>
              <w:divBdr>
                <w:top w:val="none" w:sz="0" w:space="0" w:color="auto"/>
                <w:left w:val="none" w:sz="0" w:space="0" w:color="auto"/>
                <w:bottom w:val="none" w:sz="0" w:space="0" w:color="auto"/>
                <w:right w:val="none" w:sz="0" w:space="0" w:color="auto"/>
              </w:divBdr>
              <w:divsChild>
                <w:div w:id="544877780">
                  <w:marLeft w:val="0"/>
                  <w:marRight w:val="0"/>
                  <w:marTop w:val="0"/>
                  <w:marBottom w:val="0"/>
                  <w:divBdr>
                    <w:top w:val="none" w:sz="0" w:space="0" w:color="auto"/>
                    <w:left w:val="none" w:sz="0" w:space="0" w:color="auto"/>
                    <w:bottom w:val="none" w:sz="0" w:space="0" w:color="auto"/>
                    <w:right w:val="none" w:sz="0" w:space="0" w:color="auto"/>
                  </w:divBdr>
                  <w:divsChild>
                    <w:div w:id="1322268119">
                      <w:marLeft w:val="0"/>
                      <w:marRight w:val="0"/>
                      <w:marTop w:val="0"/>
                      <w:marBottom w:val="0"/>
                      <w:divBdr>
                        <w:top w:val="none" w:sz="0" w:space="0" w:color="auto"/>
                        <w:left w:val="none" w:sz="0" w:space="0" w:color="auto"/>
                        <w:bottom w:val="none" w:sz="0" w:space="0" w:color="auto"/>
                        <w:right w:val="none" w:sz="0" w:space="0" w:color="auto"/>
                      </w:divBdr>
                      <w:divsChild>
                        <w:div w:id="1566605259">
                          <w:marLeft w:val="0"/>
                          <w:marRight w:val="0"/>
                          <w:marTop w:val="0"/>
                          <w:marBottom w:val="0"/>
                          <w:divBdr>
                            <w:top w:val="none" w:sz="0" w:space="0" w:color="auto"/>
                            <w:left w:val="none" w:sz="0" w:space="0" w:color="auto"/>
                            <w:bottom w:val="none" w:sz="0" w:space="0" w:color="auto"/>
                            <w:right w:val="none" w:sz="0" w:space="0" w:color="auto"/>
                          </w:divBdr>
                          <w:divsChild>
                            <w:div w:id="14874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arnes.si/~bpodgo1/podoko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Links>
    <vt:vector size="6" baseType="variant">
      <vt:variant>
        <vt:i4>6357089</vt:i4>
      </vt:variant>
      <vt:variant>
        <vt:i4>0</vt:i4>
      </vt:variant>
      <vt:variant>
        <vt:i4>0</vt:i4>
      </vt:variant>
      <vt:variant>
        <vt:i4>5</vt:i4>
      </vt:variant>
      <vt:variant>
        <vt:lpwstr>http://www2.arnes.si/~bpodgo1/podokost.html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