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91E5B" w14:textId="77777777" w:rsidR="005A0A58" w:rsidRDefault="005A0A58" w:rsidP="005A0A58">
      <w:bookmarkStart w:id="0" w:name="_GoBack"/>
      <w:bookmarkEnd w:id="0"/>
    </w:p>
    <w:p w14:paraId="4E0E78B4" w14:textId="77777777" w:rsidR="005A0A58" w:rsidRDefault="0032004C" w:rsidP="005A0A58">
      <w:pPr>
        <w:jc w:val="center"/>
      </w:pPr>
      <w:r>
        <w:rPr>
          <w:noProof/>
        </w:rPr>
        <w:pict w14:anchorId="7B00B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63.5pt;height:258pt;z-index:251659776;mso-position-horizontal:center;mso-position-horizontal-relative:margin;mso-position-vertical:top;mso-position-vertical-relative:margin" adj=",10800" fillcolor="#fc9" stroked="f">
            <v:fill r:id="rId6" o:title="White marble" type="tile"/>
            <v:imagedata embosscolor="shadow add(51)"/>
            <v:shadow type="perspective" opacity=".5" origin=",.5" offset="0,0" matrix=",,,.5,,-4768371582e-16"/>
            <o:extrusion v:ext="view" backdepth="10pt" color="#630" viewpoint=",0" viewpointorigin=",0" skewangle="180" brightness="4000f" lightposition="-50000" lightlevel="52000f" lightposition2="50000" lightlevel2="14000f" lightharsh2="t"/>
            <v:textpath style="font-family:&quot;Arial Black&quot;;v-text-spacing:58985f;v-text-kern:t" trim="t" fitpath="t" string="LIŠAJI"/>
            <w10:wrap type="square" anchorx="margin" anchory="margin"/>
          </v:shape>
        </w:pict>
      </w:r>
      <w:r w:rsidR="005A0A58">
        <w:tab/>
      </w:r>
    </w:p>
    <w:p w14:paraId="1C395DBF" w14:textId="77777777" w:rsidR="005A0A58" w:rsidRDefault="005A0A58" w:rsidP="005A0A58">
      <w:pPr>
        <w:jc w:val="center"/>
      </w:pPr>
    </w:p>
    <w:p w14:paraId="5FCE1F62" w14:textId="77777777" w:rsidR="005A0A58" w:rsidRDefault="0032004C" w:rsidP="005A0A58">
      <w:pPr>
        <w:jc w:val="center"/>
      </w:pPr>
      <w:r>
        <w:rPr>
          <w:noProof/>
        </w:rPr>
        <w:pict w14:anchorId="65CFF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05pt;height:285.2pt;visibility:visible">
            <v:imagedata r:id="rId7" o:title=""/>
          </v:shape>
        </w:pict>
      </w:r>
    </w:p>
    <w:p w14:paraId="0196D8E2" w14:textId="77777777" w:rsidR="005A0A58" w:rsidRDefault="005A0A58" w:rsidP="005A0A58">
      <w:pPr>
        <w:ind w:left="-1134"/>
      </w:pPr>
    </w:p>
    <w:p w14:paraId="130B0742" w14:textId="77777777" w:rsidR="005A0A58" w:rsidRPr="008C72D7" w:rsidRDefault="005A0A58" w:rsidP="005A0A58">
      <w:pPr>
        <w:rPr>
          <w:sz w:val="28"/>
          <w:szCs w:val="28"/>
        </w:rPr>
      </w:pPr>
    </w:p>
    <w:p w14:paraId="4B70164E" w14:textId="6B149B1F" w:rsidR="005A0A58" w:rsidRDefault="005A0A58" w:rsidP="005A0A58">
      <w:pPr>
        <w:jc w:val="center"/>
        <w:rPr>
          <w:color w:val="993300"/>
          <w:sz w:val="28"/>
          <w:szCs w:val="28"/>
        </w:rPr>
      </w:pPr>
      <w:r>
        <w:rPr>
          <w:color w:val="993300"/>
          <w:sz w:val="28"/>
          <w:szCs w:val="28"/>
        </w:rPr>
        <w:t xml:space="preserve"> </w:t>
      </w:r>
    </w:p>
    <w:p w14:paraId="108FE661" w14:textId="7B85E34A" w:rsidR="005A0A58" w:rsidRDefault="005A0A58" w:rsidP="005A0A58">
      <w:pPr>
        <w:jc w:val="center"/>
        <w:rPr>
          <w:color w:val="993300"/>
          <w:sz w:val="28"/>
          <w:szCs w:val="28"/>
        </w:rPr>
      </w:pPr>
    </w:p>
    <w:p w14:paraId="5A6D75BB" w14:textId="344A7DD9" w:rsidR="005A0A58" w:rsidRDefault="005A0A58" w:rsidP="005A0A58">
      <w:pPr>
        <w:jc w:val="center"/>
        <w:rPr>
          <w:color w:val="993300"/>
          <w:sz w:val="28"/>
          <w:szCs w:val="28"/>
        </w:rPr>
      </w:pPr>
    </w:p>
    <w:p w14:paraId="28CAAB6D" w14:textId="77777777" w:rsidR="005A0A58" w:rsidRDefault="005A0A58" w:rsidP="005A0A58">
      <w:pPr>
        <w:jc w:val="center"/>
        <w:rPr>
          <w:color w:val="FF6600"/>
          <w:sz w:val="28"/>
          <w:szCs w:val="28"/>
        </w:rPr>
      </w:pPr>
    </w:p>
    <w:p w14:paraId="12F20611" w14:textId="77777777" w:rsidR="00DA4B80" w:rsidRPr="00E458CD" w:rsidRDefault="00DA4B80" w:rsidP="00DA4B80">
      <w:pPr>
        <w:pStyle w:val="NormalWeb"/>
        <w:jc w:val="center"/>
        <w:rPr>
          <w:rStyle w:val="Strong"/>
          <w:sz w:val="32"/>
          <w:szCs w:val="32"/>
        </w:rPr>
      </w:pPr>
      <w:r w:rsidRPr="00E458CD">
        <w:rPr>
          <w:rStyle w:val="Strong"/>
          <w:sz w:val="32"/>
          <w:szCs w:val="32"/>
        </w:rPr>
        <w:lastRenderedPageBreak/>
        <w:t>1. UVOD</w:t>
      </w:r>
    </w:p>
    <w:p w14:paraId="69DF822E" w14:textId="77777777" w:rsidR="00DA4B80" w:rsidRDefault="00DA4B80" w:rsidP="00DA4B80">
      <w:pPr>
        <w:pStyle w:val="NormalWeb"/>
        <w:rPr>
          <w:color w:val="000000"/>
        </w:rPr>
      </w:pPr>
      <w:r>
        <w:rPr>
          <w:rStyle w:val="Strong"/>
          <w:b w:val="0"/>
          <w:color w:val="000000"/>
        </w:rPr>
        <w:t>Lišaji predstavljajo</w:t>
      </w:r>
      <w:r>
        <w:rPr>
          <w:color w:val="000000"/>
        </w:rPr>
        <w:t xml:space="preserve"> sožitje ali simbiozo med zelenimi algami ali modrozelenimi cepljivkami in glivami. Ker nimajo pravih </w:t>
      </w:r>
      <w:hyperlink r:id="rId8" w:tooltip="Korenina" w:history="1">
        <w:r>
          <w:rPr>
            <w:rStyle w:val="Hyperlink"/>
            <w:color w:val="000000"/>
            <w:u w:val="none"/>
          </w:rPr>
          <w:t>korenin</w:t>
        </w:r>
      </w:hyperlink>
      <w:r>
        <w:rPr>
          <w:color w:val="000000"/>
        </w:rPr>
        <w:t xml:space="preserve">, dobijo svojo hrano iz ozračja in deževnice. Nimajo </w:t>
      </w:r>
      <w:hyperlink r:id="rId9" w:tooltip="List" w:history="1">
        <w:r>
          <w:rPr>
            <w:rStyle w:val="Hyperlink"/>
            <w:color w:val="000000"/>
            <w:u w:val="none"/>
          </w:rPr>
          <w:t>listja</w:t>
        </w:r>
      </w:hyperlink>
      <w:r>
        <w:rPr>
          <w:color w:val="000000"/>
        </w:rPr>
        <w:t xml:space="preserve"> in cvetov. Obstaja okoli 16 000 vrst lišajev in uspevajo lahko povsod. Rastejo v </w:t>
      </w:r>
      <w:hyperlink r:id="rId10" w:tooltip="Puščava" w:history="1">
        <w:r>
          <w:rPr>
            <w:rStyle w:val="Hyperlink"/>
            <w:color w:val="000000"/>
            <w:u w:val="none"/>
          </w:rPr>
          <w:t>puščavah</w:t>
        </w:r>
      </w:hyperlink>
      <w:r>
        <w:rPr>
          <w:color w:val="000000"/>
        </w:rPr>
        <w:t xml:space="preserve"> in na zidovih v polarnih krajih, kjer poleg lišajev uspevajo le še </w:t>
      </w:r>
      <w:hyperlink r:id="rId11" w:tooltip="Mah" w:history="1">
        <w:r>
          <w:rPr>
            <w:rStyle w:val="Hyperlink"/>
            <w:color w:val="000000"/>
            <w:u w:val="none"/>
          </w:rPr>
          <w:t>mahovi</w:t>
        </w:r>
      </w:hyperlink>
      <w:r>
        <w:rPr>
          <w:color w:val="000000"/>
        </w:rPr>
        <w:t xml:space="preserve">. Najdemo jih na </w:t>
      </w:r>
      <w:hyperlink r:id="rId12" w:tooltip="Pašnik (članek še ni napisan)" w:history="1">
        <w:r>
          <w:rPr>
            <w:rStyle w:val="Hyperlink"/>
            <w:color w:val="000000"/>
            <w:u w:val="none"/>
          </w:rPr>
          <w:t>pašnikih</w:t>
        </w:r>
      </w:hyperlink>
      <w:r>
        <w:rPr>
          <w:color w:val="000000"/>
        </w:rPr>
        <w:t xml:space="preserve"> ter golem </w:t>
      </w:r>
      <w:hyperlink r:id="rId13" w:tooltip="Drevo" w:history="1">
        <w:r>
          <w:rPr>
            <w:rStyle w:val="Hyperlink"/>
            <w:color w:val="000000"/>
            <w:u w:val="none"/>
          </w:rPr>
          <w:t>drevju</w:t>
        </w:r>
      </w:hyperlink>
      <w:r>
        <w:rPr>
          <w:color w:val="000000"/>
        </w:rPr>
        <w:t xml:space="preserve">. Za svojo rast nujno potrebujejo čist zrak. Ravno zaradi tega jim pravimo tudi </w:t>
      </w:r>
      <w:hyperlink r:id="rId14" w:tooltip="Bioindikator" w:history="1">
        <w:r>
          <w:rPr>
            <w:rStyle w:val="Hyperlink"/>
            <w:color w:val="000000"/>
            <w:u w:val="none"/>
          </w:rPr>
          <w:t>bioindikatorji</w:t>
        </w:r>
      </w:hyperlink>
      <w:r>
        <w:rPr>
          <w:color w:val="000000"/>
        </w:rPr>
        <w:t xml:space="preserve"> onesnaženega zraka.</w:t>
      </w:r>
    </w:p>
    <w:p w14:paraId="3E920DE8" w14:textId="77777777" w:rsidR="00DA4B80" w:rsidRDefault="00DA4B80" w:rsidP="00DA4B80">
      <w:pPr>
        <w:pStyle w:val="NormalWeb"/>
      </w:pPr>
    </w:p>
    <w:p w14:paraId="042C460A" w14:textId="77777777" w:rsidR="00DA4B80" w:rsidRDefault="00DA4B80" w:rsidP="00DA4B80">
      <w:pPr>
        <w:pStyle w:val="NormalWeb"/>
      </w:pPr>
    </w:p>
    <w:p w14:paraId="3187AF6C" w14:textId="77777777" w:rsidR="00DA4B80" w:rsidRDefault="00DA4B80" w:rsidP="00DA4B80">
      <w:pPr>
        <w:pStyle w:val="NormalWeb"/>
      </w:pPr>
    </w:p>
    <w:p w14:paraId="3D618825" w14:textId="77777777" w:rsidR="00DA4B80" w:rsidRDefault="00DA4B80" w:rsidP="00DA4B80">
      <w:pPr>
        <w:pStyle w:val="NormalWeb"/>
      </w:pPr>
    </w:p>
    <w:p w14:paraId="61B0B8F9" w14:textId="77777777" w:rsidR="00DA4B80" w:rsidRDefault="00DA4B80" w:rsidP="00DA4B80">
      <w:pPr>
        <w:pStyle w:val="NormalWeb"/>
      </w:pPr>
    </w:p>
    <w:p w14:paraId="53B517E0" w14:textId="77777777" w:rsidR="00DA4B80" w:rsidRDefault="00DA4B80" w:rsidP="00DA4B80">
      <w:pPr>
        <w:pStyle w:val="NormalWeb"/>
      </w:pPr>
    </w:p>
    <w:p w14:paraId="6561CA09" w14:textId="77777777" w:rsidR="00DA4B80" w:rsidRDefault="00DA4B80" w:rsidP="00DA4B80">
      <w:pPr>
        <w:pStyle w:val="NormalWeb"/>
      </w:pPr>
    </w:p>
    <w:p w14:paraId="7390970E" w14:textId="77777777" w:rsidR="00DA4B80" w:rsidRDefault="00DA4B80" w:rsidP="00DA4B80">
      <w:pPr>
        <w:pStyle w:val="NormalWeb"/>
      </w:pPr>
    </w:p>
    <w:p w14:paraId="0CFFE17C" w14:textId="77777777" w:rsidR="00DA4B80" w:rsidRDefault="00DA4B80" w:rsidP="00DA4B80">
      <w:pPr>
        <w:pStyle w:val="NormalWeb"/>
      </w:pPr>
    </w:p>
    <w:p w14:paraId="4F7A0D04" w14:textId="77777777" w:rsidR="00DA4B80" w:rsidRDefault="00DA4B80" w:rsidP="00DA4B80">
      <w:pPr>
        <w:pStyle w:val="NormalWeb"/>
      </w:pPr>
    </w:p>
    <w:p w14:paraId="18522A6C" w14:textId="77777777" w:rsidR="00DA4B80" w:rsidRDefault="00DA4B80" w:rsidP="00DA4B80">
      <w:pPr>
        <w:pStyle w:val="NormalWeb"/>
      </w:pPr>
    </w:p>
    <w:p w14:paraId="23322E27" w14:textId="77777777" w:rsidR="00DA4B80" w:rsidRDefault="00DA4B80" w:rsidP="00DA4B80">
      <w:pPr>
        <w:pStyle w:val="NormalWeb"/>
      </w:pPr>
    </w:p>
    <w:p w14:paraId="57215B7E" w14:textId="77777777" w:rsidR="00DA4B80" w:rsidRDefault="00DA4B80" w:rsidP="00DA4B80">
      <w:pPr>
        <w:pStyle w:val="NormalWeb"/>
      </w:pPr>
    </w:p>
    <w:p w14:paraId="35BFDBFF" w14:textId="77777777" w:rsidR="00DA4B80" w:rsidRDefault="00DA4B80" w:rsidP="00DA4B80">
      <w:pPr>
        <w:pStyle w:val="NormalWeb"/>
      </w:pPr>
    </w:p>
    <w:p w14:paraId="1C679CB5" w14:textId="77777777" w:rsidR="00DA4B80" w:rsidRDefault="00DA4B80" w:rsidP="00DA4B80">
      <w:pPr>
        <w:pStyle w:val="NormalWeb"/>
      </w:pPr>
    </w:p>
    <w:p w14:paraId="4DF381C7" w14:textId="77777777" w:rsidR="00DA4B80" w:rsidRDefault="00DA4B80" w:rsidP="00DA4B80">
      <w:pPr>
        <w:pStyle w:val="NormalWeb"/>
      </w:pPr>
    </w:p>
    <w:p w14:paraId="11C687B6" w14:textId="77777777" w:rsidR="00DA4B80" w:rsidRDefault="00DA4B80" w:rsidP="00DA4B80">
      <w:pPr>
        <w:pStyle w:val="NormalWeb"/>
      </w:pPr>
    </w:p>
    <w:p w14:paraId="0851117C" w14:textId="77777777" w:rsidR="00DA4B80" w:rsidRDefault="00DA4B80" w:rsidP="00DA4B80">
      <w:pPr>
        <w:pStyle w:val="NormalWeb"/>
      </w:pPr>
    </w:p>
    <w:p w14:paraId="291876A6" w14:textId="77777777" w:rsidR="00DA4B80" w:rsidRDefault="00DA4B80" w:rsidP="00DA4B80">
      <w:pPr>
        <w:pStyle w:val="NormalWeb"/>
      </w:pPr>
    </w:p>
    <w:p w14:paraId="2A8C856A" w14:textId="77777777" w:rsidR="00DA4B80" w:rsidRPr="008C72D7" w:rsidRDefault="008C72D7" w:rsidP="008C72D7">
      <w:pPr>
        <w:pStyle w:val="NormalWeb"/>
        <w:jc w:val="center"/>
        <w:rPr>
          <w:sz w:val="28"/>
          <w:szCs w:val="28"/>
        </w:rPr>
      </w:pPr>
      <w:r w:rsidRPr="008C72D7">
        <w:rPr>
          <w:sz w:val="28"/>
          <w:szCs w:val="28"/>
        </w:rPr>
        <w:t>-1-</w:t>
      </w:r>
    </w:p>
    <w:p w14:paraId="6BE6F571" w14:textId="77777777" w:rsidR="00E458CD" w:rsidRPr="00E458CD" w:rsidRDefault="00E458CD" w:rsidP="00E458CD">
      <w:pPr>
        <w:jc w:val="center"/>
        <w:rPr>
          <w:b/>
          <w:sz w:val="32"/>
          <w:szCs w:val="32"/>
        </w:rPr>
      </w:pPr>
      <w:r w:rsidRPr="00E458CD">
        <w:rPr>
          <w:b/>
          <w:sz w:val="32"/>
          <w:szCs w:val="32"/>
        </w:rPr>
        <w:lastRenderedPageBreak/>
        <w:t>2. ZGRADBA LIŠAJA</w:t>
      </w:r>
    </w:p>
    <w:p w14:paraId="1662EA43" w14:textId="77777777" w:rsidR="00DA4B80" w:rsidRDefault="00DA4B80" w:rsidP="00DA4B80">
      <w:pPr>
        <w:jc w:val="center"/>
        <w:rPr>
          <w:sz w:val="28"/>
          <w:szCs w:val="28"/>
        </w:rPr>
      </w:pPr>
    </w:p>
    <w:p w14:paraId="6BC1C9B4" w14:textId="77777777" w:rsidR="00DA4B80" w:rsidRDefault="00DA4B80" w:rsidP="00DA4B80">
      <w:pPr>
        <w:rPr>
          <w:color w:val="000000"/>
        </w:rPr>
      </w:pPr>
      <w:r>
        <w:rPr>
          <w:color w:val="000000"/>
        </w:rPr>
        <w:t xml:space="preserve">Lišaji so organizmi, ki imajo samostojno obliko in tak tudi način življenja. </w:t>
      </w:r>
      <w:hyperlink r:id="rId15" w:tooltip="Steljka (članek še ni napisan)" w:history="1">
        <w:r>
          <w:rPr>
            <w:rStyle w:val="Hyperlink"/>
            <w:color w:val="000000"/>
            <w:u w:val="none"/>
          </w:rPr>
          <w:t>Steljka</w:t>
        </w:r>
      </w:hyperlink>
      <w:r>
        <w:rPr>
          <w:color w:val="000000"/>
        </w:rPr>
        <w:t xml:space="preserve"> te rastline je sestavljena iz dveh delov. V simbiozi oziroma sožitju živita heterotrofna gliva in avtotrofna alga ali </w:t>
      </w:r>
      <w:hyperlink r:id="rId16" w:tooltip="Modrozelena cepljivka (članek še ni napisan)" w:history="1">
        <w:r>
          <w:rPr>
            <w:rStyle w:val="Hyperlink"/>
            <w:color w:val="000000"/>
            <w:u w:val="none"/>
          </w:rPr>
          <w:t>modrozelena cepljivka</w:t>
        </w:r>
      </w:hyperlink>
      <w:r>
        <w:rPr>
          <w:color w:val="000000"/>
        </w:rPr>
        <w:t xml:space="preserve">. Gliva ki gradi večji del lišaja, poskrbi, da rastlina dobi </w:t>
      </w:r>
      <w:hyperlink r:id="rId17" w:tooltip="Voda" w:history="1">
        <w:r>
          <w:rPr>
            <w:rStyle w:val="Hyperlink"/>
            <w:color w:val="000000"/>
            <w:u w:val="none"/>
          </w:rPr>
          <w:t>vodo</w:t>
        </w:r>
      </w:hyperlink>
      <w:r>
        <w:rPr>
          <w:color w:val="000000"/>
        </w:rPr>
        <w:t xml:space="preserve"> in organske snovi ter daje obliko steljki, medtem ko alga ali modrozelena cepljivka s </w:t>
      </w:r>
      <w:hyperlink r:id="rId18" w:tooltip="Fotosinteza" w:history="1">
        <w:r>
          <w:rPr>
            <w:rStyle w:val="Hyperlink"/>
            <w:color w:val="000000"/>
            <w:u w:val="none"/>
          </w:rPr>
          <w:t>fotosintezo</w:t>
        </w:r>
      </w:hyperlink>
      <w:r>
        <w:rPr>
          <w:color w:val="000000"/>
        </w:rPr>
        <w:t xml:space="preserve"> proizvaja organske snovi zase in za glivo.</w:t>
      </w:r>
    </w:p>
    <w:p w14:paraId="0463F588" w14:textId="77777777" w:rsidR="00DA4B80" w:rsidRDefault="00DA4B80" w:rsidP="00DA4B80">
      <w:pPr>
        <w:rPr>
          <w:color w:val="000000"/>
        </w:rPr>
      </w:pPr>
    </w:p>
    <w:p w14:paraId="09CF0EB1" w14:textId="77777777" w:rsidR="00DA4B80" w:rsidRDefault="00DA4B80" w:rsidP="00DA4B80">
      <w:pPr>
        <w:rPr>
          <w:color w:val="000000"/>
        </w:rPr>
      </w:pPr>
    </w:p>
    <w:p w14:paraId="67735D30" w14:textId="77777777" w:rsidR="00DA4B80" w:rsidRDefault="00DA4B80" w:rsidP="00DA4B80">
      <w:pPr>
        <w:rPr>
          <w:color w:val="000000"/>
        </w:rPr>
      </w:pPr>
    </w:p>
    <w:p w14:paraId="4FCADFD1" w14:textId="77777777" w:rsidR="00DA4B80" w:rsidRDefault="00DA4B80" w:rsidP="00DA4B80">
      <w:pPr>
        <w:rPr>
          <w:color w:val="000000"/>
        </w:rPr>
      </w:pPr>
    </w:p>
    <w:p w14:paraId="34F9258D" w14:textId="77777777" w:rsidR="00DA4B80" w:rsidRDefault="00DA4B80" w:rsidP="00DA4B80">
      <w:pPr>
        <w:rPr>
          <w:color w:val="000000"/>
        </w:rPr>
      </w:pPr>
    </w:p>
    <w:p w14:paraId="552256C8" w14:textId="77777777" w:rsidR="00DA4B80" w:rsidRDefault="00DA4B80" w:rsidP="00DA4B80">
      <w:pPr>
        <w:rPr>
          <w:color w:val="000000"/>
        </w:rPr>
      </w:pPr>
    </w:p>
    <w:p w14:paraId="21681837" w14:textId="77777777" w:rsidR="00DA4B80" w:rsidRDefault="00DA4B80" w:rsidP="00DA4B80">
      <w:pPr>
        <w:rPr>
          <w:color w:val="000000"/>
        </w:rPr>
      </w:pPr>
    </w:p>
    <w:p w14:paraId="3175BC7D" w14:textId="77777777" w:rsidR="00DA4B80" w:rsidRDefault="00DA4B80" w:rsidP="00DA4B80">
      <w:pPr>
        <w:rPr>
          <w:color w:val="000000"/>
        </w:rPr>
      </w:pPr>
    </w:p>
    <w:p w14:paraId="0CCCDE55" w14:textId="77777777" w:rsidR="00DA4B80" w:rsidRDefault="00DA4B80" w:rsidP="00DA4B80">
      <w:pPr>
        <w:rPr>
          <w:color w:val="000000"/>
        </w:rPr>
      </w:pPr>
    </w:p>
    <w:p w14:paraId="2A7A0AF8" w14:textId="77777777" w:rsidR="00DA4B80" w:rsidRDefault="00DA4B80" w:rsidP="00DA4B80">
      <w:pPr>
        <w:rPr>
          <w:color w:val="000000"/>
        </w:rPr>
      </w:pPr>
    </w:p>
    <w:p w14:paraId="27038664" w14:textId="77777777" w:rsidR="00DA4B80" w:rsidRDefault="00DA4B80" w:rsidP="00DA4B80">
      <w:pPr>
        <w:rPr>
          <w:color w:val="000000"/>
        </w:rPr>
      </w:pPr>
    </w:p>
    <w:p w14:paraId="4D4769F1" w14:textId="77777777" w:rsidR="00DA4B80" w:rsidRDefault="00DA4B80" w:rsidP="00DA4B80">
      <w:pPr>
        <w:rPr>
          <w:color w:val="000000"/>
        </w:rPr>
      </w:pPr>
    </w:p>
    <w:p w14:paraId="47B8248F" w14:textId="77777777" w:rsidR="00DA4B80" w:rsidRDefault="00DA4B80" w:rsidP="00DA4B80">
      <w:pPr>
        <w:rPr>
          <w:color w:val="000000"/>
        </w:rPr>
      </w:pPr>
    </w:p>
    <w:p w14:paraId="7E5F4BE6" w14:textId="77777777" w:rsidR="00DA4B80" w:rsidRDefault="00DA4B80" w:rsidP="00DA4B80">
      <w:pPr>
        <w:rPr>
          <w:color w:val="000000"/>
        </w:rPr>
      </w:pPr>
    </w:p>
    <w:p w14:paraId="28EFC179" w14:textId="77777777" w:rsidR="00DA4B80" w:rsidRDefault="00DA4B80" w:rsidP="00DA4B80">
      <w:pPr>
        <w:rPr>
          <w:color w:val="000000"/>
        </w:rPr>
      </w:pPr>
    </w:p>
    <w:p w14:paraId="10DE0FCF" w14:textId="77777777" w:rsidR="00DA4B80" w:rsidRDefault="00DA4B80" w:rsidP="00DA4B80">
      <w:pPr>
        <w:rPr>
          <w:color w:val="000000"/>
        </w:rPr>
      </w:pPr>
    </w:p>
    <w:p w14:paraId="32112B4D" w14:textId="77777777" w:rsidR="00DA4B80" w:rsidRDefault="00DA4B80" w:rsidP="00DA4B80">
      <w:pPr>
        <w:rPr>
          <w:color w:val="000000"/>
        </w:rPr>
      </w:pPr>
    </w:p>
    <w:p w14:paraId="57B6FE2A" w14:textId="77777777" w:rsidR="00DA4B80" w:rsidRDefault="00DA4B80" w:rsidP="00DA4B80">
      <w:pPr>
        <w:rPr>
          <w:color w:val="000000"/>
        </w:rPr>
      </w:pPr>
    </w:p>
    <w:p w14:paraId="22417F41" w14:textId="77777777" w:rsidR="00DA4B80" w:rsidRDefault="00DA4B80" w:rsidP="00DA4B80">
      <w:pPr>
        <w:rPr>
          <w:color w:val="000000"/>
        </w:rPr>
      </w:pPr>
    </w:p>
    <w:p w14:paraId="45BBACF7" w14:textId="77777777" w:rsidR="00DA4B80" w:rsidRDefault="00DA4B80" w:rsidP="00DA4B80">
      <w:pPr>
        <w:rPr>
          <w:color w:val="000000"/>
        </w:rPr>
      </w:pPr>
    </w:p>
    <w:p w14:paraId="4BE75D17" w14:textId="77777777" w:rsidR="00DA4B80" w:rsidRDefault="00DA4B80" w:rsidP="00DA4B80">
      <w:pPr>
        <w:rPr>
          <w:color w:val="000000"/>
        </w:rPr>
      </w:pPr>
    </w:p>
    <w:p w14:paraId="05EB21A3" w14:textId="77777777" w:rsidR="00DA4B80" w:rsidRDefault="00DA4B80" w:rsidP="00DA4B80">
      <w:pPr>
        <w:rPr>
          <w:color w:val="000000"/>
        </w:rPr>
      </w:pPr>
    </w:p>
    <w:p w14:paraId="28761B5F" w14:textId="77777777" w:rsidR="00DA4B80" w:rsidRDefault="00DA4B80" w:rsidP="00DA4B80">
      <w:pPr>
        <w:rPr>
          <w:color w:val="000000"/>
        </w:rPr>
      </w:pPr>
    </w:p>
    <w:p w14:paraId="5604C4FB" w14:textId="77777777" w:rsidR="00DA4B80" w:rsidRDefault="00DA4B80" w:rsidP="00DA4B80">
      <w:pPr>
        <w:rPr>
          <w:color w:val="000000"/>
        </w:rPr>
      </w:pPr>
    </w:p>
    <w:p w14:paraId="1005B73D" w14:textId="77777777" w:rsidR="00DA4B80" w:rsidRDefault="00DA4B80" w:rsidP="00DA4B80">
      <w:pPr>
        <w:rPr>
          <w:color w:val="000000"/>
        </w:rPr>
      </w:pPr>
    </w:p>
    <w:p w14:paraId="465361C5" w14:textId="77777777" w:rsidR="00DA4B80" w:rsidRDefault="00DA4B80" w:rsidP="00DA4B80">
      <w:pPr>
        <w:rPr>
          <w:color w:val="000000"/>
        </w:rPr>
      </w:pPr>
    </w:p>
    <w:p w14:paraId="07DAAEC4" w14:textId="77777777" w:rsidR="00DA4B80" w:rsidRDefault="00DA4B80" w:rsidP="00DA4B80">
      <w:pPr>
        <w:rPr>
          <w:color w:val="000000"/>
        </w:rPr>
      </w:pPr>
    </w:p>
    <w:p w14:paraId="6B6F53C4" w14:textId="77777777" w:rsidR="00DA4B80" w:rsidRDefault="00DA4B80" w:rsidP="00DA4B80">
      <w:pPr>
        <w:rPr>
          <w:color w:val="000000"/>
        </w:rPr>
      </w:pPr>
    </w:p>
    <w:p w14:paraId="28ED79BF" w14:textId="77777777" w:rsidR="00DA4B80" w:rsidRDefault="00DA4B80" w:rsidP="00DA4B80">
      <w:pPr>
        <w:rPr>
          <w:color w:val="000000"/>
        </w:rPr>
      </w:pPr>
    </w:p>
    <w:p w14:paraId="39644B76" w14:textId="77777777" w:rsidR="00DA4B80" w:rsidRDefault="00DA4B80" w:rsidP="00DA4B80">
      <w:pPr>
        <w:rPr>
          <w:color w:val="000000"/>
        </w:rPr>
      </w:pPr>
    </w:p>
    <w:p w14:paraId="57AFB4C0" w14:textId="77777777" w:rsidR="00DA4B80" w:rsidRDefault="00DA4B80" w:rsidP="00DA4B80">
      <w:pPr>
        <w:rPr>
          <w:color w:val="000000"/>
        </w:rPr>
      </w:pPr>
    </w:p>
    <w:p w14:paraId="0AB5FD26" w14:textId="77777777" w:rsidR="00DA4B80" w:rsidRDefault="00DA4B80" w:rsidP="00DA4B80">
      <w:pPr>
        <w:rPr>
          <w:color w:val="000000"/>
        </w:rPr>
      </w:pPr>
    </w:p>
    <w:p w14:paraId="02BD54A7" w14:textId="77777777" w:rsidR="00DA4B80" w:rsidRDefault="00DA4B80" w:rsidP="00DA4B80">
      <w:pPr>
        <w:rPr>
          <w:color w:val="000000"/>
        </w:rPr>
      </w:pPr>
    </w:p>
    <w:p w14:paraId="346546D6" w14:textId="77777777" w:rsidR="00DA4B80" w:rsidRDefault="00DA4B80" w:rsidP="00DA4B80">
      <w:pPr>
        <w:rPr>
          <w:color w:val="000000"/>
        </w:rPr>
      </w:pPr>
    </w:p>
    <w:p w14:paraId="2C5B541E" w14:textId="77777777" w:rsidR="00DA4B80" w:rsidRDefault="00DA4B80" w:rsidP="00DA4B80">
      <w:pPr>
        <w:rPr>
          <w:color w:val="000000"/>
        </w:rPr>
      </w:pPr>
    </w:p>
    <w:p w14:paraId="46B6BB3F" w14:textId="77777777" w:rsidR="00DA4B80" w:rsidRDefault="00DA4B80" w:rsidP="00DA4B80">
      <w:pPr>
        <w:rPr>
          <w:color w:val="000000"/>
        </w:rPr>
      </w:pPr>
    </w:p>
    <w:p w14:paraId="6B3A2A23" w14:textId="77777777" w:rsidR="00DA4B80" w:rsidRDefault="00DA4B80" w:rsidP="00DA4B80">
      <w:pPr>
        <w:rPr>
          <w:color w:val="000000"/>
        </w:rPr>
      </w:pPr>
    </w:p>
    <w:p w14:paraId="316F8125" w14:textId="77777777" w:rsidR="00DA4B80" w:rsidRDefault="00DA4B80" w:rsidP="00DA4B80">
      <w:pPr>
        <w:rPr>
          <w:color w:val="000000"/>
        </w:rPr>
      </w:pPr>
    </w:p>
    <w:p w14:paraId="1DBA28CF" w14:textId="77777777" w:rsidR="00DA4B80" w:rsidRDefault="00DA4B80" w:rsidP="00DA4B80">
      <w:pPr>
        <w:rPr>
          <w:color w:val="000000"/>
        </w:rPr>
      </w:pPr>
    </w:p>
    <w:p w14:paraId="09BC41CD" w14:textId="77777777" w:rsidR="00DA4B80" w:rsidRDefault="00DA4B80" w:rsidP="00DA4B80">
      <w:pPr>
        <w:rPr>
          <w:color w:val="000000"/>
        </w:rPr>
      </w:pPr>
    </w:p>
    <w:p w14:paraId="16351C95" w14:textId="77777777" w:rsidR="00DA4B80" w:rsidRDefault="00DA4B80" w:rsidP="00DA4B80">
      <w:pPr>
        <w:rPr>
          <w:color w:val="000000"/>
        </w:rPr>
      </w:pPr>
    </w:p>
    <w:p w14:paraId="0E964212" w14:textId="77777777" w:rsidR="00DA4B80" w:rsidRPr="008C72D7" w:rsidRDefault="008C72D7" w:rsidP="008C72D7">
      <w:pPr>
        <w:jc w:val="center"/>
        <w:rPr>
          <w:color w:val="000000"/>
          <w:sz w:val="28"/>
          <w:szCs w:val="28"/>
        </w:rPr>
      </w:pPr>
      <w:r w:rsidRPr="008C72D7">
        <w:rPr>
          <w:color w:val="000000"/>
          <w:sz w:val="28"/>
          <w:szCs w:val="28"/>
        </w:rPr>
        <w:t>-2-</w:t>
      </w:r>
    </w:p>
    <w:p w14:paraId="35715A06" w14:textId="77777777" w:rsidR="00E458CD" w:rsidRPr="00E458CD" w:rsidRDefault="00E458CD" w:rsidP="00E458CD">
      <w:pPr>
        <w:jc w:val="center"/>
        <w:rPr>
          <w:b/>
          <w:color w:val="000000"/>
          <w:sz w:val="32"/>
          <w:szCs w:val="32"/>
        </w:rPr>
      </w:pPr>
      <w:r w:rsidRPr="00E458CD">
        <w:rPr>
          <w:b/>
          <w:color w:val="000000"/>
          <w:sz w:val="32"/>
          <w:szCs w:val="32"/>
        </w:rPr>
        <w:lastRenderedPageBreak/>
        <w:t>3. VRSTE LIŠAJEV</w:t>
      </w:r>
    </w:p>
    <w:p w14:paraId="58975578" w14:textId="77777777" w:rsidR="00DA4B80" w:rsidRDefault="00DA4B80" w:rsidP="00DA4B80">
      <w:pPr>
        <w:rPr>
          <w:color w:val="000000"/>
        </w:rPr>
      </w:pPr>
    </w:p>
    <w:p w14:paraId="40B6CCC3" w14:textId="77777777" w:rsidR="00DA4B80" w:rsidRDefault="00DA4B80" w:rsidP="00DA4B80">
      <w:r>
        <w:t xml:space="preserve">Glede na osnovno obliko steljke delimo lišaje na tri skupine: </w:t>
      </w:r>
      <w:r>
        <w:rPr>
          <w:rStyle w:val="Strong"/>
        </w:rPr>
        <w:t>skorjaste</w:t>
      </w:r>
      <w:r>
        <w:t xml:space="preserve">, </w:t>
      </w:r>
      <w:r>
        <w:rPr>
          <w:rStyle w:val="Strong"/>
        </w:rPr>
        <w:t>listaste</w:t>
      </w:r>
      <w:r>
        <w:t xml:space="preserve"> in </w:t>
      </w:r>
      <w:r>
        <w:rPr>
          <w:rStyle w:val="Strong"/>
        </w:rPr>
        <w:t xml:space="preserve">grmičaste </w:t>
      </w:r>
      <w:r>
        <w:t>lišaje.</w:t>
      </w:r>
    </w:p>
    <w:p w14:paraId="3FDA2B75" w14:textId="77777777" w:rsidR="00DA4B80" w:rsidRDefault="00DA4B80" w:rsidP="00DA4B80"/>
    <w:p w14:paraId="2FC20072" w14:textId="77777777" w:rsidR="00DA4B80" w:rsidRPr="00CC06B5" w:rsidRDefault="00DA4B80" w:rsidP="00DA4B80">
      <w:pPr>
        <w:jc w:val="center"/>
        <w:rPr>
          <w:b/>
          <w:sz w:val="28"/>
          <w:szCs w:val="28"/>
        </w:rPr>
      </w:pPr>
      <w:r w:rsidRPr="00CC06B5">
        <w:rPr>
          <w:b/>
          <w:sz w:val="28"/>
          <w:szCs w:val="28"/>
        </w:rPr>
        <w:t xml:space="preserve">3.1 </w:t>
      </w:r>
      <w:r w:rsidR="00CC06B5" w:rsidRPr="00CC06B5">
        <w:rPr>
          <w:b/>
          <w:sz w:val="28"/>
          <w:szCs w:val="28"/>
        </w:rPr>
        <w:t>skorjasti lišaji</w:t>
      </w:r>
    </w:p>
    <w:p w14:paraId="4097E031" w14:textId="77777777" w:rsidR="000F0D84" w:rsidRDefault="000F0D84" w:rsidP="00DA4B80">
      <w:pPr>
        <w:rPr>
          <w:sz w:val="28"/>
          <w:szCs w:val="28"/>
        </w:rPr>
      </w:pPr>
    </w:p>
    <w:p w14:paraId="1D809C48" w14:textId="77777777" w:rsidR="00DA4B80" w:rsidRDefault="00DA4B80" w:rsidP="00DA4B80">
      <w:r>
        <w:t>Če lišajska steljka oblikuje sivkasto zeleno, črnikasto ali oranžno skorjo na kamenju ali lesu, gre za skorjasti lišaj. Skorjasti lišaji so tesno prirasli na podlago, ali pa so celo vrasli vanjo. S tem je steljka manj izpostavljena zraku in nerazvejana. Ta vrsta lišajev je najmanj občutljiva na onesnažen zrak.</w:t>
      </w:r>
    </w:p>
    <w:p w14:paraId="69F83FE2" w14:textId="77777777" w:rsidR="00DA4B80" w:rsidRDefault="00DA4B80" w:rsidP="00DA4B80"/>
    <w:p w14:paraId="73B7B71C" w14:textId="77777777" w:rsidR="00DA4B80" w:rsidRDefault="00DA4B80" w:rsidP="00DA4B80">
      <w:pPr>
        <w:rPr>
          <w:color w:val="000000"/>
        </w:rPr>
      </w:pPr>
    </w:p>
    <w:p w14:paraId="69F8B098" w14:textId="77777777" w:rsidR="00DA4B80" w:rsidRDefault="0032004C" w:rsidP="00DA4B80">
      <w:pPr>
        <w:jc w:val="center"/>
        <w:rPr>
          <w:color w:val="000000"/>
        </w:rPr>
      </w:pPr>
      <w:r>
        <w:rPr>
          <w:noProof/>
        </w:rPr>
        <w:pict w14:anchorId="6829771B">
          <v:shape id="Slika 1" o:spid="_x0000_i1026" type="#_x0000_t75" style="width:214.15pt;height:160.85pt;visibility:visible">
            <v:imagedata r:id="rId19" o:title=""/>
          </v:shape>
        </w:pict>
      </w:r>
    </w:p>
    <w:p w14:paraId="049BA824" w14:textId="77777777" w:rsidR="00DA4B80" w:rsidRDefault="00DA4B80" w:rsidP="00DA4B80">
      <w:pPr>
        <w:rPr>
          <w:color w:val="000000"/>
        </w:rPr>
      </w:pPr>
    </w:p>
    <w:p w14:paraId="628E1649" w14:textId="77777777" w:rsidR="00DA4B80" w:rsidRDefault="00DA4B80" w:rsidP="00DA4B80">
      <w:pPr>
        <w:jc w:val="center"/>
        <w:rPr>
          <w:color w:val="000000"/>
        </w:rPr>
      </w:pPr>
      <w:r>
        <w:rPr>
          <w:color w:val="000000"/>
        </w:rPr>
        <w:t>Slika 1: SKORJASTI LIŠAJ</w:t>
      </w:r>
    </w:p>
    <w:p w14:paraId="7FF9EAF9" w14:textId="77777777" w:rsidR="00DA4B80" w:rsidRDefault="00DA4B80" w:rsidP="00DA4B80">
      <w:pPr>
        <w:jc w:val="center"/>
        <w:rPr>
          <w:color w:val="000000"/>
        </w:rPr>
      </w:pPr>
    </w:p>
    <w:p w14:paraId="31B84759" w14:textId="77777777" w:rsidR="00DA4B80" w:rsidRPr="00CC06B5" w:rsidRDefault="00DA4B80" w:rsidP="00DA4B80">
      <w:pPr>
        <w:jc w:val="center"/>
        <w:rPr>
          <w:b/>
          <w:color w:val="000000"/>
          <w:sz w:val="28"/>
          <w:szCs w:val="28"/>
        </w:rPr>
      </w:pPr>
      <w:r w:rsidRPr="00CC06B5">
        <w:rPr>
          <w:b/>
          <w:color w:val="000000"/>
          <w:sz w:val="28"/>
          <w:szCs w:val="28"/>
        </w:rPr>
        <w:t xml:space="preserve">3.2 </w:t>
      </w:r>
      <w:r w:rsidR="00CC06B5" w:rsidRPr="00CC06B5">
        <w:rPr>
          <w:b/>
          <w:color w:val="000000"/>
          <w:sz w:val="28"/>
          <w:szCs w:val="28"/>
        </w:rPr>
        <w:t>grmičasti lišaji</w:t>
      </w:r>
    </w:p>
    <w:p w14:paraId="0595E299" w14:textId="77777777" w:rsidR="00DA1631" w:rsidRDefault="00DA1631" w:rsidP="000F0D84">
      <w:pPr>
        <w:jc w:val="both"/>
        <w:rPr>
          <w:color w:val="000000"/>
          <w:sz w:val="28"/>
          <w:szCs w:val="28"/>
        </w:rPr>
      </w:pPr>
    </w:p>
    <w:p w14:paraId="6222C313" w14:textId="77777777" w:rsidR="00DA4B80" w:rsidRDefault="00DA4B80" w:rsidP="000F0D84">
      <w:pPr>
        <w:jc w:val="both"/>
      </w:pPr>
      <w:r>
        <w:t xml:space="preserve">Grmičasti lišaji so s posebnimi ploščami pritrjeni na podlago. Njihova steljka je najbolj razrasla in ima največji del rastline v stiku z zrakom. Posledica tega je, da so najbolj občutljivi na onesnažen zrak. </w:t>
      </w:r>
    </w:p>
    <w:p w14:paraId="6AA29248" w14:textId="77777777" w:rsidR="00DA4B80" w:rsidRDefault="00DA4B80" w:rsidP="00DA4B80"/>
    <w:p w14:paraId="79D2C0F3" w14:textId="77777777" w:rsidR="00DA4B80" w:rsidRDefault="0032004C" w:rsidP="00DA4B80">
      <w:pPr>
        <w:jc w:val="center"/>
      </w:pPr>
      <w:r>
        <w:rPr>
          <w:noProof/>
        </w:rPr>
        <w:pict w14:anchorId="19CB3076">
          <v:shape id="Slika 2" o:spid="_x0000_i1027" type="#_x0000_t75" style="width:188.9pt;height:170.2pt;visibility:visible">
            <v:imagedata r:id="rId7" o:title=""/>
          </v:shape>
        </w:pict>
      </w:r>
    </w:p>
    <w:p w14:paraId="25412097" w14:textId="77777777" w:rsidR="00DA4B80" w:rsidRDefault="00DA4B80" w:rsidP="00DA4B80">
      <w:pPr>
        <w:jc w:val="center"/>
      </w:pPr>
    </w:p>
    <w:p w14:paraId="4E8C1380" w14:textId="77777777" w:rsidR="00DA4B80" w:rsidRDefault="00DA4B80" w:rsidP="00DA4B80">
      <w:pPr>
        <w:jc w:val="center"/>
      </w:pPr>
      <w:r>
        <w:t>Slika 1: GRMIČASTI LIŠAJ</w:t>
      </w:r>
    </w:p>
    <w:p w14:paraId="6ED4FCC0" w14:textId="77777777" w:rsidR="00CC06B5" w:rsidRDefault="008C72D7" w:rsidP="00E458CD">
      <w:pPr>
        <w:jc w:val="center"/>
        <w:rPr>
          <w:sz w:val="28"/>
          <w:szCs w:val="28"/>
        </w:rPr>
      </w:pPr>
      <w:r>
        <w:rPr>
          <w:sz w:val="28"/>
          <w:szCs w:val="28"/>
        </w:rPr>
        <w:t>-3-</w:t>
      </w:r>
    </w:p>
    <w:p w14:paraId="7BF13720" w14:textId="77777777" w:rsidR="00E458CD" w:rsidRPr="00CC06B5" w:rsidRDefault="00E458CD" w:rsidP="00E458CD">
      <w:pPr>
        <w:jc w:val="center"/>
        <w:rPr>
          <w:b/>
          <w:sz w:val="28"/>
          <w:szCs w:val="28"/>
        </w:rPr>
      </w:pPr>
      <w:r w:rsidRPr="00CC06B5">
        <w:rPr>
          <w:b/>
          <w:sz w:val="28"/>
          <w:szCs w:val="28"/>
        </w:rPr>
        <w:t xml:space="preserve">3.3 </w:t>
      </w:r>
      <w:r w:rsidR="00CC06B5" w:rsidRPr="00CC06B5">
        <w:rPr>
          <w:b/>
          <w:sz w:val="28"/>
          <w:szCs w:val="28"/>
        </w:rPr>
        <w:t>listasti lišaji</w:t>
      </w:r>
    </w:p>
    <w:p w14:paraId="6FDCBDAF" w14:textId="77777777" w:rsidR="000F0D84" w:rsidRDefault="000F0D84" w:rsidP="000F0D84">
      <w:pPr>
        <w:jc w:val="center"/>
        <w:rPr>
          <w:sz w:val="28"/>
          <w:szCs w:val="28"/>
        </w:rPr>
      </w:pPr>
    </w:p>
    <w:p w14:paraId="0265D48B" w14:textId="77777777" w:rsidR="00DA4B80" w:rsidRDefault="00DA4B80" w:rsidP="00DA4B80">
      <w:r>
        <w:t>Listasti lišaji so vmesna oblika med skorjastimi in grmičastimi lišaji. Steljka leži na podlagi in je nanjo pritrjena na več krajih, je razrasla, a slabo deljena. Prav tako so srednje občutljivi na onesnažen zrak.</w:t>
      </w:r>
    </w:p>
    <w:p w14:paraId="1797969D" w14:textId="77777777" w:rsidR="00DA4B80" w:rsidRDefault="00DA4B80" w:rsidP="00DA4B80"/>
    <w:p w14:paraId="2D79CEC5" w14:textId="77777777" w:rsidR="00DA4B80" w:rsidRDefault="0032004C" w:rsidP="00DA4B80">
      <w:pPr>
        <w:jc w:val="center"/>
      </w:pPr>
      <w:r>
        <w:rPr>
          <w:noProof/>
        </w:rPr>
        <w:pict w14:anchorId="230ED6B1">
          <v:shape id="Slika 3" o:spid="_x0000_i1028" type="#_x0000_t75" style="width:180.45pt;height:135.6pt;visibility:visible">
            <v:imagedata r:id="rId20" o:title=""/>
          </v:shape>
        </w:pict>
      </w:r>
    </w:p>
    <w:p w14:paraId="34FE1BDB" w14:textId="77777777" w:rsidR="00DA4B80" w:rsidRDefault="00DA4B80" w:rsidP="00DA4B80"/>
    <w:p w14:paraId="137F748E" w14:textId="77777777" w:rsidR="00DA4B80" w:rsidRDefault="00DA4B80" w:rsidP="00DA4B80">
      <w:pPr>
        <w:jc w:val="center"/>
      </w:pPr>
      <w:r>
        <w:t>Slika 3: LISTASTI LIŠAJ</w:t>
      </w:r>
    </w:p>
    <w:p w14:paraId="1BA736D1" w14:textId="77777777" w:rsidR="00DA4B80" w:rsidRDefault="00DA4B80" w:rsidP="00DA4B80">
      <w:pPr>
        <w:jc w:val="center"/>
      </w:pPr>
    </w:p>
    <w:p w14:paraId="78EEB17C" w14:textId="77777777" w:rsidR="00DA4B80" w:rsidRDefault="00DA4B80" w:rsidP="00DA4B80">
      <w:pPr>
        <w:jc w:val="center"/>
      </w:pPr>
    </w:p>
    <w:p w14:paraId="781BDFC6" w14:textId="77777777" w:rsidR="00DA4B80" w:rsidRDefault="00DA4B80" w:rsidP="00DA4B80">
      <w:pPr>
        <w:jc w:val="center"/>
      </w:pPr>
    </w:p>
    <w:p w14:paraId="6064A756" w14:textId="77777777" w:rsidR="00DA4B80" w:rsidRDefault="00DA4B80" w:rsidP="00DA4B80"/>
    <w:p w14:paraId="10748A8D" w14:textId="77777777" w:rsidR="00DA4B80" w:rsidRDefault="00DA4B80" w:rsidP="00DA4B80"/>
    <w:p w14:paraId="61F403CF" w14:textId="77777777" w:rsidR="00DA4B80" w:rsidRDefault="00DA4B80" w:rsidP="00DA4B80"/>
    <w:p w14:paraId="69430C11" w14:textId="77777777" w:rsidR="00DA4B80" w:rsidRDefault="00DA4B80" w:rsidP="00DA4B80"/>
    <w:p w14:paraId="4C32C948" w14:textId="77777777" w:rsidR="00DA4B80" w:rsidRDefault="00DA4B80" w:rsidP="00DA4B80"/>
    <w:p w14:paraId="5360B894" w14:textId="77777777" w:rsidR="00DA4B80" w:rsidRDefault="00DA4B80" w:rsidP="00DA4B80"/>
    <w:p w14:paraId="4095F569" w14:textId="77777777" w:rsidR="00DA4B80" w:rsidRDefault="00DA4B80" w:rsidP="00DA4B80"/>
    <w:p w14:paraId="53F48959" w14:textId="77777777" w:rsidR="00DA4B80" w:rsidRDefault="00DA4B80" w:rsidP="00DA4B80"/>
    <w:p w14:paraId="6745EAC1" w14:textId="77777777" w:rsidR="00DA4B80" w:rsidRDefault="00DA4B80" w:rsidP="00DA4B80"/>
    <w:p w14:paraId="004BDCA3" w14:textId="77777777" w:rsidR="00DA4B80" w:rsidRDefault="00DA4B80" w:rsidP="00DA4B80"/>
    <w:p w14:paraId="795C099E" w14:textId="77777777" w:rsidR="00DA4B80" w:rsidRDefault="00DA4B80" w:rsidP="00DA4B80"/>
    <w:p w14:paraId="5AE9D946" w14:textId="77777777" w:rsidR="00DA4B80" w:rsidRDefault="00DA4B80" w:rsidP="00DA4B80"/>
    <w:p w14:paraId="584149CA" w14:textId="77777777" w:rsidR="00DA4B80" w:rsidRDefault="00DA4B80" w:rsidP="00DA4B80"/>
    <w:p w14:paraId="5BB8B1C8" w14:textId="77777777" w:rsidR="00DA4B80" w:rsidRDefault="00DA4B80" w:rsidP="00DA4B80"/>
    <w:p w14:paraId="578938F8" w14:textId="77777777" w:rsidR="00DA4B80" w:rsidRDefault="00DA4B80" w:rsidP="00DA4B80"/>
    <w:p w14:paraId="465B70D6" w14:textId="77777777" w:rsidR="00DA4B80" w:rsidRDefault="00DA4B80" w:rsidP="00DA4B80"/>
    <w:p w14:paraId="3D04AD6A" w14:textId="77777777" w:rsidR="00DA4B80" w:rsidRDefault="00DA4B80" w:rsidP="00DA4B80"/>
    <w:p w14:paraId="777D9605" w14:textId="77777777" w:rsidR="00DA4B80" w:rsidRDefault="00DA4B80" w:rsidP="00DA4B80"/>
    <w:p w14:paraId="27F127D7" w14:textId="77777777" w:rsidR="00DA4B80" w:rsidRDefault="00DA4B80" w:rsidP="00DA4B80"/>
    <w:p w14:paraId="69923DD7" w14:textId="77777777" w:rsidR="00DA4B80" w:rsidRDefault="00DA4B80" w:rsidP="00DA4B80"/>
    <w:p w14:paraId="2A5B6009" w14:textId="77777777" w:rsidR="00DA4B80" w:rsidRDefault="00DA4B80" w:rsidP="00DA4B80"/>
    <w:p w14:paraId="0E800793" w14:textId="77777777" w:rsidR="00DA4B80" w:rsidRDefault="00DA4B80" w:rsidP="00DA4B80"/>
    <w:p w14:paraId="60AF3EC2" w14:textId="77777777" w:rsidR="00DA4B80" w:rsidRDefault="00DA4B80" w:rsidP="00DA4B80"/>
    <w:p w14:paraId="3E0786B2" w14:textId="77777777" w:rsidR="00DA4B80" w:rsidRDefault="00DA4B80" w:rsidP="00DA4B80"/>
    <w:p w14:paraId="41C73BEC" w14:textId="77777777" w:rsidR="00DA4B80" w:rsidRDefault="00DA4B80" w:rsidP="00DA4B80"/>
    <w:p w14:paraId="13529DBC" w14:textId="77777777" w:rsidR="00DA4B80" w:rsidRDefault="00DA4B80" w:rsidP="00DA4B80"/>
    <w:p w14:paraId="6379F655" w14:textId="77777777" w:rsidR="00DA4B80" w:rsidRDefault="00DA4B80" w:rsidP="00DA4B80"/>
    <w:p w14:paraId="58EC0E31" w14:textId="77777777" w:rsidR="000F0D84" w:rsidRDefault="000F0D84" w:rsidP="00DA4B80">
      <w:pPr>
        <w:jc w:val="center"/>
        <w:rPr>
          <w:sz w:val="28"/>
          <w:szCs w:val="28"/>
        </w:rPr>
      </w:pPr>
    </w:p>
    <w:p w14:paraId="72E95C8B" w14:textId="77777777" w:rsidR="00E458CD" w:rsidRPr="008C72D7" w:rsidRDefault="008C72D7" w:rsidP="00E458CD">
      <w:pPr>
        <w:jc w:val="center"/>
        <w:rPr>
          <w:sz w:val="28"/>
          <w:szCs w:val="28"/>
        </w:rPr>
      </w:pPr>
      <w:r w:rsidRPr="008C72D7">
        <w:rPr>
          <w:sz w:val="28"/>
          <w:szCs w:val="28"/>
        </w:rPr>
        <w:t>-4-</w:t>
      </w:r>
    </w:p>
    <w:p w14:paraId="7D902C2A" w14:textId="77777777" w:rsidR="00E458CD" w:rsidRPr="00E458CD" w:rsidRDefault="00E458CD" w:rsidP="00E458CD">
      <w:pPr>
        <w:jc w:val="center"/>
        <w:rPr>
          <w:b/>
          <w:sz w:val="32"/>
          <w:szCs w:val="32"/>
        </w:rPr>
      </w:pPr>
      <w:r w:rsidRPr="00E458CD">
        <w:rPr>
          <w:b/>
          <w:sz w:val="32"/>
          <w:szCs w:val="32"/>
        </w:rPr>
        <w:t>4. ŽIVLJENSKI PROSTOR</w:t>
      </w:r>
    </w:p>
    <w:p w14:paraId="1EFB4836" w14:textId="77777777" w:rsidR="00E458CD" w:rsidRDefault="00E458CD" w:rsidP="00DA4B80">
      <w:pPr>
        <w:rPr>
          <w:b/>
          <w:sz w:val="32"/>
          <w:szCs w:val="32"/>
        </w:rPr>
      </w:pPr>
    </w:p>
    <w:p w14:paraId="290E0A53" w14:textId="77777777" w:rsidR="00DA4B80" w:rsidRDefault="00DA4B80" w:rsidP="00DA4B80">
      <w:r>
        <w:t xml:space="preserve">Lišaji naseljujejo nekatera najbolj negostoljubna območja na Zemlji in uspevajo v okolju, kjer lahko preživijo le redka živa bitja. Najdemo jih daleč na jugu in visoko na severu, kjer ni več nobenih drugih tipov rastlin. Na Himalaji so jih našli celo več kot 6000m  visoko. Lišaji pripravljajo s tesno na podlago priraslimi steljkami ugodne razmere </w:t>
      </w:r>
      <w:r w:rsidR="00DA1631">
        <w:t>za naseljevanje drugih rastlin. Ko</w:t>
      </w:r>
      <w:r>
        <w:t xml:space="preserve"> odmrejo namreč naredijo začetno plast p</w:t>
      </w:r>
      <w:r w:rsidR="00DA1631">
        <w:t>rsti, kjer lahko začnejo rasti</w:t>
      </w:r>
      <w:r>
        <w:t xml:space="preserve"> rastline.</w:t>
      </w:r>
    </w:p>
    <w:p w14:paraId="1AAEC94D" w14:textId="77777777" w:rsidR="00DA4B80" w:rsidRDefault="00DA4B80" w:rsidP="00DA4B80"/>
    <w:p w14:paraId="3E6D5CD3" w14:textId="77777777" w:rsidR="00DA4B80" w:rsidRDefault="00DA4B80" w:rsidP="00DA4B80"/>
    <w:p w14:paraId="048ED9EE" w14:textId="77777777" w:rsidR="00DA4B80" w:rsidRDefault="00DA4B80" w:rsidP="00DA4B80"/>
    <w:p w14:paraId="774B39AD" w14:textId="77777777" w:rsidR="00DA4B80" w:rsidRDefault="00DA4B80" w:rsidP="00DA4B80"/>
    <w:p w14:paraId="1BF0A739" w14:textId="77777777" w:rsidR="00DA4B80" w:rsidRDefault="00DA4B80" w:rsidP="00DA4B80"/>
    <w:p w14:paraId="7A4BF578" w14:textId="77777777" w:rsidR="00DA4B80" w:rsidRDefault="00DA4B80" w:rsidP="00DA4B80"/>
    <w:p w14:paraId="4F14EC89" w14:textId="77777777" w:rsidR="00DA4B80" w:rsidRDefault="00DA4B80" w:rsidP="00DA4B80"/>
    <w:p w14:paraId="70C32BFE" w14:textId="77777777" w:rsidR="00DA4B80" w:rsidRDefault="00DA4B80" w:rsidP="00DA4B80"/>
    <w:p w14:paraId="0A7BA284" w14:textId="77777777" w:rsidR="00DA4B80" w:rsidRDefault="00DA4B80" w:rsidP="00DA4B80"/>
    <w:p w14:paraId="44166384" w14:textId="77777777" w:rsidR="00DA4B80" w:rsidRDefault="00DA4B80" w:rsidP="00DA4B80"/>
    <w:p w14:paraId="29F49652" w14:textId="77777777" w:rsidR="00DA4B80" w:rsidRDefault="00DA4B80" w:rsidP="00DA4B80"/>
    <w:p w14:paraId="273799B0" w14:textId="77777777" w:rsidR="00DA4B80" w:rsidRDefault="00DA4B80" w:rsidP="00DA4B80"/>
    <w:p w14:paraId="1B0FBCDF" w14:textId="77777777" w:rsidR="00DA4B80" w:rsidRDefault="00DA4B80" w:rsidP="00DA4B80"/>
    <w:p w14:paraId="45CD78E0" w14:textId="77777777" w:rsidR="00DA4B80" w:rsidRDefault="00DA4B80" w:rsidP="00DA4B80"/>
    <w:p w14:paraId="76A2F640" w14:textId="77777777" w:rsidR="00DA4B80" w:rsidRDefault="00DA4B80" w:rsidP="00DA4B80"/>
    <w:p w14:paraId="64CDDD06" w14:textId="77777777" w:rsidR="00DA4B80" w:rsidRDefault="00DA4B80" w:rsidP="00DA4B80"/>
    <w:p w14:paraId="48A51F0C" w14:textId="77777777" w:rsidR="00DA4B80" w:rsidRDefault="00DA4B80" w:rsidP="00DA4B80"/>
    <w:p w14:paraId="01A4F078" w14:textId="77777777" w:rsidR="00DA4B80" w:rsidRDefault="00DA4B80" w:rsidP="00DA4B80"/>
    <w:p w14:paraId="2FA9EEA8" w14:textId="77777777" w:rsidR="00DA4B80" w:rsidRDefault="00DA4B80" w:rsidP="00DA4B80"/>
    <w:p w14:paraId="25356C50" w14:textId="77777777" w:rsidR="00DA4B80" w:rsidRDefault="00DA4B80" w:rsidP="00DA4B80"/>
    <w:p w14:paraId="0D8910C5" w14:textId="77777777" w:rsidR="00DA4B80" w:rsidRDefault="00DA4B80" w:rsidP="00DA4B80"/>
    <w:p w14:paraId="5E550D46" w14:textId="77777777" w:rsidR="00DA4B80" w:rsidRDefault="00DA4B80" w:rsidP="00DA4B80"/>
    <w:p w14:paraId="7FEB255C" w14:textId="77777777" w:rsidR="00DA4B80" w:rsidRDefault="00DA4B80" w:rsidP="00DA4B80"/>
    <w:p w14:paraId="7B05245E" w14:textId="77777777" w:rsidR="00DA4B80" w:rsidRDefault="00DA4B80" w:rsidP="00DA4B80"/>
    <w:p w14:paraId="0F51245C" w14:textId="77777777" w:rsidR="00DA4B80" w:rsidRDefault="00DA4B80" w:rsidP="00DA4B80"/>
    <w:p w14:paraId="36EC9ACA" w14:textId="77777777" w:rsidR="00DA4B80" w:rsidRDefault="00DA4B80" w:rsidP="00DA4B80"/>
    <w:p w14:paraId="2DFB0828" w14:textId="77777777" w:rsidR="00DA4B80" w:rsidRDefault="00DA4B80" w:rsidP="00DA4B80"/>
    <w:p w14:paraId="1274B908" w14:textId="77777777" w:rsidR="00DA4B80" w:rsidRDefault="00DA4B80" w:rsidP="00DA4B80"/>
    <w:p w14:paraId="22EB1ADC" w14:textId="77777777" w:rsidR="00DA4B80" w:rsidRDefault="00DA4B80" w:rsidP="00DA4B80"/>
    <w:p w14:paraId="3072312E" w14:textId="77777777" w:rsidR="00DA4B80" w:rsidRDefault="00DA4B80" w:rsidP="00DA4B80"/>
    <w:p w14:paraId="27D58196" w14:textId="77777777" w:rsidR="00DA4B80" w:rsidRDefault="00DA4B80" w:rsidP="00DA4B80"/>
    <w:p w14:paraId="44D92318" w14:textId="77777777" w:rsidR="00DA4B80" w:rsidRDefault="00DA4B80" w:rsidP="00DA4B80"/>
    <w:p w14:paraId="5924341F" w14:textId="77777777" w:rsidR="00DA4B80" w:rsidRDefault="00DA4B80" w:rsidP="00DA4B80"/>
    <w:p w14:paraId="5CF07262" w14:textId="77777777" w:rsidR="00DA4B80" w:rsidRDefault="00DA4B80" w:rsidP="00DA4B80"/>
    <w:p w14:paraId="0F6113BD" w14:textId="77777777" w:rsidR="00DA4B80" w:rsidRDefault="00DA4B80" w:rsidP="00DA4B80"/>
    <w:p w14:paraId="1A3EEFFC" w14:textId="77777777" w:rsidR="00DA4B80" w:rsidRDefault="00DA4B80" w:rsidP="00DA4B80"/>
    <w:p w14:paraId="7B896478" w14:textId="77777777" w:rsidR="00DA4B80" w:rsidRDefault="00DA4B80" w:rsidP="00DA4B80"/>
    <w:p w14:paraId="60E04C33" w14:textId="77777777" w:rsidR="00DA4B80" w:rsidRDefault="00DA4B80" w:rsidP="00DA4B80"/>
    <w:p w14:paraId="17D81D11" w14:textId="77777777" w:rsidR="00DA4B80" w:rsidRDefault="00DA4B80" w:rsidP="00DA4B80"/>
    <w:p w14:paraId="58DFD52A" w14:textId="77777777" w:rsidR="00DA4B80" w:rsidRDefault="00DA4B80" w:rsidP="00DA4B80"/>
    <w:p w14:paraId="1E018ABF" w14:textId="77777777" w:rsidR="00E458CD" w:rsidRDefault="00E458CD" w:rsidP="00E458CD">
      <w:pPr>
        <w:jc w:val="center"/>
        <w:rPr>
          <w:sz w:val="28"/>
          <w:szCs w:val="28"/>
        </w:rPr>
      </w:pPr>
    </w:p>
    <w:p w14:paraId="3C3476BC" w14:textId="77777777" w:rsidR="002836F6" w:rsidRDefault="008C72D7" w:rsidP="002836F6">
      <w:pPr>
        <w:jc w:val="center"/>
        <w:rPr>
          <w:sz w:val="28"/>
          <w:szCs w:val="28"/>
        </w:rPr>
      </w:pPr>
      <w:r>
        <w:rPr>
          <w:sz w:val="28"/>
          <w:szCs w:val="28"/>
        </w:rPr>
        <w:t>-5-</w:t>
      </w:r>
    </w:p>
    <w:p w14:paraId="43BBF0B9" w14:textId="77777777" w:rsidR="00E458CD" w:rsidRPr="002836F6" w:rsidRDefault="00E458CD" w:rsidP="002836F6">
      <w:pPr>
        <w:jc w:val="center"/>
        <w:rPr>
          <w:sz w:val="28"/>
          <w:szCs w:val="28"/>
        </w:rPr>
      </w:pPr>
      <w:r w:rsidRPr="00E458CD">
        <w:rPr>
          <w:b/>
          <w:sz w:val="32"/>
          <w:szCs w:val="32"/>
        </w:rPr>
        <w:t>5.RAZMOŽEVANJE</w:t>
      </w:r>
    </w:p>
    <w:p w14:paraId="1C0ECEAA" w14:textId="77777777" w:rsidR="00E458CD" w:rsidRDefault="00E458CD" w:rsidP="00E458CD"/>
    <w:p w14:paraId="7F1B00FB" w14:textId="77777777" w:rsidR="00DA4B80" w:rsidRDefault="000F0D84" w:rsidP="00DA4B80">
      <w:r>
        <w:t>Lišaji se razmnožujejo tako, da se iz odlomljenega koščka razvije nov lišaj. Spolno se razmnožuje samo gliva in sicer z raznašanjem spor. Razmnožujejo pa se tudi s sorediji (kot  prah drobnimi posušenimi deli steljke za nespolno razmnoževaje</w:t>
      </w:r>
      <w:r w:rsidR="00832BC9">
        <w:t>)</w:t>
      </w:r>
      <w:r>
        <w:t>.</w:t>
      </w:r>
    </w:p>
    <w:p w14:paraId="4A01AA59" w14:textId="77777777" w:rsidR="000F0D84" w:rsidRDefault="000F0D84" w:rsidP="00DA4B80"/>
    <w:p w14:paraId="3CF0FA44" w14:textId="77777777" w:rsidR="000F0D84" w:rsidRDefault="000F0D84" w:rsidP="00DA4B80"/>
    <w:p w14:paraId="03BDC5B1" w14:textId="77777777" w:rsidR="000F0D84" w:rsidRDefault="000F0D84" w:rsidP="00DA4B80"/>
    <w:p w14:paraId="2255D99D" w14:textId="77777777" w:rsidR="000F0D84" w:rsidRDefault="000F0D84" w:rsidP="00DA4B80"/>
    <w:p w14:paraId="528A2C5C" w14:textId="77777777" w:rsidR="000F0D84" w:rsidRDefault="000F0D84" w:rsidP="00DA4B80"/>
    <w:p w14:paraId="19D49479" w14:textId="77777777" w:rsidR="000F0D84" w:rsidRDefault="000F0D84" w:rsidP="00DA4B80"/>
    <w:p w14:paraId="0B50B1A3" w14:textId="77777777" w:rsidR="000F0D84" w:rsidRDefault="000F0D84" w:rsidP="00DA4B80"/>
    <w:p w14:paraId="31BB7F3A" w14:textId="77777777" w:rsidR="000F0D84" w:rsidRDefault="000F0D84" w:rsidP="00DA4B80"/>
    <w:p w14:paraId="010C92B7" w14:textId="77777777" w:rsidR="000F0D84" w:rsidRDefault="000F0D84" w:rsidP="00DA4B80"/>
    <w:p w14:paraId="5A652443" w14:textId="77777777" w:rsidR="000F0D84" w:rsidRDefault="000F0D84" w:rsidP="00DA4B80"/>
    <w:p w14:paraId="752CF781" w14:textId="77777777" w:rsidR="000F0D84" w:rsidRDefault="000F0D84" w:rsidP="00DA4B80"/>
    <w:p w14:paraId="591FFB02" w14:textId="77777777" w:rsidR="000F0D84" w:rsidRDefault="000F0D84" w:rsidP="00DA4B80"/>
    <w:p w14:paraId="3AED7257" w14:textId="77777777" w:rsidR="000F0D84" w:rsidRDefault="000F0D84" w:rsidP="00DA4B80"/>
    <w:p w14:paraId="42483BB0" w14:textId="77777777" w:rsidR="000F0D84" w:rsidRDefault="000F0D84" w:rsidP="00DA4B80"/>
    <w:p w14:paraId="68269EBC" w14:textId="77777777" w:rsidR="000F0D84" w:rsidRDefault="000F0D84" w:rsidP="00DA4B80"/>
    <w:p w14:paraId="2CA47D4C" w14:textId="77777777" w:rsidR="000F0D84" w:rsidRDefault="000F0D84" w:rsidP="00DA4B80"/>
    <w:p w14:paraId="3D678EC6" w14:textId="77777777" w:rsidR="000F0D84" w:rsidRDefault="000F0D84" w:rsidP="00DA4B80"/>
    <w:p w14:paraId="48DD0451" w14:textId="77777777" w:rsidR="000F0D84" w:rsidRDefault="000F0D84" w:rsidP="00DA4B80"/>
    <w:p w14:paraId="61FB6EB7" w14:textId="77777777" w:rsidR="000F0D84" w:rsidRDefault="000F0D84" w:rsidP="00DA4B80"/>
    <w:p w14:paraId="05D353C7" w14:textId="77777777" w:rsidR="000F0D84" w:rsidRDefault="000F0D84" w:rsidP="00DA4B80"/>
    <w:p w14:paraId="17419EFC" w14:textId="77777777" w:rsidR="000F0D84" w:rsidRDefault="000F0D84" w:rsidP="00DA4B80"/>
    <w:p w14:paraId="4B7CEB09" w14:textId="77777777" w:rsidR="000F0D84" w:rsidRDefault="000F0D84" w:rsidP="00DA4B80"/>
    <w:p w14:paraId="125188AC" w14:textId="77777777" w:rsidR="000F0D84" w:rsidRDefault="000F0D84" w:rsidP="00DA4B80"/>
    <w:p w14:paraId="5CF4DE23" w14:textId="77777777" w:rsidR="000F0D84" w:rsidRDefault="000F0D84" w:rsidP="00DA4B80"/>
    <w:p w14:paraId="38FAD2A3" w14:textId="77777777" w:rsidR="000F0D84" w:rsidRDefault="000F0D84" w:rsidP="00DA4B80"/>
    <w:p w14:paraId="096F7C9A" w14:textId="77777777" w:rsidR="000F0D84" w:rsidRDefault="000F0D84" w:rsidP="00DA4B80"/>
    <w:p w14:paraId="150BDB11" w14:textId="77777777" w:rsidR="000F0D84" w:rsidRDefault="000F0D84" w:rsidP="00DA4B80"/>
    <w:p w14:paraId="02DFDAB8" w14:textId="77777777" w:rsidR="000F0D84" w:rsidRDefault="000F0D84" w:rsidP="00DA4B80"/>
    <w:p w14:paraId="60D67984" w14:textId="77777777" w:rsidR="000F0D84" w:rsidRDefault="000F0D84" w:rsidP="00DA4B80"/>
    <w:p w14:paraId="1F00B165" w14:textId="77777777" w:rsidR="000F0D84" w:rsidRDefault="000F0D84" w:rsidP="00DA4B80"/>
    <w:p w14:paraId="78A24482" w14:textId="77777777" w:rsidR="000F0D84" w:rsidRDefault="000F0D84" w:rsidP="00DA4B80"/>
    <w:p w14:paraId="042B20BF" w14:textId="77777777" w:rsidR="000F0D84" w:rsidRDefault="000F0D84" w:rsidP="00DA4B80"/>
    <w:p w14:paraId="0593FA0F" w14:textId="77777777" w:rsidR="000F0D84" w:rsidRDefault="000F0D84" w:rsidP="00DA4B80"/>
    <w:p w14:paraId="18ECCD8B" w14:textId="77777777" w:rsidR="000F0D84" w:rsidRDefault="000F0D84" w:rsidP="00DA4B80"/>
    <w:p w14:paraId="4F961AE5" w14:textId="77777777" w:rsidR="000F0D84" w:rsidRDefault="000F0D84" w:rsidP="00DA4B80"/>
    <w:p w14:paraId="4C92B562" w14:textId="77777777" w:rsidR="000F0D84" w:rsidRDefault="000F0D84" w:rsidP="00DA4B80"/>
    <w:p w14:paraId="3345438C" w14:textId="77777777" w:rsidR="000F0D84" w:rsidRDefault="000F0D84" w:rsidP="00DA4B80"/>
    <w:p w14:paraId="033D2EA0" w14:textId="77777777" w:rsidR="000F0D84" w:rsidRDefault="000F0D84" w:rsidP="00DA4B80"/>
    <w:p w14:paraId="5D325EA7" w14:textId="77777777" w:rsidR="000F0D84" w:rsidRDefault="000F0D84" w:rsidP="00DA4B80"/>
    <w:p w14:paraId="70662527" w14:textId="77777777" w:rsidR="000F0D84" w:rsidRDefault="000F0D84" w:rsidP="00DA4B80"/>
    <w:p w14:paraId="19AC3D03" w14:textId="77777777" w:rsidR="000F0D84" w:rsidRDefault="000F0D84" w:rsidP="00DA4B80"/>
    <w:p w14:paraId="7FAD48AB" w14:textId="77777777" w:rsidR="000F0D84" w:rsidRDefault="000F0D84" w:rsidP="00DA4B80"/>
    <w:p w14:paraId="35C9CB3F" w14:textId="77777777" w:rsidR="000F0D84" w:rsidRDefault="000F0D84" w:rsidP="00DA4B80"/>
    <w:p w14:paraId="198704EF" w14:textId="77777777" w:rsidR="000F0D84" w:rsidRDefault="000F0D84" w:rsidP="00DA4B80"/>
    <w:p w14:paraId="6BD4FE84" w14:textId="77777777" w:rsidR="000F0D84" w:rsidRPr="008C72D7" w:rsidRDefault="008C72D7" w:rsidP="008C72D7">
      <w:pPr>
        <w:jc w:val="center"/>
        <w:rPr>
          <w:sz w:val="28"/>
          <w:szCs w:val="28"/>
        </w:rPr>
      </w:pPr>
      <w:r w:rsidRPr="008C72D7">
        <w:rPr>
          <w:sz w:val="28"/>
          <w:szCs w:val="28"/>
        </w:rPr>
        <w:t>-6-</w:t>
      </w:r>
    </w:p>
    <w:p w14:paraId="653508E9" w14:textId="77777777" w:rsidR="000F0D84" w:rsidRDefault="000F0D84" w:rsidP="000F0D84">
      <w:pPr>
        <w:jc w:val="center"/>
        <w:rPr>
          <w:b/>
          <w:sz w:val="32"/>
          <w:szCs w:val="32"/>
        </w:rPr>
      </w:pPr>
      <w:r w:rsidRPr="00E458CD">
        <w:rPr>
          <w:b/>
          <w:sz w:val="32"/>
          <w:szCs w:val="32"/>
        </w:rPr>
        <w:t>6. VPLIV LIŠAJEV NA OKOLJE</w:t>
      </w:r>
    </w:p>
    <w:p w14:paraId="3EA3AF55" w14:textId="77777777" w:rsidR="00E458CD" w:rsidRDefault="00E458CD" w:rsidP="000F0D84">
      <w:pPr>
        <w:rPr>
          <w:b/>
          <w:sz w:val="32"/>
          <w:szCs w:val="32"/>
        </w:rPr>
      </w:pPr>
    </w:p>
    <w:p w14:paraId="288A1DCE" w14:textId="77777777" w:rsidR="000F0D84" w:rsidRDefault="000F0D84" w:rsidP="00176890">
      <w:pPr>
        <w:jc w:val="both"/>
      </w:pPr>
      <w:r>
        <w:t>Lišaji so še posebno občutljivi poka</w:t>
      </w:r>
      <w:r w:rsidR="00E458CD">
        <w:t>zatelji onesnaževanja zraka. Občutljivi so za dimne pline, pepel in izpušne pline avtomobilov. Zaradi tega slabo uspevajo v mestih in industrijskih središčih. V zadnjem času so ugotovili, da se da z lišaji ugotavljati stopnjo onesnaženosti ozračja.</w:t>
      </w:r>
    </w:p>
    <w:p w14:paraId="55A63E14" w14:textId="77777777" w:rsidR="00E458CD" w:rsidRDefault="00E458CD" w:rsidP="006227F3">
      <w:pPr>
        <w:ind w:left="-426" w:firstLine="1135"/>
      </w:pPr>
    </w:p>
    <w:p w14:paraId="65A861BA" w14:textId="77777777" w:rsidR="00E458CD" w:rsidRDefault="00E458CD" w:rsidP="006227F3">
      <w:pPr>
        <w:ind w:left="-426" w:firstLine="1135"/>
      </w:pPr>
    </w:p>
    <w:p w14:paraId="07B9FBF5" w14:textId="77777777" w:rsidR="00E458CD" w:rsidRDefault="00E458CD" w:rsidP="006227F3">
      <w:pPr>
        <w:ind w:left="-426" w:firstLine="1135"/>
      </w:pPr>
    </w:p>
    <w:p w14:paraId="0503A240" w14:textId="77777777" w:rsidR="00E458CD" w:rsidRDefault="00E458CD" w:rsidP="006227F3">
      <w:pPr>
        <w:ind w:left="-426" w:firstLine="1135"/>
      </w:pPr>
    </w:p>
    <w:p w14:paraId="77742639" w14:textId="77777777" w:rsidR="00E458CD" w:rsidRDefault="00E458CD" w:rsidP="006227F3">
      <w:pPr>
        <w:ind w:left="-426" w:firstLine="1135"/>
      </w:pPr>
    </w:p>
    <w:p w14:paraId="3DEB42A8" w14:textId="77777777" w:rsidR="00E458CD" w:rsidRDefault="00E458CD" w:rsidP="006227F3">
      <w:pPr>
        <w:ind w:left="-426" w:firstLine="1135"/>
      </w:pPr>
    </w:p>
    <w:p w14:paraId="0568FAE1" w14:textId="77777777" w:rsidR="00E458CD" w:rsidRDefault="00E458CD" w:rsidP="006227F3">
      <w:pPr>
        <w:ind w:left="-426" w:firstLine="1135"/>
      </w:pPr>
    </w:p>
    <w:p w14:paraId="276D4708" w14:textId="77777777" w:rsidR="00E458CD" w:rsidRDefault="00E458CD" w:rsidP="006227F3">
      <w:pPr>
        <w:ind w:left="-426" w:firstLine="1135"/>
      </w:pPr>
    </w:p>
    <w:p w14:paraId="264AC7B6" w14:textId="77777777" w:rsidR="00E458CD" w:rsidRDefault="00E458CD" w:rsidP="006227F3">
      <w:pPr>
        <w:ind w:left="-426" w:firstLine="1135"/>
      </w:pPr>
    </w:p>
    <w:p w14:paraId="1DDC67BD" w14:textId="77777777" w:rsidR="00E458CD" w:rsidRDefault="00E458CD" w:rsidP="006227F3">
      <w:pPr>
        <w:ind w:left="-426" w:firstLine="1135"/>
      </w:pPr>
    </w:p>
    <w:p w14:paraId="2B84703D" w14:textId="77777777" w:rsidR="00E458CD" w:rsidRDefault="00E458CD" w:rsidP="006227F3">
      <w:pPr>
        <w:ind w:left="-426" w:firstLine="1135"/>
      </w:pPr>
    </w:p>
    <w:p w14:paraId="12D29EF1" w14:textId="77777777" w:rsidR="00E458CD" w:rsidRDefault="00E458CD" w:rsidP="006227F3">
      <w:pPr>
        <w:ind w:left="-426" w:firstLine="1135"/>
      </w:pPr>
    </w:p>
    <w:p w14:paraId="352841AB" w14:textId="77777777" w:rsidR="00E458CD" w:rsidRDefault="00E458CD" w:rsidP="006227F3">
      <w:pPr>
        <w:ind w:left="-426" w:firstLine="1135"/>
      </w:pPr>
    </w:p>
    <w:p w14:paraId="646C06D9" w14:textId="77777777" w:rsidR="00E458CD" w:rsidRDefault="00E458CD" w:rsidP="006227F3">
      <w:pPr>
        <w:ind w:left="-426" w:firstLine="1135"/>
      </w:pPr>
    </w:p>
    <w:p w14:paraId="1F4FA8D9" w14:textId="77777777" w:rsidR="00E458CD" w:rsidRDefault="00E458CD" w:rsidP="006227F3">
      <w:pPr>
        <w:ind w:left="-426" w:firstLine="1135"/>
      </w:pPr>
    </w:p>
    <w:p w14:paraId="4E0D4387" w14:textId="77777777" w:rsidR="00E458CD" w:rsidRDefault="00E458CD" w:rsidP="006227F3">
      <w:pPr>
        <w:ind w:left="-426" w:firstLine="1135"/>
      </w:pPr>
    </w:p>
    <w:p w14:paraId="6DE482CF" w14:textId="77777777" w:rsidR="00E458CD" w:rsidRDefault="00E458CD" w:rsidP="006227F3">
      <w:pPr>
        <w:ind w:left="-426" w:firstLine="1135"/>
      </w:pPr>
    </w:p>
    <w:p w14:paraId="727B2732" w14:textId="77777777" w:rsidR="00E458CD" w:rsidRDefault="00E458CD" w:rsidP="006227F3">
      <w:pPr>
        <w:ind w:left="-426" w:firstLine="1135"/>
      </w:pPr>
    </w:p>
    <w:p w14:paraId="799BADDC" w14:textId="77777777" w:rsidR="00E458CD" w:rsidRDefault="00E458CD" w:rsidP="006227F3">
      <w:pPr>
        <w:ind w:left="-426" w:firstLine="1135"/>
      </w:pPr>
    </w:p>
    <w:p w14:paraId="6469C522" w14:textId="77777777" w:rsidR="00E458CD" w:rsidRDefault="00E458CD" w:rsidP="006227F3">
      <w:pPr>
        <w:ind w:left="-426" w:firstLine="1135"/>
      </w:pPr>
    </w:p>
    <w:p w14:paraId="48BC9F10" w14:textId="77777777" w:rsidR="00E458CD" w:rsidRDefault="00E458CD" w:rsidP="006227F3">
      <w:pPr>
        <w:ind w:left="-426" w:firstLine="1135"/>
      </w:pPr>
    </w:p>
    <w:p w14:paraId="072F105E" w14:textId="77777777" w:rsidR="00E458CD" w:rsidRDefault="00E458CD" w:rsidP="006227F3">
      <w:pPr>
        <w:ind w:left="-426" w:firstLine="1135"/>
      </w:pPr>
    </w:p>
    <w:p w14:paraId="33939AAD" w14:textId="77777777" w:rsidR="00E458CD" w:rsidRDefault="00E458CD" w:rsidP="006227F3">
      <w:pPr>
        <w:ind w:left="-426" w:firstLine="1135"/>
      </w:pPr>
    </w:p>
    <w:p w14:paraId="40A19EFD" w14:textId="77777777" w:rsidR="00E458CD" w:rsidRDefault="00E458CD" w:rsidP="006227F3">
      <w:pPr>
        <w:ind w:left="-426" w:firstLine="1135"/>
      </w:pPr>
    </w:p>
    <w:p w14:paraId="135D15F9" w14:textId="77777777" w:rsidR="00E458CD" w:rsidRDefault="00E458CD" w:rsidP="006227F3">
      <w:pPr>
        <w:ind w:left="-426" w:firstLine="1135"/>
      </w:pPr>
    </w:p>
    <w:p w14:paraId="75209E90" w14:textId="77777777" w:rsidR="00E458CD" w:rsidRDefault="00E458CD" w:rsidP="006227F3">
      <w:pPr>
        <w:ind w:left="-426" w:firstLine="1135"/>
      </w:pPr>
    </w:p>
    <w:p w14:paraId="7F6FE17C" w14:textId="77777777" w:rsidR="00E458CD" w:rsidRDefault="00E458CD" w:rsidP="006227F3">
      <w:pPr>
        <w:ind w:left="-426" w:firstLine="1135"/>
      </w:pPr>
    </w:p>
    <w:p w14:paraId="022A56E6" w14:textId="77777777" w:rsidR="00E458CD" w:rsidRDefault="00E458CD" w:rsidP="006227F3">
      <w:pPr>
        <w:ind w:left="-426" w:firstLine="1135"/>
      </w:pPr>
    </w:p>
    <w:p w14:paraId="2D546AFB" w14:textId="77777777" w:rsidR="00E458CD" w:rsidRDefault="00E458CD" w:rsidP="006227F3">
      <w:pPr>
        <w:ind w:left="-426" w:firstLine="1135"/>
      </w:pPr>
    </w:p>
    <w:p w14:paraId="1A98E638" w14:textId="77777777" w:rsidR="00E458CD" w:rsidRDefault="00E458CD" w:rsidP="006227F3">
      <w:pPr>
        <w:ind w:left="-426" w:firstLine="1135"/>
      </w:pPr>
    </w:p>
    <w:p w14:paraId="76C4C450" w14:textId="77777777" w:rsidR="00E458CD" w:rsidRDefault="00E458CD" w:rsidP="006227F3">
      <w:pPr>
        <w:ind w:left="-426" w:firstLine="1135"/>
      </w:pPr>
    </w:p>
    <w:p w14:paraId="75AC2653" w14:textId="77777777" w:rsidR="00E458CD" w:rsidRDefault="00E458CD" w:rsidP="006227F3">
      <w:pPr>
        <w:ind w:left="-426" w:firstLine="1135"/>
      </w:pPr>
    </w:p>
    <w:p w14:paraId="68472254" w14:textId="77777777" w:rsidR="00E458CD" w:rsidRDefault="00E458CD" w:rsidP="006227F3">
      <w:pPr>
        <w:ind w:left="-426" w:firstLine="1135"/>
      </w:pPr>
    </w:p>
    <w:p w14:paraId="0BFCEB2D" w14:textId="77777777" w:rsidR="00E458CD" w:rsidRDefault="00E458CD" w:rsidP="006227F3">
      <w:pPr>
        <w:ind w:left="-426" w:firstLine="1135"/>
      </w:pPr>
    </w:p>
    <w:p w14:paraId="00D6DE17" w14:textId="77777777" w:rsidR="00E458CD" w:rsidRDefault="00E458CD" w:rsidP="006227F3">
      <w:pPr>
        <w:ind w:left="-426" w:firstLine="1135"/>
      </w:pPr>
    </w:p>
    <w:p w14:paraId="4E12C96F" w14:textId="77777777" w:rsidR="00E458CD" w:rsidRDefault="00E458CD" w:rsidP="006227F3">
      <w:pPr>
        <w:ind w:left="-426" w:firstLine="1135"/>
      </w:pPr>
    </w:p>
    <w:p w14:paraId="41C68031" w14:textId="77777777" w:rsidR="00E458CD" w:rsidRDefault="00E458CD" w:rsidP="006227F3">
      <w:pPr>
        <w:ind w:left="-426" w:firstLine="1135"/>
      </w:pPr>
    </w:p>
    <w:p w14:paraId="7730A712" w14:textId="77777777" w:rsidR="00E458CD" w:rsidRDefault="00E458CD" w:rsidP="006227F3">
      <w:pPr>
        <w:ind w:left="-426" w:firstLine="1135"/>
      </w:pPr>
    </w:p>
    <w:p w14:paraId="2086647D" w14:textId="77777777" w:rsidR="00E458CD" w:rsidRDefault="00E458CD" w:rsidP="006227F3">
      <w:pPr>
        <w:ind w:left="-426" w:firstLine="1135"/>
      </w:pPr>
    </w:p>
    <w:p w14:paraId="5EC9C821" w14:textId="77777777" w:rsidR="00E458CD" w:rsidRDefault="00E458CD" w:rsidP="006227F3">
      <w:pPr>
        <w:ind w:left="-426" w:firstLine="1135"/>
      </w:pPr>
    </w:p>
    <w:p w14:paraId="7E0F8715" w14:textId="77777777" w:rsidR="00E458CD" w:rsidRDefault="00E458CD" w:rsidP="006227F3">
      <w:pPr>
        <w:ind w:left="-426" w:firstLine="1135"/>
      </w:pPr>
    </w:p>
    <w:p w14:paraId="34BE1C74" w14:textId="77777777" w:rsidR="00E458CD" w:rsidRDefault="00E458CD" w:rsidP="006227F3">
      <w:pPr>
        <w:ind w:left="-426" w:firstLine="1135"/>
      </w:pPr>
    </w:p>
    <w:p w14:paraId="7C56504D" w14:textId="77777777" w:rsidR="008C72D7" w:rsidRPr="008C72D7" w:rsidRDefault="008C72D7" w:rsidP="008C72D7">
      <w:pPr>
        <w:ind w:left="-426" w:firstLine="1135"/>
        <w:jc w:val="center"/>
        <w:rPr>
          <w:sz w:val="28"/>
          <w:szCs w:val="28"/>
        </w:rPr>
      </w:pPr>
      <w:r w:rsidRPr="008C72D7">
        <w:rPr>
          <w:sz w:val="28"/>
          <w:szCs w:val="28"/>
        </w:rPr>
        <w:t>-7-</w:t>
      </w:r>
    </w:p>
    <w:p w14:paraId="165382BA" w14:textId="77777777" w:rsidR="00C3725C" w:rsidRDefault="00C3725C" w:rsidP="00C3725C">
      <w:pPr>
        <w:jc w:val="center"/>
        <w:rPr>
          <w:b/>
          <w:sz w:val="32"/>
          <w:szCs w:val="32"/>
        </w:rPr>
      </w:pPr>
      <w:r>
        <w:rPr>
          <w:b/>
          <w:sz w:val="32"/>
          <w:szCs w:val="32"/>
        </w:rPr>
        <w:t>7. ZANIMIVOSTI</w:t>
      </w:r>
    </w:p>
    <w:p w14:paraId="1CCACAA7" w14:textId="77777777" w:rsidR="00E458CD" w:rsidRDefault="00E458CD" w:rsidP="006227F3">
      <w:pPr>
        <w:ind w:left="-426" w:firstLine="1135"/>
      </w:pPr>
    </w:p>
    <w:p w14:paraId="2ACD1B2C" w14:textId="77777777" w:rsidR="006227F3" w:rsidRDefault="006227F3" w:rsidP="006227F3">
      <w:pPr>
        <w:ind w:left="-426" w:firstLine="1135"/>
        <w:jc w:val="center"/>
        <w:rPr>
          <w:b/>
          <w:sz w:val="32"/>
          <w:szCs w:val="32"/>
        </w:rPr>
      </w:pPr>
    </w:p>
    <w:p w14:paraId="19982ACC" w14:textId="77777777" w:rsidR="00CC06B5" w:rsidRPr="006227F3" w:rsidRDefault="006227F3" w:rsidP="006227F3">
      <w:pPr>
        <w:pStyle w:val="ListParagraph"/>
        <w:numPr>
          <w:ilvl w:val="0"/>
          <w:numId w:val="6"/>
        </w:numPr>
        <w:tabs>
          <w:tab w:val="left" w:pos="0"/>
        </w:tabs>
        <w:ind w:left="0" w:firstLine="0"/>
        <w:rPr>
          <w:sz w:val="32"/>
          <w:szCs w:val="32"/>
        </w:rPr>
      </w:pPr>
      <w:r>
        <w:t>Na polarnih območjih so grmičasti lišaji glavni vir hrane za severne jelene.</w:t>
      </w:r>
    </w:p>
    <w:p w14:paraId="7DAE9658" w14:textId="77777777" w:rsidR="006227F3" w:rsidRPr="006227F3" w:rsidRDefault="006227F3" w:rsidP="006227F3">
      <w:pPr>
        <w:pStyle w:val="ListParagraph"/>
        <w:numPr>
          <w:ilvl w:val="0"/>
          <w:numId w:val="6"/>
        </w:numPr>
        <w:tabs>
          <w:tab w:val="left" w:pos="0"/>
        </w:tabs>
        <w:ind w:left="0" w:firstLine="0"/>
        <w:rPr>
          <w:sz w:val="32"/>
          <w:szCs w:val="32"/>
        </w:rPr>
      </w:pPr>
      <w:r>
        <w:t>Včasih so iz lišajev pridobivali barvilo za barvanje blaga za škotska krila.</w:t>
      </w:r>
    </w:p>
    <w:p w14:paraId="2DCA9DB0" w14:textId="77777777" w:rsidR="006227F3" w:rsidRPr="00BB19F5" w:rsidRDefault="006227F3" w:rsidP="006227F3">
      <w:pPr>
        <w:pStyle w:val="ListParagraph"/>
        <w:numPr>
          <w:ilvl w:val="0"/>
          <w:numId w:val="6"/>
        </w:numPr>
        <w:tabs>
          <w:tab w:val="left" w:pos="0"/>
        </w:tabs>
        <w:ind w:left="0" w:firstLine="0"/>
        <w:rPr>
          <w:sz w:val="32"/>
          <w:szCs w:val="32"/>
        </w:rPr>
      </w:pPr>
      <w:r>
        <w:t>V starem Egiptu so lišaje uporabljali za zavijanje mumij.</w:t>
      </w:r>
    </w:p>
    <w:p w14:paraId="51103C2F" w14:textId="77777777" w:rsidR="00BB19F5" w:rsidRPr="00BB19F5" w:rsidRDefault="00BB19F5" w:rsidP="006227F3">
      <w:pPr>
        <w:pStyle w:val="ListParagraph"/>
        <w:numPr>
          <w:ilvl w:val="0"/>
          <w:numId w:val="6"/>
        </w:numPr>
        <w:tabs>
          <w:tab w:val="left" w:pos="0"/>
        </w:tabs>
        <w:ind w:left="0" w:firstLine="0"/>
        <w:rPr>
          <w:sz w:val="32"/>
          <w:szCs w:val="32"/>
        </w:rPr>
      </w:pPr>
      <w:r>
        <w:t>Lišaji so odporni proti mrazu in suši.</w:t>
      </w:r>
    </w:p>
    <w:p w14:paraId="76E1A958" w14:textId="77777777" w:rsidR="00BB19F5" w:rsidRPr="00BB19F5" w:rsidRDefault="00BB19F5" w:rsidP="006227F3">
      <w:pPr>
        <w:pStyle w:val="ListParagraph"/>
        <w:numPr>
          <w:ilvl w:val="0"/>
          <w:numId w:val="6"/>
        </w:numPr>
        <w:tabs>
          <w:tab w:val="left" w:pos="0"/>
        </w:tabs>
        <w:ind w:left="0" w:firstLine="0"/>
        <w:rPr>
          <w:sz w:val="32"/>
          <w:szCs w:val="32"/>
        </w:rPr>
      </w:pPr>
      <w:r>
        <w:t xml:space="preserve">Lišaji rastejo zelo počasi. Večina skorjastih lišajev le redko 1mm na leto. Nekatere rastejo </w:t>
      </w:r>
      <w:r w:rsidR="0052514B">
        <w:t xml:space="preserve">             </w:t>
      </w:r>
      <w:r>
        <w:t>za spoznanje hitreje, vendar še vedno le redko več kot 1cm na leto.</w:t>
      </w:r>
    </w:p>
    <w:p w14:paraId="4A2A7FBE" w14:textId="77777777" w:rsidR="00BB19F5" w:rsidRPr="00BB19F5" w:rsidRDefault="00BB19F5" w:rsidP="006227F3">
      <w:pPr>
        <w:pStyle w:val="ListParagraph"/>
        <w:numPr>
          <w:ilvl w:val="0"/>
          <w:numId w:val="6"/>
        </w:numPr>
        <w:tabs>
          <w:tab w:val="left" w:pos="0"/>
        </w:tabs>
        <w:ind w:left="0" w:firstLine="0"/>
        <w:rPr>
          <w:sz w:val="32"/>
          <w:szCs w:val="32"/>
        </w:rPr>
      </w:pPr>
      <w:r>
        <w:t>Z lišaji ugotavljajo tudi starost skalnih površin. Tako so določili tudi starost ledenikov.</w:t>
      </w:r>
    </w:p>
    <w:p w14:paraId="5B736FB8" w14:textId="77777777" w:rsidR="00BB19F5" w:rsidRPr="00BB19F5" w:rsidRDefault="00BB19F5" w:rsidP="006227F3">
      <w:pPr>
        <w:pStyle w:val="ListParagraph"/>
        <w:numPr>
          <w:ilvl w:val="0"/>
          <w:numId w:val="6"/>
        </w:numPr>
        <w:tabs>
          <w:tab w:val="left" w:pos="0"/>
        </w:tabs>
        <w:ind w:left="0" w:firstLine="0"/>
        <w:rPr>
          <w:sz w:val="32"/>
          <w:szCs w:val="32"/>
        </w:rPr>
      </w:pPr>
      <w:r>
        <w:t>Iz lišajev pridobivamo tudi antibiotike, s katerimi zdravimo nalezljive bolezni.</w:t>
      </w:r>
    </w:p>
    <w:p w14:paraId="7691BB8F" w14:textId="77777777" w:rsidR="00BB19F5" w:rsidRDefault="00BB19F5" w:rsidP="00BB19F5">
      <w:pPr>
        <w:tabs>
          <w:tab w:val="left" w:pos="0"/>
        </w:tabs>
        <w:rPr>
          <w:sz w:val="32"/>
          <w:szCs w:val="32"/>
        </w:rPr>
      </w:pPr>
    </w:p>
    <w:p w14:paraId="4FD5555C" w14:textId="77777777" w:rsidR="00BB19F5" w:rsidRDefault="00BB19F5" w:rsidP="00BB19F5">
      <w:pPr>
        <w:tabs>
          <w:tab w:val="left" w:pos="0"/>
        </w:tabs>
        <w:rPr>
          <w:sz w:val="32"/>
          <w:szCs w:val="32"/>
        </w:rPr>
      </w:pPr>
    </w:p>
    <w:p w14:paraId="4638805D" w14:textId="77777777" w:rsidR="00BB19F5" w:rsidRDefault="00BB19F5" w:rsidP="00BB19F5">
      <w:pPr>
        <w:tabs>
          <w:tab w:val="left" w:pos="0"/>
        </w:tabs>
        <w:rPr>
          <w:sz w:val="32"/>
          <w:szCs w:val="32"/>
        </w:rPr>
      </w:pPr>
    </w:p>
    <w:p w14:paraId="00A156BE" w14:textId="77777777" w:rsidR="00BB19F5" w:rsidRDefault="00BB19F5" w:rsidP="00BB19F5">
      <w:pPr>
        <w:tabs>
          <w:tab w:val="left" w:pos="0"/>
        </w:tabs>
        <w:rPr>
          <w:sz w:val="32"/>
          <w:szCs w:val="32"/>
        </w:rPr>
      </w:pPr>
    </w:p>
    <w:p w14:paraId="48895A2A" w14:textId="77777777" w:rsidR="00BB19F5" w:rsidRDefault="00BB19F5" w:rsidP="00BB19F5">
      <w:pPr>
        <w:tabs>
          <w:tab w:val="left" w:pos="0"/>
        </w:tabs>
        <w:rPr>
          <w:sz w:val="32"/>
          <w:szCs w:val="32"/>
        </w:rPr>
      </w:pPr>
    </w:p>
    <w:p w14:paraId="5854DE5D" w14:textId="77777777" w:rsidR="00BB19F5" w:rsidRDefault="00BB19F5" w:rsidP="00BB19F5">
      <w:pPr>
        <w:tabs>
          <w:tab w:val="left" w:pos="0"/>
        </w:tabs>
        <w:rPr>
          <w:sz w:val="32"/>
          <w:szCs w:val="32"/>
        </w:rPr>
      </w:pPr>
    </w:p>
    <w:p w14:paraId="4AE38AAC" w14:textId="77777777" w:rsidR="00BB19F5" w:rsidRDefault="00BB19F5" w:rsidP="00BB19F5">
      <w:pPr>
        <w:tabs>
          <w:tab w:val="left" w:pos="0"/>
        </w:tabs>
        <w:rPr>
          <w:sz w:val="32"/>
          <w:szCs w:val="32"/>
        </w:rPr>
      </w:pPr>
    </w:p>
    <w:p w14:paraId="164BD01D" w14:textId="77777777" w:rsidR="00BB19F5" w:rsidRDefault="00BB19F5" w:rsidP="00BB19F5">
      <w:pPr>
        <w:tabs>
          <w:tab w:val="left" w:pos="0"/>
        </w:tabs>
        <w:rPr>
          <w:sz w:val="32"/>
          <w:szCs w:val="32"/>
        </w:rPr>
      </w:pPr>
    </w:p>
    <w:p w14:paraId="757BA406" w14:textId="77777777" w:rsidR="00BB19F5" w:rsidRDefault="00BB19F5" w:rsidP="00BB19F5">
      <w:pPr>
        <w:tabs>
          <w:tab w:val="left" w:pos="0"/>
        </w:tabs>
        <w:rPr>
          <w:sz w:val="32"/>
          <w:szCs w:val="32"/>
        </w:rPr>
      </w:pPr>
    </w:p>
    <w:p w14:paraId="235082ED" w14:textId="77777777" w:rsidR="00BB19F5" w:rsidRDefault="00BB19F5" w:rsidP="00BB19F5">
      <w:pPr>
        <w:tabs>
          <w:tab w:val="left" w:pos="0"/>
        </w:tabs>
        <w:rPr>
          <w:sz w:val="32"/>
          <w:szCs w:val="32"/>
        </w:rPr>
      </w:pPr>
    </w:p>
    <w:p w14:paraId="62BB849A" w14:textId="77777777" w:rsidR="00BB19F5" w:rsidRDefault="00BB19F5" w:rsidP="00BB19F5">
      <w:pPr>
        <w:tabs>
          <w:tab w:val="left" w:pos="0"/>
        </w:tabs>
        <w:rPr>
          <w:sz w:val="32"/>
          <w:szCs w:val="32"/>
        </w:rPr>
      </w:pPr>
    </w:p>
    <w:p w14:paraId="4EDB053A" w14:textId="77777777" w:rsidR="00BB19F5" w:rsidRPr="00BB19F5" w:rsidRDefault="00BB19F5" w:rsidP="00BB19F5">
      <w:pPr>
        <w:tabs>
          <w:tab w:val="left" w:pos="0"/>
        </w:tabs>
        <w:rPr>
          <w:sz w:val="32"/>
          <w:szCs w:val="32"/>
        </w:rPr>
      </w:pPr>
    </w:p>
    <w:p w14:paraId="43645085" w14:textId="77777777" w:rsidR="006227F3" w:rsidRPr="006227F3" w:rsidRDefault="006227F3" w:rsidP="006227F3">
      <w:pPr>
        <w:pStyle w:val="ListParagraph"/>
        <w:rPr>
          <w:sz w:val="32"/>
          <w:szCs w:val="32"/>
        </w:rPr>
      </w:pPr>
    </w:p>
    <w:p w14:paraId="7A71DEF8" w14:textId="77777777" w:rsidR="00DA4B80" w:rsidRDefault="00DA4B80" w:rsidP="006227F3">
      <w:pPr>
        <w:ind w:left="-426" w:firstLine="1135"/>
      </w:pPr>
    </w:p>
    <w:p w14:paraId="7D83DC6E" w14:textId="77777777" w:rsidR="00CC06B5" w:rsidRDefault="00CC06B5" w:rsidP="006227F3">
      <w:pPr>
        <w:ind w:left="-426" w:firstLine="1135"/>
      </w:pPr>
    </w:p>
    <w:p w14:paraId="46AC7068" w14:textId="77777777" w:rsidR="00DA4B80" w:rsidRDefault="00DA4B80" w:rsidP="006227F3">
      <w:pPr>
        <w:ind w:left="-426" w:firstLine="1135"/>
      </w:pPr>
    </w:p>
    <w:p w14:paraId="606116C7" w14:textId="77777777" w:rsidR="00DA4B80" w:rsidRDefault="00DA4B80" w:rsidP="006227F3">
      <w:pPr>
        <w:ind w:left="-426" w:firstLine="1135"/>
      </w:pPr>
    </w:p>
    <w:p w14:paraId="07B3B7B3" w14:textId="77777777" w:rsidR="00DA4B80" w:rsidRDefault="00DA4B80" w:rsidP="006227F3">
      <w:pPr>
        <w:ind w:left="-426" w:firstLine="1135"/>
      </w:pPr>
    </w:p>
    <w:p w14:paraId="149AF49E" w14:textId="77777777" w:rsidR="00DA4B80" w:rsidRDefault="00DA4B80" w:rsidP="006227F3">
      <w:pPr>
        <w:ind w:left="-426" w:firstLine="1135"/>
      </w:pPr>
    </w:p>
    <w:p w14:paraId="17A719C8" w14:textId="77777777" w:rsidR="00DA4B80" w:rsidRDefault="00DA4B80" w:rsidP="006227F3">
      <w:pPr>
        <w:ind w:left="-426" w:firstLine="1135"/>
      </w:pPr>
    </w:p>
    <w:p w14:paraId="0094D2F8" w14:textId="77777777" w:rsidR="00DA4B80" w:rsidRDefault="00DA4B80" w:rsidP="006227F3">
      <w:pPr>
        <w:ind w:left="-426" w:firstLine="1135"/>
      </w:pPr>
    </w:p>
    <w:p w14:paraId="686E283E" w14:textId="77777777" w:rsidR="00DA4B80" w:rsidRDefault="00DA4B80" w:rsidP="006227F3">
      <w:pPr>
        <w:ind w:left="-426" w:firstLine="1135"/>
      </w:pPr>
    </w:p>
    <w:p w14:paraId="650ABC8C" w14:textId="77777777" w:rsidR="00DA4B80" w:rsidRDefault="00DA4B80" w:rsidP="006227F3">
      <w:pPr>
        <w:ind w:left="142" w:hanging="142"/>
      </w:pPr>
    </w:p>
    <w:p w14:paraId="67F02CFC" w14:textId="77777777" w:rsidR="00DA4B80" w:rsidRDefault="00DA4B80" w:rsidP="006227F3">
      <w:pPr>
        <w:ind w:left="142" w:hanging="142"/>
      </w:pPr>
    </w:p>
    <w:p w14:paraId="03FAAF7E" w14:textId="77777777" w:rsidR="00DA4B80" w:rsidRDefault="00DA4B80" w:rsidP="006227F3">
      <w:pPr>
        <w:ind w:left="142" w:hanging="142"/>
      </w:pPr>
    </w:p>
    <w:p w14:paraId="432B367C" w14:textId="77777777" w:rsidR="00DA4B80" w:rsidRDefault="00DA4B80" w:rsidP="006227F3">
      <w:pPr>
        <w:ind w:left="142" w:hanging="142"/>
      </w:pPr>
    </w:p>
    <w:p w14:paraId="6BD61859" w14:textId="77777777" w:rsidR="00DA4B80" w:rsidRDefault="00DA4B80" w:rsidP="006227F3">
      <w:pPr>
        <w:ind w:left="142" w:hanging="142"/>
      </w:pPr>
    </w:p>
    <w:p w14:paraId="0F70FE5A" w14:textId="77777777" w:rsidR="00DA4B80" w:rsidRDefault="00DA4B80" w:rsidP="006227F3">
      <w:pPr>
        <w:ind w:left="142" w:hanging="142"/>
      </w:pPr>
    </w:p>
    <w:p w14:paraId="7CDA8B73" w14:textId="77777777" w:rsidR="00DA4B80" w:rsidRDefault="00DA4B80" w:rsidP="006227F3">
      <w:pPr>
        <w:ind w:left="142" w:hanging="142"/>
      </w:pPr>
    </w:p>
    <w:p w14:paraId="6724A2ED" w14:textId="77777777" w:rsidR="00DA4B80" w:rsidRDefault="00DA4B80" w:rsidP="006227F3">
      <w:pPr>
        <w:ind w:left="142" w:hanging="142"/>
      </w:pPr>
    </w:p>
    <w:p w14:paraId="038B4A86" w14:textId="77777777" w:rsidR="00DA4B80" w:rsidRDefault="00DA4B80" w:rsidP="006227F3">
      <w:pPr>
        <w:ind w:left="142" w:hanging="142"/>
      </w:pPr>
    </w:p>
    <w:p w14:paraId="11B6A3CA" w14:textId="77777777" w:rsidR="00DA4B80" w:rsidRPr="00771D8E" w:rsidRDefault="002A7E1F" w:rsidP="00771D8E">
      <w:pPr>
        <w:jc w:val="center"/>
        <w:rPr>
          <w:sz w:val="28"/>
          <w:szCs w:val="28"/>
        </w:rPr>
      </w:pPr>
      <w:r w:rsidRPr="008C72D7">
        <w:rPr>
          <w:sz w:val="28"/>
          <w:szCs w:val="28"/>
        </w:rPr>
        <w:t>-8-</w:t>
      </w:r>
    </w:p>
    <w:p w14:paraId="26B63D33" w14:textId="77777777" w:rsidR="00DA4B80" w:rsidRDefault="002B5896" w:rsidP="00BB19F5">
      <w:pPr>
        <w:jc w:val="center"/>
        <w:rPr>
          <w:b/>
          <w:sz w:val="32"/>
          <w:szCs w:val="32"/>
        </w:rPr>
      </w:pPr>
      <w:r>
        <w:rPr>
          <w:b/>
          <w:sz w:val="32"/>
          <w:szCs w:val="32"/>
        </w:rPr>
        <w:t>8. POVZ</w:t>
      </w:r>
      <w:r w:rsidR="00176890">
        <w:rPr>
          <w:b/>
          <w:sz w:val="32"/>
          <w:szCs w:val="32"/>
        </w:rPr>
        <w:t>E</w:t>
      </w:r>
      <w:r>
        <w:rPr>
          <w:b/>
          <w:sz w:val="32"/>
          <w:szCs w:val="32"/>
        </w:rPr>
        <w:t>TEK</w:t>
      </w:r>
    </w:p>
    <w:p w14:paraId="38568593" w14:textId="77777777" w:rsidR="002B5896" w:rsidRDefault="002B5896" w:rsidP="002B5896">
      <w:pPr>
        <w:jc w:val="center"/>
      </w:pPr>
      <w:r>
        <w:t xml:space="preserve">    </w:t>
      </w:r>
    </w:p>
    <w:p w14:paraId="6A4F2D25" w14:textId="77777777" w:rsidR="005D0372" w:rsidRPr="002213C4" w:rsidRDefault="005D0372" w:rsidP="005D0372">
      <w:pPr>
        <w:rPr>
          <w:sz w:val="28"/>
          <w:szCs w:val="28"/>
          <w:u w:val="single"/>
        </w:rPr>
      </w:pPr>
      <w:r w:rsidRPr="002213C4">
        <w:rPr>
          <w:sz w:val="28"/>
          <w:szCs w:val="28"/>
          <w:u w:val="single"/>
        </w:rPr>
        <w:t xml:space="preserve">ZGRADBA                                                                    DELITEV    </w:t>
      </w:r>
    </w:p>
    <w:p w14:paraId="7A83CEFC" w14:textId="77777777" w:rsidR="005D0372" w:rsidRDefault="005D0372" w:rsidP="003551A5">
      <w:pPr>
        <w:rPr>
          <w:sz w:val="28"/>
          <w:szCs w:val="28"/>
        </w:rPr>
      </w:pPr>
    </w:p>
    <w:p w14:paraId="2DA8A4FD" w14:textId="77777777" w:rsidR="005D0372" w:rsidRPr="002213C4" w:rsidRDefault="005D0372" w:rsidP="003551A5">
      <w:r w:rsidRPr="00685367">
        <w:t xml:space="preserve">a) </w:t>
      </w:r>
      <w:r>
        <w:t xml:space="preserve"> </w:t>
      </w:r>
      <w:r w:rsidRPr="00685367">
        <w:t xml:space="preserve">GLIVA                                                                   </w:t>
      </w:r>
      <w:r>
        <w:t xml:space="preserve">                    a) SKORJASTI- so tesno zrasli         </w:t>
      </w:r>
      <w:r w:rsidR="002213C4">
        <w:t>-</w:t>
      </w:r>
      <w:r w:rsidRPr="002B5896">
        <w:t>Črpa vodo in mineralne snovi</w:t>
      </w:r>
      <w:r>
        <w:t xml:space="preserve">.                                           </w:t>
      </w:r>
      <w:r w:rsidR="002213C4">
        <w:t xml:space="preserve">           </w:t>
      </w:r>
      <w:r>
        <w:t xml:space="preserve"> na podlago ali vrasli vanjo; so          </w:t>
      </w:r>
    </w:p>
    <w:p w14:paraId="39CE5919" w14:textId="77777777" w:rsidR="005D0372" w:rsidRPr="00685367" w:rsidRDefault="005D0372" w:rsidP="003551A5">
      <w:pPr>
        <w:rPr>
          <w:sz w:val="28"/>
          <w:szCs w:val="28"/>
        </w:rPr>
      </w:pPr>
      <w:r>
        <w:t xml:space="preserve">b) </w:t>
      </w:r>
      <w:r w:rsidRPr="002B5896">
        <w:t>ALGA/MODROZELENA CEPLIVKA</w:t>
      </w:r>
      <w:r>
        <w:t xml:space="preserve">                                     najmanj občutljivi na               </w:t>
      </w:r>
    </w:p>
    <w:p w14:paraId="3C3CF018" w14:textId="77777777" w:rsidR="005D0372" w:rsidRDefault="002213C4" w:rsidP="003551A5">
      <w:r>
        <w:t>-</w:t>
      </w:r>
      <w:r w:rsidR="005D0372">
        <w:t xml:space="preserve">Opravlja fotosintezo in oskrbuje </w:t>
      </w:r>
      <w:r w:rsidR="003551A5">
        <w:t xml:space="preserve">                     </w:t>
      </w:r>
      <w:r w:rsidR="005D0372">
        <w:t xml:space="preserve">                              </w:t>
      </w:r>
      <w:r w:rsidR="003551A5">
        <w:t>onesnažen zrak.</w:t>
      </w:r>
      <w:r w:rsidR="005D0372">
        <w:t xml:space="preserve">         </w:t>
      </w:r>
      <w:r>
        <w:t xml:space="preserve">          </w:t>
      </w:r>
    </w:p>
    <w:p w14:paraId="08D3A4A9" w14:textId="77777777" w:rsidR="005D0372" w:rsidRPr="00771F76" w:rsidRDefault="0032004C" w:rsidP="003551A5">
      <w:pPr>
        <w:rPr>
          <w:rFonts w:cs="Arial"/>
        </w:rPr>
      </w:pPr>
      <w:r>
        <w:rPr>
          <w:noProof/>
        </w:rPr>
        <w:pict w14:anchorId="0B4F0425">
          <v:shapetype id="_x0000_t32" coordsize="21600,21600" o:spt="32" o:oned="t" path="m,l21600,21600e" filled="f">
            <v:path arrowok="t" fillok="f" o:connecttype="none"/>
            <o:lock v:ext="edit" shapetype="t"/>
          </v:shapetype>
          <v:shape id="_x0000_s1032" type="#_x0000_t32" style="position:absolute;margin-left:123.3pt;margin-top:4.55pt;width:95.25pt;height:95.25pt;z-index:251658752" o:connectortype="straight"/>
        </w:pict>
      </w:r>
      <w:r w:rsidR="005D0372">
        <w:t>glivo z organsko hrano.                                                                   b)LISTASTI-</w:t>
      </w:r>
      <w:r w:rsidR="005D0372" w:rsidRPr="005D0372">
        <w:rPr>
          <w:rFonts w:cs="Arial"/>
        </w:rPr>
        <w:t xml:space="preserve"> </w:t>
      </w:r>
      <w:r w:rsidR="005D0372" w:rsidRPr="00771F76">
        <w:rPr>
          <w:rFonts w:cs="Arial"/>
        </w:rPr>
        <w:t xml:space="preserve">steljka leži na </w:t>
      </w:r>
      <w:r w:rsidR="005D0372">
        <w:rPr>
          <w:rFonts w:cs="Arial"/>
        </w:rPr>
        <w:t xml:space="preserve">           </w:t>
      </w:r>
    </w:p>
    <w:p w14:paraId="3A609600" w14:textId="77777777" w:rsidR="005D0372" w:rsidRDefault="005D0372" w:rsidP="003551A5">
      <w:pPr>
        <w:ind w:left="720" w:hanging="11"/>
      </w:pPr>
      <w:r>
        <w:t xml:space="preserve">                                                                                             podlagi in je pritrjena na več</w:t>
      </w:r>
    </w:p>
    <w:p w14:paraId="26675717" w14:textId="77777777" w:rsidR="005D0372" w:rsidRDefault="005D0372" w:rsidP="003551A5">
      <w:pPr>
        <w:ind w:left="720" w:hanging="11"/>
      </w:pPr>
      <w:r>
        <w:t xml:space="preserve">                                                                                             krajih; so srednje občutljivi.</w:t>
      </w:r>
    </w:p>
    <w:p w14:paraId="6584E612" w14:textId="77777777" w:rsidR="00685367" w:rsidRDefault="005D0372" w:rsidP="003551A5">
      <w:pPr>
        <w:ind w:left="720" w:hanging="11"/>
      </w:pPr>
      <w:r>
        <w:t xml:space="preserve">                                                                                             c)GRMIČASTI</w:t>
      </w:r>
      <w:r w:rsidRPr="005D0372">
        <w:rPr>
          <w:rFonts w:cs="Arial"/>
        </w:rPr>
        <w:t xml:space="preserve"> </w:t>
      </w:r>
      <w:r w:rsidRPr="00771F76">
        <w:rPr>
          <w:rFonts w:cs="Arial"/>
        </w:rPr>
        <w:t xml:space="preserve">imajo razraslo </w:t>
      </w:r>
      <w:r>
        <w:rPr>
          <w:rFonts w:cs="Arial"/>
        </w:rPr>
        <w:t xml:space="preserve">                                                                                                                                                                                         </w:t>
      </w:r>
    </w:p>
    <w:p w14:paraId="367B1CC7" w14:textId="77777777" w:rsidR="005D0372" w:rsidRPr="005D0372" w:rsidRDefault="0032004C" w:rsidP="003551A5">
      <w:pPr>
        <w:ind w:left="720" w:hanging="11"/>
      </w:pPr>
      <w:r>
        <w:rPr>
          <w:noProof/>
        </w:rPr>
        <w:pict w14:anchorId="715EA9A0">
          <v:shape id="_x0000_s1030" type="#_x0000_t32" style="position:absolute;left:0;text-align:left;margin-left:281.55pt;margin-top:.35pt;width:29.25pt;height:40.5pt;flip:y;z-index:251656704" o:connectortype="straight"/>
        </w:pict>
      </w:r>
      <w:r w:rsidR="005D0372">
        <w:t xml:space="preserve">                                                                                             </w:t>
      </w:r>
      <w:r w:rsidR="005D0372">
        <w:rPr>
          <w:rFonts w:cs="Arial"/>
        </w:rPr>
        <w:t>steljko, ki je v celoti v stiku z</w:t>
      </w:r>
      <w:r w:rsidR="005D0372">
        <w:t xml:space="preserve">                                    </w:t>
      </w:r>
    </w:p>
    <w:p w14:paraId="2C0BC8C6" w14:textId="77777777" w:rsidR="00685367" w:rsidRDefault="005D0372" w:rsidP="003551A5">
      <w:pPr>
        <w:ind w:left="720" w:hanging="11"/>
      </w:pPr>
      <w:r>
        <w:t xml:space="preserve">                                                                                             zrakom; so najbolj občutljivi.</w:t>
      </w:r>
    </w:p>
    <w:p w14:paraId="5B221C89" w14:textId="77777777" w:rsidR="005D0372" w:rsidRPr="00832BC9" w:rsidRDefault="008C72D7" w:rsidP="00832BC9">
      <w:r>
        <w:tab/>
      </w:r>
    </w:p>
    <w:p w14:paraId="46AD8DFC" w14:textId="77777777" w:rsidR="005D0372" w:rsidRDefault="0032004C" w:rsidP="003551A5">
      <w:pPr>
        <w:ind w:left="720" w:hanging="11"/>
        <w:jc w:val="center"/>
        <w:rPr>
          <w:sz w:val="40"/>
          <w:szCs w:val="40"/>
        </w:rPr>
      </w:pPr>
      <w:r>
        <w:rPr>
          <w:noProof/>
          <w:sz w:val="40"/>
          <w:szCs w:val="40"/>
        </w:rPr>
        <w:pict w14:anchorId="579E4314">
          <v:shape id="_x0000_s1031" type="#_x0000_t32" style="position:absolute;left:0;text-align:left;margin-left:281.55pt;margin-top:18.2pt;width:75pt;height:64.2pt;z-index:251657728" o:connectortype="straight"/>
        </w:pict>
      </w:r>
      <w:r>
        <w:rPr>
          <w:noProof/>
          <w:sz w:val="40"/>
          <w:szCs w:val="40"/>
        </w:rPr>
        <w:pict w14:anchorId="6D803C17">
          <v:shape id="_x0000_s1027" type="#_x0000_t32" style="position:absolute;left:0;text-align:left;margin-left:97.05pt;margin-top:11.9pt;width:121.5pt;height:70.5pt;flip:x;z-index:251655680" o:connectortype="straight"/>
        </w:pict>
      </w:r>
      <w:r w:rsidR="005D0372" w:rsidRPr="002213C4">
        <w:rPr>
          <w:sz w:val="40"/>
          <w:szCs w:val="40"/>
        </w:rPr>
        <w:t>LIŠAJI</w:t>
      </w:r>
    </w:p>
    <w:p w14:paraId="0B2CCAB3" w14:textId="77777777" w:rsidR="002213C4" w:rsidRPr="002213C4" w:rsidRDefault="002213C4" w:rsidP="003551A5">
      <w:pPr>
        <w:ind w:left="720" w:hanging="11"/>
        <w:jc w:val="center"/>
        <w:rPr>
          <w:sz w:val="40"/>
          <w:szCs w:val="40"/>
        </w:rPr>
      </w:pPr>
    </w:p>
    <w:p w14:paraId="5068F9D0" w14:textId="77777777" w:rsidR="005D0372" w:rsidRDefault="005D0372" w:rsidP="003551A5">
      <w:pPr>
        <w:ind w:left="720" w:hanging="11"/>
        <w:jc w:val="center"/>
        <w:rPr>
          <w:sz w:val="32"/>
          <w:szCs w:val="32"/>
        </w:rPr>
      </w:pPr>
    </w:p>
    <w:p w14:paraId="664470A9" w14:textId="77777777" w:rsidR="005D0372" w:rsidRPr="002213C4" w:rsidRDefault="005D0372" w:rsidP="003551A5">
      <w:pPr>
        <w:ind w:left="720" w:hanging="11"/>
        <w:rPr>
          <w:sz w:val="32"/>
          <w:szCs w:val="32"/>
        </w:rPr>
      </w:pPr>
    </w:p>
    <w:p w14:paraId="6AA2E3E6" w14:textId="77777777" w:rsidR="00685367" w:rsidRPr="002213C4" w:rsidRDefault="005D0372" w:rsidP="003551A5">
      <w:pPr>
        <w:rPr>
          <w:sz w:val="28"/>
          <w:szCs w:val="28"/>
          <w:u w:val="single"/>
        </w:rPr>
      </w:pPr>
      <w:r w:rsidRPr="002213C4">
        <w:rPr>
          <w:sz w:val="28"/>
          <w:szCs w:val="28"/>
          <w:u w:val="single"/>
        </w:rPr>
        <w:t>RAZMNOŽEVANJE</w:t>
      </w:r>
      <w:r w:rsidR="002213C4" w:rsidRPr="002213C4">
        <w:rPr>
          <w:sz w:val="28"/>
          <w:szCs w:val="28"/>
          <w:u w:val="single"/>
        </w:rPr>
        <w:t xml:space="preserve">                                                  ZNAČILNOSTI</w:t>
      </w:r>
    </w:p>
    <w:p w14:paraId="060DECF6" w14:textId="77777777" w:rsidR="002213C4" w:rsidRDefault="002213C4" w:rsidP="003551A5">
      <w:pPr>
        <w:rPr>
          <w:sz w:val="28"/>
          <w:szCs w:val="28"/>
        </w:rPr>
      </w:pPr>
    </w:p>
    <w:p w14:paraId="5F485D40" w14:textId="77777777" w:rsidR="005D0372" w:rsidRDefault="002213C4" w:rsidP="003551A5">
      <w:r>
        <w:t>-Iz odlomjenega koščka se razvije                                                 -Gliva in alga živita v sožitju.</w:t>
      </w:r>
    </w:p>
    <w:p w14:paraId="762E4FD1" w14:textId="77777777" w:rsidR="002213C4" w:rsidRDefault="002213C4" w:rsidP="003551A5">
      <w:r>
        <w:t xml:space="preserve"> nov lišaj.                                                                                        -Gliva gradi večji del lišaja.</w:t>
      </w:r>
    </w:p>
    <w:p w14:paraId="69B8F085" w14:textId="77777777" w:rsidR="002213C4" w:rsidRDefault="002213C4" w:rsidP="003551A5">
      <w:r>
        <w:t>-Spolno se razmnožuje samo gliva                                                -So pokazatelji čistosti zraka.</w:t>
      </w:r>
    </w:p>
    <w:p w14:paraId="76F01839" w14:textId="77777777" w:rsidR="002213C4" w:rsidRDefault="002213C4" w:rsidP="003551A5">
      <w:r>
        <w:t>(z raznašanjem spor)</w:t>
      </w:r>
    </w:p>
    <w:p w14:paraId="73DE30D9" w14:textId="77777777" w:rsidR="002213C4" w:rsidRDefault="002213C4" w:rsidP="003551A5">
      <w:r>
        <w:t>-S sorediji (kot prah drobnimi deli</w:t>
      </w:r>
    </w:p>
    <w:p w14:paraId="2E04F5A3" w14:textId="77777777" w:rsidR="002213C4" w:rsidRPr="002213C4" w:rsidRDefault="002213C4" w:rsidP="003551A5">
      <w:r>
        <w:t>Steljke za nespolno razmnoževanje)</w:t>
      </w:r>
    </w:p>
    <w:p w14:paraId="0F502AFC" w14:textId="77777777" w:rsidR="00685367" w:rsidRDefault="00685367" w:rsidP="00685367">
      <w:r>
        <w:t xml:space="preserve">                                                  </w:t>
      </w:r>
    </w:p>
    <w:p w14:paraId="118DC4F0" w14:textId="77777777" w:rsidR="002B5896" w:rsidRDefault="002B5896" w:rsidP="002B5896">
      <w:pPr>
        <w:jc w:val="center"/>
      </w:pPr>
    </w:p>
    <w:p w14:paraId="06C8F84B" w14:textId="77777777" w:rsidR="008C72D7" w:rsidRDefault="008C72D7" w:rsidP="002B5896">
      <w:pPr>
        <w:jc w:val="center"/>
      </w:pPr>
    </w:p>
    <w:p w14:paraId="66EA0533" w14:textId="77777777" w:rsidR="008C72D7" w:rsidRDefault="008C72D7" w:rsidP="002B5896">
      <w:pPr>
        <w:jc w:val="center"/>
      </w:pPr>
    </w:p>
    <w:p w14:paraId="3AD658F5" w14:textId="77777777" w:rsidR="008C72D7" w:rsidRDefault="008C72D7" w:rsidP="002B5896">
      <w:pPr>
        <w:jc w:val="center"/>
      </w:pPr>
    </w:p>
    <w:p w14:paraId="4C1F8A44" w14:textId="77777777" w:rsidR="008C72D7" w:rsidRDefault="008C72D7" w:rsidP="002B5896">
      <w:pPr>
        <w:jc w:val="center"/>
      </w:pPr>
    </w:p>
    <w:p w14:paraId="710835AE" w14:textId="77777777" w:rsidR="008C72D7" w:rsidRDefault="008C72D7" w:rsidP="002B5896">
      <w:pPr>
        <w:jc w:val="center"/>
      </w:pPr>
    </w:p>
    <w:p w14:paraId="63005263" w14:textId="77777777" w:rsidR="008C72D7" w:rsidRDefault="008C72D7" w:rsidP="002B5896">
      <w:pPr>
        <w:jc w:val="center"/>
      </w:pPr>
    </w:p>
    <w:p w14:paraId="1E659BAC" w14:textId="77777777" w:rsidR="008C72D7" w:rsidRDefault="008C72D7" w:rsidP="002B5896">
      <w:pPr>
        <w:jc w:val="center"/>
      </w:pPr>
    </w:p>
    <w:p w14:paraId="3B11EB0E" w14:textId="77777777" w:rsidR="008C72D7" w:rsidRDefault="008C72D7" w:rsidP="002B5896">
      <w:pPr>
        <w:jc w:val="center"/>
      </w:pPr>
    </w:p>
    <w:p w14:paraId="39733C32" w14:textId="77777777" w:rsidR="008C72D7" w:rsidRDefault="008C72D7" w:rsidP="002B5896">
      <w:pPr>
        <w:jc w:val="center"/>
      </w:pPr>
    </w:p>
    <w:p w14:paraId="14D92847" w14:textId="77777777" w:rsidR="008C72D7" w:rsidRDefault="008C72D7" w:rsidP="002B5896">
      <w:pPr>
        <w:jc w:val="center"/>
      </w:pPr>
    </w:p>
    <w:p w14:paraId="69EAE4A9" w14:textId="77777777" w:rsidR="008C72D7" w:rsidRDefault="008C72D7" w:rsidP="002B5896">
      <w:pPr>
        <w:jc w:val="center"/>
      </w:pPr>
    </w:p>
    <w:p w14:paraId="7353226D" w14:textId="77777777" w:rsidR="008C72D7" w:rsidRDefault="008C72D7" w:rsidP="002B5896">
      <w:pPr>
        <w:jc w:val="center"/>
      </w:pPr>
    </w:p>
    <w:p w14:paraId="575C932D" w14:textId="77777777" w:rsidR="008C72D7" w:rsidRDefault="008C72D7" w:rsidP="002B5896">
      <w:pPr>
        <w:jc w:val="center"/>
      </w:pPr>
    </w:p>
    <w:p w14:paraId="15870EA0" w14:textId="77777777" w:rsidR="008C72D7" w:rsidRDefault="008C72D7" w:rsidP="002B5896">
      <w:pPr>
        <w:jc w:val="center"/>
      </w:pPr>
    </w:p>
    <w:p w14:paraId="7948CB77" w14:textId="77777777" w:rsidR="008C72D7" w:rsidRDefault="008C72D7" w:rsidP="002B5896">
      <w:pPr>
        <w:jc w:val="center"/>
      </w:pPr>
    </w:p>
    <w:p w14:paraId="78B28F09" w14:textId="77777777" w:rsidR="008C72D7" w:rsidRDefault="008C72D7" w:rsidP="002B5896">
      <w:pPr>
        <w:jc w:val="center"/>
      </w:pPr>
    </w:p>
    <w:p w14:paraId="75264161" w14:textId="77777777" w:rsidR="002A7E1F" w:rsidRPr="008C72D7" w:rsidRDefault="002A7E1F" w:rsidP="002A7E1F">
      <w:pPr>
        <w:jc w:val="center"/>
        <w:rPr>
          <w:sz w:val="28"/>
          <w:szCs w:val="28"/>
        </w:rPr>
      </w:pPr>
      <w:r w:rsidRPr="008C72D7">
        <w:rPr>
          <w:sz w:val="28"/>
          <w:szCs w:val="28"/>
        </w:rPr>
        <w:t>-9-</w:t>
      </w:r>
    </w:p>
    <w:p w14:paraId="57A722D8" w14:textId="77777777" w:rsidR="008C72D7" w:rsidRPr="008C72D7" w:rsidRDefault="008C72D7" w:rsidP="002B5896">
      <w:pPr>
        <w:jc w:val="center"/>
        <w:rPr>
          <w:sz w:val="28"/>
          <w:szCs w:val="28"/>
        </w:rPr>
      </w:pPr>
    </w:p>
    <w:p w14:paraId="41F09501" w14:textId="77777777" w:rsidR="008C72D7" w:rsidRDefault="008C72D7" w:rsidP="002B5896">
      <w:pPr>
        <w:jc w:val="center"/>
        <w:rPr>
          <w:b/>
          <w:sz w:val="32"/>
          <w:szCs w:val="32"/>
        </w:rPr>
      </w:pPr>
      <w:r>
        <w:rPr>
          <w:b/>
          <w:sz w:val="32"/>
          <w:szCs w:val="32"/>
        </w:rPr>
        <w:t>9. UPORABLJE</w:t>
      </w:r>
      <w:r w:rsidRPr="008C72D7">
        <w:rPr>
          <w:b/>
          <w:sz w:val="32"/>
          <w:szCs w:val="32"/>
        </w:rPr>
        <w:t>NA</w:t>
      </w:r>
      <w:r>
        <w:rPr>
          <w:b/>
          <w:sz w:val="32"/>
          <w:szCs w:val="32"/>
        </w:rPr>
        <w:t xml:space="preserve"> LITERATURA</w:t>
      </w:r>
    </w:p>
    <w:p w14:paraId="45912DB7" w14:textId="77777777" w:rsidR="008C72D7" w:rsidRDefault="008C72D7" w:rsidP="002B5896">
      <w:pPr>
        <w:jc w:val="center"/>
        <w:rPr>
          <w:b/>
          <w:sz w:val="32"/>
          <w:szCs w:val="32"/>
        </w:rPr>
      </w:pPr>
    </w:p>
    <w:p w14:paraId="6D93A3F6" w14:textId="77777777" w:rsidR="008C72D7" w:rsidRDefault="008C72D7" w:rsidP="008C72D7">
      <w:r>
        <w:t xml:space="preserve">Slikovni slovar rastlin. Ljubljana: Mladinska knjiga, 1995  </w:t>
      </w:r>
    </w:p>
    <w:p w14:paraId="54061671" w14:textId="77777777" w:rsidR="008C72D7" w:rsidRDefault="008C72D7" w:rsidP="008C72D7"/>
    <w:p w14:paraId="0897D37B" w14:textId="77777777" w:rsidR="008C72D7" w:rsidRDefault="008C72D7" w:rsidP="008C72D7">
      <w:r>
        <w:t>Novak, Bernarda. Biologija 8. Ljubljana: DZS, 2005</w:t>
      </w:r>
    </w:p>
    <w:p w14:paraId="4398D4C6" w14:textId="77777777" w:rsidR="008C72D7" w:rsidRDefault="008C72D7" w:rsidP="008C72D7"/>
    <w:p w14:paraId="59278785" w14:textId="77777777" w:rsidR="008C72D7" w:rsidRDefault="008C72D7" w:rsidP="008C72D7">
      <w:r>
        <w:t>Rastline in ne vretenčarji. Ljubljana: Mladinska knjiga, 1985</w:t>
      </w:r>
    </w:p>
    <w:p w14:paraId="5C86E01E" w14:textId="77777777" w:rsidR="00C3725C" w:rsidRDefault="00C3725C" w:rsidP="008C72D7"/>
    <w:p w14:paraId="3D50C0D5" w14:textId="77777777" w:rsidR="00C3725C" w:rsidRDefault="00C3725C" w:rsidP="008C72D7"/>
    <w:p w14:paraId="5E026E5D" w14:textId="77777777" w:rsidR="002A7E1F" w:rsidRDefault="002A7E1F" w:rsidP="008C72D7"/>
    <w:p w14:paraId="1E50CE76" w14:textId="77777777" w:rsidR="002A7E1F" w:rsidRDefault="002A7E1F" w:rsidP="008C72D7"/>
    <w:p w14:paraId="1D0D5531" w14:textId="77777777" w:rsidR="008C72D7" w:rsidRDefault="008C72D7" w:rsidP="008C72D7"/>
    <w:p w14:paraId="238A07DA" w14:textId="77777777" w:rsidR="008C72D7" w:rsidRDefault="008C72D7" w:rsidP="008C72D7"/>
    <w:p w14:paraId="015C01E1" w14:textId="77777777" w:rsidR="008C72D7" w:rsidRPr="008C72D7" w:rsidRDefault="008C72D7" w:rsidP="008C72D7"/>
    <w:p w14:paraId="41C0B362" w14:textId="77777777" w:rsidR="002B5896" w:rsidRDefault="002B5896" w:rsidP="002B5896">
      <w:pPr>
        <w:jc w:val="center"/>
      </w:pPr>
    </w:p>
    <w:p w14:paraId="18AE9B9C" w14:textId="77777777" w:rsidR="002B5896" w:rsidRDefault="002B5896" w:rsidP="002B5896">
      <w:pPr>
        <w:jc w:val="center"/>
      </w:pPr>
    </w:p>
    <w:p w14:paraId="7D9468EA" w14:textId="77777777" w:rsidR="002B5896" w:rsidRPr="002B5896" w:rsidRDefault="002B5896" w:rsidP="002B5896">
      <w:pPr>
        <w:ind w:left="720"/>
      </w:pPr>
    </w:p>
    <w:p w14:paraId="4189D085" w14:textId="77777777" w:rsidR="002B5896" w:rsidRDefault="002B5896" w:rsidP="002B5896"/>
    <w:p w14:paraId="5F114D5D" w14:textId="77777777" w:rsidR="008C72D7" w:rsidRDefault="008C72D7" w:rsidP="002B5896"/>
    <w:p w14:paraId="35D1DAD4" w14:textId="77777777" w:rsidR="008C72D7" w:rsidRDefault="008C72D7" w:rsidP="002B5896"/>
    <w:p w14:paraId="4EC4BC06" w14:textId="77777777" w:rsidR="008C72D7" w:rsidRDefault="008C72D7" w:rsidP="002B5896"/>
    <w:p w14:paraId="6C6E172E" w14:textId="77777777" w:rsidR="008C72D7" w:rsidRDefault="008C72D7" w:rsidP="002B5896"/>
    <w:p w14:paraId="567C3A38" w14:textId="77777777" w:rsidR="008C72D7" w:rsidRDefault="008C72D7" w:rsidP="002B5896"/>
    <w:p w14:paraId="76D24F95" w14:textId="77777777" w:rsidR="008C72D7" w:rsidRDefault="008C72D7" w:rsidP="002B5896"/>
    <w:p w14:paraId="7D43EDC7" w14:textId="77777777" w:rsidR="008C72D7" w:rsidRDefault="008C72D7" w:rsidP="002B5896"/>
    <w:p w14:paraId="3205E5CD" w14:textId="77777777" w:rsidR="008C72D7" w:rsidRDefault="008C72D7" w:rsidP="002B5896"/>
    <w:p w14:paraId="274DC2B7" w14:textId="77777777" w:rsidR="008C72D7" w:rsidRDefault="008C72D7" w:rsidP="002B5896"/>
    <w:p w14:paraId="6D33A6C4" w14:textId="77777777" w:rsidR="008C72D7" w:rsidRDefault="008C72D7" w:rsidP="002B5896"/>
    <w:p w14:paraId="7191A78F" w14:textId="77777777" w:rsidR="008C72D7" w:rsidRDefault="008C72D7" w:rsidP="002B5896"/>
    <w:p w14:paraId="7BD60A9D" w14:textId="77777777" w:rsidR="008C72D7" w:rsidRDefault="008C72D7" w:rsidP="002B5896"/>
    <w:p w14:paraId="5D621801" w14:textId="77777777" w:rsidR="008C72D7" w:rsidRDefault="008C72D7" w:rsidP="002B5896"/>
    <w:p w14:paraId="173FB8A8" w14:textId="77777777" w:rsidR="008C72D7" w:rsidRDefault="008C72D7" w:rsidP="002B5896"/>
    <w:p w14:paraId="029BB3CA" w14:textId="77777777" w:rsidR="008C72D7" w:rsidRDefault="008C72D7" w:rsidP="002B5896"/>
    <w:p w14:paraId="2A4D0D0C" w14:textId="77777777" w:rsidR="008C72D7" w:rsidRDefault="008C72D7" w:rsidP="002B5896"/>
    <w:p w14:paraId="68FA55D5" w14:textId="77777777" w:rsidR="008C72D7" w:rsidRDefault="008C72D7" w:rsidP="002B5896"/>
    <w:p w14:paraId="66BBC05E" w14:textId="77777777" w:rsidR="008C72D7" w:rsidRDefault="008C72D7" w:rsidP="002B5896"/>
    <w:p w14:paraId="4BCFB6E1" w14:textId="77777777" w:rsidR="008C72D7" w:rsidRDefault="008C72D7" w:rsidP="002B5896"/>
    <w:p w14:paraId="7AA7C2AE" w14:textId="77777777" w:rsidR="008C72D7" w:rsidRDefault="008C72D7" w:rsidP="002B5896"/>
    <w:p w14:paraId="10E49176" w14:textId="77777777" w:rsidR="008C72D7" w:rsidRDefault="008C72D7" w:rsidP="002B5896"/>
    <w:p w14:paraId="2BAD2646" w14:textId="77777777" w:rsidR="008C72D7" w:rsidRDefault="008C72D7" w:rsidP="002B5896"/>
    <w:p w14:paraId="2CA20D12" w14:textId="77777777" w:rsidR="008C72D7" w:rsidRDefault="008C72D7" w:rsidP="002B5896"/>
    <w:p w14:paraId="5FDC2382" w14:textId="77777777" w:rsidR="008C72D7" w:rsidRDefault="008C72D7" w:rsidP="002B5896"/>
    <w:p w14:paraId="1B4B265E" w14:textId="77777777" w:rsidR="008C72D7" w:rsidRDefault="008C72D7" w:rsidP="002B5896"/>
    <w:p w14:paraId="2D0BAC75" w14:textId="77777777" w:rsidR="008C72D7" w:rsidRDefault="008C72D7" w:rsidP="002B5896"/>
    <w:p w14:paraId="33E3C2D8" w14:textId="77777777" w:rsidR="008C72D7" w:rsidRDefault="008C72D7" w:rsidP="002B5896"/>
    <w:p w14:paraId="43B6B71A" w14:textId="77777777" w:rsidR="008C72D7" w:rsidRDefault="008C72D7" w:rsidP="002B5896"/>
    <w:p w14:paraId="539B4A18" w14:textId="77777777" w:rsidR="008C72D7" w:rsidRDefault="008C72D7" w:rsidP="002B5896"/>
    <w:p w14:paraId="077658E8" w14:textId="77777777" w:rsidR="008C72D7" w:rsidRPr="00C3725C" w:rsidRDefault="00C3725C" w:rsidP="00C3725C">
      <w:pPr>
        <w:jc w:val="center"/>
        <w:rPr>
          <w:sz w:val="28"/>
          <w:szCs w:val="28"/>
        </w:rPr>
      </w:pPr>
      <w:r w:rsidRPr="00C3725C">
        <w:rPr>
          <w:sz w:val="28"/>
          <w:szCs w:val="28"/>
        </w:rPr>
        <w:t>-10-</w:t>
      </w:r>
    </w:p>
    <w:p w14:paraId="623D7C1E" w14:textId="77777777" w:rsidR="008C72D7" w:rsidRPr="002A7E1F" w:rsidRDefault="008C72D7" w:rsidP="002B5896">
      <w:pPr>
        <w:rPr>
          <w:sz w:val="28"/>
          <w:szCs w:val="28"/>
        </w:rPr>
      </w:pPr>
    </w:p>
    <w:p w14:paraId="7717B555" w14:textId="77777777" w:rsidR="002B1EA6" w:rsidRDefault="002B1EA6" w:rsidP="002B1EA6">
      <w:pPr>
        <w:jc w:val="center"/>
        <w:rPr>
          <w:color w:val="FF6600"/>
          <w:sz w:val="28"/>
          <w:szCs w:val="28"/>
        </w:rPr>
      </w:pPr>
    </w:p>
    <w:p w14:paraId="639471B7" w14:textId="77777777" w:rsidR="002B1EA6" w:rsidRDefault="002B1EA6" w:rsidP="002B1EA6">
      <w:pPr>
        <w:jc w:val="center"/>
        <w:rPr>
          <w:color w:val="FF6600"/>
          <w:sz w:val="28"/>
          <w:szCs w:val="28"/>
        </w:rPr>
      </w:pPr>
      <w:r>
        <w:rPr>
          <w:color w:val="FF6600"/>
          <w:sz w:val="28"/>
          <w:szCs w:val="28"/>
        </w:rPr>
        <w:t xml:space="preserve"> </w:t>
      </w:r>
    </w:p>
    <w:p w14:paraId="50DB72CA" w14:textId="77777777" w:rsidR="002B1EA6" w:rsidRDefault="002B1EA6" w:rsidP="002B1EA6">
      <w:pPr>
        <w:jc w:val="center"/>
        <w:rPr>
          <w:b/>
          <w:sz w:val="32"/>
          <w:szCs w:val="32"/>
        </w:rPr>
      </w:pPr>
      <w:r w:rsidRPr="002B1EA6">
        <w:rPr>
          <w:b/>
          <w:sz w:val="32"/>
          <w:szCs w:val="32"/>
        </w:rPr>
        <w:t>KAZALO</w:t>
      </w:r>
    </w:p>
    <w:p w14:paraId="0DCF8C26" w14:textId="77777777" w:rsidR="002B1EA6" w:rsidRDefault="002B1EA6" w:rsidP="002B1EA6">
      <w:pPr>
        <w:jc w:val="center"/>
        <w:rPr>
          <w:b/>
          <w:sz w:val="32"/>
          <w:szCs w:val="32"/>
        </w:rPr>
      </w:pPr>
    </w:p>
    <w:p w14:paraId="6E403C55" w14:textId="77777777" w:rsidR="002B1EA6" w:rsidRDefault="002B1EA6" w:rsidP="002B1EA6">
      <w:pPr>
        <w:tabs>
          <w:tab w:val="right" w:pos="9356"/>
        </w:tabs>
      </w:pPr>
      <w:r>
        <w:t xml:space="preserve">1. UVOD......................................................................................................................................... </w:t>
      </w:r>
      <w:r>
        <w:tab/>
        <w:t>1</w:t>
      </w:r>
    </w:p>
    <w:p w14:paraId="3157815D" w14:textId="77777777" w:rsidR="002B1EA6" w:rsidRDefault="002B1EA6" w:rsidP="002B1EA6">
      <w:pPr>
        <w:tabs>
          <w:tab w:val="right" w:pos="9072"/>
        </w:tabs>
      </w:pPr>
    </w:p>
    <w:p w14:paraId="050AA9A0" w14:textId="77777777" w:rsidR="002B1EA6" w:rsidRDefault="002B1EA6" w:rsidP="002B1EA6">
      <w:pPr>
        <w:tabs>
          <w:tab w:val="right" w:pos="9356"/>
        </w:tabs>
      </w:pPr>
      <w:r>
        <w:t>2. ZGRADBA LIŠAJEV.................................................................................................................2</w:t>
      </w:r>
    </w:p>
    <w:p w14:paraId="051A14A1" w14:textId="77777777" w:rsidR="002A7E1F" w:rsidRPr="007379DA" w:rsidRDefault="002A7E1F" w:rsidP="002B1EA6">
      <w:pPr>
        <w:tabs>
          <w:tab w:val="right" w:pos="9356"/>
        </w:tabs>
      </w:pPr>
    </w:p>
    <w:p w14:paraId="54960C20" w14:textId="77777777" w:rsidR="002B1EA6" w:rsidRDefault="002B1EA6" w:rsidP="002B1EA6">
      <w:r>
        <w:t>3. DELITEV LIŠAJEV................................................................................................................</w:t>
      </w:r>
      <w:r w:rsidR="002A7E1F">
        <w:t>...3</w:t>
      </w:r>
    </w:p>
    <w:p w14:paraId="1B5C04D7" w14:textId="77777777" w:rsidR="002B1EA6" w:rsidRDefault="002B1EA6" w:rsidP="002B1EA6">
      <w:r>
        <w:t xml:space="preserve">3.1 </w:t>
      </w:r>
      <w:r w:rsidR="002A7E1F">
        <w:t>skorjasti......................................................................................................................................3</w:t>
      </w:r>
    </w:p>
    <w:p w14:paraId="34325E15" w14:textId="77777777" w:rsidR="002A7E1F" w:rsidRDefault="002A7E1F" w:rsidP="002B1EA6">
      <w:r>
        <w:t>3.2 grmičasti.....................................................................................................................................3</w:t>
      </w:r>
    </w:p>
    <w:p w14:paraId="0B502B64" w14:textId="77777777" w:rsidR="002A7E1F" w:rsidRDefault="002A7E1F" w:rsidP="002A7E1F">
      <w:r>
        <w:t>3.3 listasti.........................................................................................................................................4</w:t>
      </w:r>
    </w:p>
    <w:p w14:paraId="1D9D540D" w14:textId="77777777" w:rsidR="002A7E1F" w:rsidRDefault="002A7E1F" w:rsidP="002A7E1F"/>
    <w:p w14:paraId="37AE3D75" w14:textId="77777777" w:rsidR="002A7E1F" w:rsidRDefault="002A7E1F" w:rsidP="002A7E1F">
      <w:r>
        <w:t>4. ŽILJENSKI PROSTOR...............................................................................................................5</w:t>
      </w:r>
    </w:p>
    <w:p w14:paraId="327876F7" w14:textId="77777777" w:rsidR="002A7E1F" w:rsidRDefault="002A7E1F" w:rsidP="002A7E1F"/>
    <w:p w14:paraId="5278A3D1" w14:textId="77777777" w:rsidR="002A7E1F" w:rsidRDefault="002A7E1F" w:rsidP="002A7E1F">
      <w:r>
        <w:t>5. RAZMNOŽEVANJE..................................................................................................................6</w:t>
      </w:r>
    </w:p>
    <w:p w14:paraId="79316AB4" w14:textId="77777777" w:rsidR="002A7E1F" w:rsidRDefault="002A7E1F" w:rsidP="002A7E1F"/>
    <w:p w14:paraId="77D77D2A" w14:textId="77777777" w:rsidR="002A7E1F" w:rsidRDefault="002A7E1F" w:rsidP="002A7E1F">
      <w:r>
        <w:t>6. VPLIV LIŠAJEV NA OKOLJE.................................................................................................7</w:t>
      </w:r>
    </w:p>
    <w:p w14:paraId="20E9A52D" w14:textId="77777777" w:rsidR="002A7E1F" w:rsidRDefault="002A7E1F" w:rsidP="002A7E1F"/>
    <w:p w14:paraId="3E727EFF" w14:textId="77777777" w:rsidR="002A7E1F" w:rsidRDefault="002A7E1F" w:rsidP="002A7E1F">
      <w:r>
        <w:t>7. ZANIMIVOSTI..........................................................................................................................8</w:t>
      </w:r>
    </w:p>
    <w:p w14:paraId="497ED9B3" w14:textId="77777777" w:rsidR="002A7E1F" w:rsidRDefault="002A7E1F" w:rsidP="002A7E1F"/>
    <w:p w14:paraId="2272726F" w14:textId="77777777" w:rsidR="002A7E1F" w:rsidRDefault="002A7E1F" w:rsidP="002A7E1F">
      <w:r>
        <w:t>8. POVZETKI..................................................................................................................................9</w:t>
      </w:r>
    </w:p>
    <w:p w14:paraId="1B9CCDF7" w14:textId="77777777" w:rsidR="002A7E1F" w:rsidRDefault="002A7E1F" w:rsidP="002A7E1F"/>
    <w:p w14:paraId="699634B3" w14:textId="77777777" w:rsidR="002A7E1F" w:rsidRDefault="002A7E1F" w:rsidP="002A7E1F">
      <w:r>
        <w:t>9. UPORABLJENA LITERATURA.............................................................................................10</w:t>
      </w:r>
    </w:p>
    <w:p w14:paraId="4270AB2B" w14:textId="77777777" w:rsidR="002A7E1F" w:rsidRDefault="002A7E1F" w:rsidP="002A7E1F"/>
    <w:p w14:paraId="776358ED" w14:textId="77777777" w:rsidR="002A7E1F" w:rsidRDefault="002A7E1F" w:rsidP="002A7E1F"/>
    <w:p w14:paraId="395760CD" w14:textId="77777777" w:rsidR="008C72D7" w:rsidRPr="008C72D7" w:rsidRDefault="008C72D7">
      <w:pPr>
        <w:jc w:val="center"/>
        <w:rPr>
          <w:sz w:val="28"/>
          <w:szCs w:val="28"/>
        </w:rPr>
      </w:pPr>
    </w:p>
    <w:sectPr w:rsidR="008C72D7" w:rsidRPr="008C72D7" w:rsidSect="002B5896">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51"/>
    <w:multiLevelType w:val="hybridMultilevel"/>
    <w:tmpl w:val="93A6F1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B472FC"/>
    <w:multiLevelType w:val="hybridMultilevel"/>
    <w:tmpl w:val="D9C62D7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D72D8C"/>
    <w:multiLevelType w:val="hybridMultilevel"/>
    <w:tmpl w:val="132A71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EA498D"/>
    <w:multiLevelType w:val="hybridMultilevel"/>
    <w:tmpl w:val="CF3252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2F1C91"/>
    <w:multiLevelType w:val="hybridMultilevel"/>
    <w:tmpl w:val="3508BF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D81454"/>
    <w:multiLevelType w:val="hybridMultilevel"/>
    <w:tmpl w:val="275EA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5C618B7"/>
    <w:multiLevelType w:val="hybridMultilevel"/>
    <w:tmpl w:val="87AC5C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CC0E60"/>
    <w:multiLevelType w:val="hybridMultilevel"/>
    <w:tmpl w:val="6E7AD3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B3009B"/>
    <w:multiLevelType w:val="hybridMultilevel"/>
    <w:tmpl w:val="D0DE5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790B3D"/>
    <w:multiLevelType w:val="hybridMultilevel"/>
    <w:tmpl w:val="3000E4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8F05988"/>
    <w:multiLevelType w:val="hybridMultilevel"/>
    <w:tmpl w:val="04B274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374517"/>
    <w:multiLevelType w:val="hybridMultilevel"/>
    <w:tmpl w:val="87E6ED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64E2E4E"/>
    <w:multiLevelType w:val="hybridMultilevel"/>
    <w:tmpl w:val="560ECEF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570C3AC1"/>
    <w:multiLevelType w:val="hybridMultilevel"/>
    <w:tmpl w:val="7C3C75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2D3A51"/>
    <w:multiLevelType w:val="hybridMultilevel"/>
    <w:tmpl w:val="E7C2AA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EF55CB1"/>
    <w:multiLevelType w:val="hybridMultilevel"/>
    <w:tmpl w:val="0D7A8246"/>
    <w:lvl w:ilvl="0" w:tplc="BD48FF1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2"/>
  </w:num>
  <w:num w:numId="5">
    <w:abstractNumId w:val="4"/>
  </w:num>
  <w:num w:numId="6">
    <w:abstractNumId w:val="14"/>
  </w:num>
  <w:num w:numId="7">
    <w:abstractNumId w:val="9"/>
  </w:num>
  <w:num w:numId="8">
    <w:abstractNumId w:val="6"/>
  </w:num>
  <w:num w:numId="9">
    <w:abstractNumId w:val="5"/>
  </w:num>
  <w:num w:numId="10">
    <w:abstractNumId w:val="11"/>
  </w:num>
  <w:num w:numId="11">
    <w:abstractNumId w:val="7"/>
  </w:num>
  <w:num w:numId="12">
    <w:abstractNumId w:val="8"/>
  </w:num>
  <w:num w:numId="13">
    <w:abstractNumId w:val="13"/>
  </w:num>
  <w:num w:numId="14">
    <w:abstractNumId w:val="1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4B80"/>
    <w:rsid w:val="00062422"/>
    <w:rsid w:val="000948B3"/>
    <w:rsid w:val="000F0D84"/>
    <w:rsid w:val="001350BC"/>
    <w:rsid w:val="00176890"/>
    <w:rsid w:val="002213C4"/>
    <w:rsid w:val="002836F6"/>
    <w:rsid w:val="002957F1"/>
    <w:rsid w:val="002A7E1F"/>
    <w:rsid w:val="002B1EA6"/>
    <w:rsid w:val="002B5896"/>
    <w:rsid w:val="0032004C"/>
    <w:rsid w:val="003551A5"/>
    <w:rsid w:val="003573C1"/>
    <w:rsid w:val="00456D6C"/>
    <w:rsid w:val="004809AF"/>
    <w:rsid w:val="0052514B"/>
    <w:rsid w:val="005A0A58"/>
    <w:rsid w:val="005D0372"/>
    <w:rsid w:val="006227F3"/>
    <w:rsid w:val="00685367"/>
    <w:rsid w:val="00733CC6"/>
    <w:rsid w:val="00771D8E"/>
    <w:rsid w:val="00832BC9"/>
    <w:rsid w:val="0086320B"/>
    <w:rsid w:val="008C72D7"/>
    <w:rsid w:val="00BB19F5"/>
    <w:rsid w:val="00C3725C"/>
    <w:rsid w:val="00CC06B5"/>
    <w:rsid w:val="00DA1631"/>
    <w:rsid w:val="00DA4B80"/>
    <w:rsid w:val="00DE3126"/>
    <w:rsid w:val="00E458CD"/>
    <w:rsid w:val="00FD6E60"/>
    <w:rsid w:val="00FF74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5" type="connector" idref="#_x0000_s1030"/>
        <o:r id="V:Rule6" type="connector" idref="#_x0000_s1032"/>
        <o:r id="V:Rule7" type="connector" idref="#_x0000_s1027"/>
        <o:r id="V:Rule8" type="connector" idref="#_x0000_s1031"/>
      </o:rules>
    </o:shapelayout>
  </w:shapeDefaults>
  <w:decimalSymbol w:val=","/>
  <w:listSeparator w:val=";"/>
  <w14:docId w14:val="334CC0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B8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4B80"/>
    <w:rPr>
      <w:color w:val="0000FF"/>
      <w:u w:val="single"/>
    </w:rPr>
  </w:style>
  <w:style w:type="paragraph" w:styleId="NormalWeb">
    <w:name w:val="Normal (Web)"/>
    <w:basedOn w:val="Normal"/>
    <w:rsid w:val="00DA4B80"/>
    <w:pPr>
      <w:spacing w:before="100" w:beforeAutospacing="1" w:after="100" w:afterAutospacing="1"/>
    </w:pPr>
  </w:style>
  <w:style w:type="character" w:styleId="Strong">
    <w:name w:val="Strong"/>
    <w:qFormat/>
    <w:rsid w:val="00DA4B80"/>
    <w:rPr>
      <w:b/>
      <w:bCs/>
    </w:rPr>
  </w:style>
  <w:style w:type="paragraph" w:styleId="BalloonText">
    <w:name w:val="Balloon Text"/>
    <w:basedOn w:val="Normal"/>
    <w:link w:val="BalloonTextChar"/>
    <w:uiPriority w:val="99"/>
    <w:semiHidden/>
    <w:unhideWhenUsed/>
    <w:rsid w:val="00DA4B80"/>
    <w:rPr>
      <w:rFonts w:ascii="Tahoma" w:hAnsi="Tahoma" w:cs="Tahoma"/>
      <w:sz w:val="16"/>
      <w:szCs w:val="16"/>
    </w:rPr>
  </w:style>
  <w:style w:type="character" w:customStyle="1" w:styleId="BalloonTextChar">
    <w:name w:val="Balloon Text Char"/>
    <w:link w:val="BalloonText"/>
    <w:uiPriority w:val="99"/>
    <w:semiHidden/>
    <w:rsid w:val="00DA4B80"/>
    <w:rPr>
      <w:rFonts w:ascii="Tahoma" w:eastAsia="Times New Roman" w:hAnsi="Tahoma" w:cs="Tahoma"/>
      <w:sz w:val="16"/>
      <w:szCs w:val="16"/>
      <w:lang w:eastAsia="sl-SI"/>
    </w:rPr>
  </w:style>
  <w:style w:type="paragraph" w:styleId="ListParagraph">
    <w:name w:val="List Paragraph"/>
    <w:basedOn w:val="Normal"/>
    <w:uiPriority w:val="34"/>
    <w:qFormat/>
    <w:rsid w:val="00CC0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Korenina" TargetMode="External"/><Relationship Id="rId13" Type="http://schemas.openxmlformats.org/officeDocument/2006/relationships/hyperlink" Target="http://sl.wikipedia.org/wiki/Drevo" TargetMode="External"/><Relationship Id="rId18" Type="http://schemas.openxmlformats.org/officeDocument/2006/relationships/hyperlink" Target="http://sl.wikipedia.org/wiki/Fotosintez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l.wikipedia.org/w/index.php?title=Pa%C5%A1nik&amp;action=edit&amp;redlink=1" TargetMode="External"/><Relationship Id="rId17" Type="http://schemas.openxmlformats.org/officeDocument/2006/relationships/hyperlink" Target="http://sl.wikipedia.org/wiki/Voda" TargetMode="External"/><Relationship Id="rId2" Type="http://schemas.openxmlformats.org/officeDocument/2006/relationships/numbering" Target="numbering.xml"/><Relationship Id="rId16" Type="http://schemas.openxmlformats.org/officeDocument/2006/relationships/hyperlink" Target="http://sl.wikipedia.org/w/index.php?title=Modrozelena_cepljivka&amp;action=edit&amp;redlink=1"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wikipedia.org/wiki/Mah" TargetMode="External"/><Relationship Id="rId5" Type="http://schemas.openxmlformats.org/officeDocument/2006/relationships/webSettings" Target="webSettings.xml"/><Relationship Id="rId15" Type="http://schemas.openxmlformats.org/officeDocument/2006/relationships/hyperlink" Target="http://sl.wikipedia.org/w/index.php?title=Steljka&amp;action=edit&amp;redlink=1" TargetMode="External"/><Relationship Id="rId10" Type="http://schemas.openxmlformats.org/officeDocument/2006/relationships/hyperlink" Target="http://sl.wikipedia.org/wiki/Pu%C5%A1%C4%8Dava"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l.wikipedia.org/wiki/List" TargetMode="External"/><Relationship Id="rId14" Type="http://schemas.openxmlformats.org/officeDocument/2006/relationships/hyperlink" Target="http://sl.wikipedia.org/wiki/Bioindikat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D7D2-6983-422F-8FA3-B97F219A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7644</Characters>
  <Application>Microsoft Office Word</Application>
  <DocSecurity>0</DocSecurity>
  <Lines>63</Lines>
  <Paragraphs>17</Paragraphs>
  <ScaleCrop>false</ScaleCrop>
  <Company/>
  <LinksUpToDate>false</LinksUpToDate>
  <CharactersWithSpaces>8968</CharactersWithSpaces>
  <SharedDoc>false</SharedDoc>
  <HLinks>
    <vt:vector size="66" baseType="variant">
      <vt:variant>
        <vt:i4>131152</vt:i4>
      </vt:variant>
      <vt:variant>
        <vt:i4>30</vt:i4>
      </vt:variant>
      <vt:variant>
        <vt:i4>0</vt:i4>
      </vt:variant>
      <vt:variant>
        <vt:i4>5</vt:i4>
      </vt:variant>
      <vt:variant>
        <vt:lpwstr>http://sl.wikipedia.org/wiki/Fotosinteza</vt:lpwstr>
      </vt:variant>
      <vt:variant>
        <vt:lpwstr/>
      </vt:variant>
      <vt:variant>
        <vt:i4>1769560</vt:i4>
      </vt:variant>
      <vt:variant>
        <vt:i4>27</vt:i4>
      </vt:variant>
      <vt:variant>
        <vt:i4>0</vt:i4>
      </vt:variant>
      <vt:variant>
        <vt:i4>5</vt:i4>
      </vt:variant>
      <vt:variant>
        <vt:lpwstr>http://sl.wikipedia.org/wiki/Voda</vt:lpwstr>
      </vt:variant>
      <vt:variant>
        <vt:lpwstr/>
      </vt:variant>
      <vt:variant>
        <vt:i4>7274569</vt:i4>
      </vt:variant>
      <vt:variant>
        <vt:i4>24</vt:i4>
      </vt:variant>
      <vt:variant>
        <vt:i4>0</vt:i4>
      </vt:variant>
      <vt:variant>
        <vt:i4>5</vt:i4>
      </vt:variant>
      <vt:variant>
        <vt:lpwstr>http://sl.wikipedia.org/w/index.php?title=Modrozelena_cepljivka&amp;action=edit&amp;redlink=1</vt:lpwstr>
      </vt:variant>
      <vt:variant>
        <vt:lpwstr/>
      </vt:variant>
      <vt:variant>
        <vt:i4>2949181</vt:i4>
      </vt:variant>
      <vt:variant>
        <vt:i4>21</vt:i4>
      </vt:variant>
      <vt:variant>
        <vt:i4>0</vt:i4>
      </vt:variant>
      <vt:variant>
        <vt:i4>5</vt:i4>
      </vt:variant>
      <vt:variant>
        <vt:lpwstr>http://sl.wikipedia.org/w/index.php?title=Steljka&amp;action=edit&amp;redlink=1</vt:lpwstr>
      </vt:variant>
      <vt:variant>
        <vt:lpwstr/>
      </vt:variant>
      <vt:variant>
        <vt:i4>852044</vt:i4>
      </vt:variant>
      <vt:variant>
        <vt:i4>18</vt:i4>
      </vt:variant>
      <vt:variant>
        <vt:i4>0</vt:i4>
      </vt:variant>
      <vt:variant>
        <vt:i4>5</vt:i4>
      </vt:variant>
      <vt:variant>
        <vt:lpwstr>http://sl.wikipedia.org/wiki/Bioindikator</vt:lpwstr>
      </vt:variant>
      <vt:variant>
        <vt:lpwstr/>
      </vt:variant>
      <vt:variant>
        <vt:i4>6750259</vt:i4>
      </vt:variant>
      <vt:variant>
        <vt:i4>15</vt:i4>
      </vt:variant>
      <vt:variant>
        <vt:i4>0</vt:i4>
      </vt:variant>
      <vt:variant>
        <vt:i4>5</vt:i4>
      </vt:variant>
      <vt:variant>
        <vt:lpwstr>http://sl.wikipedia.org/wiki/Drevo</vt:lpwstr>
      </vt:variant>
      <vt:variant>
        <vt:lpwstr/>
      </vt:variant>
      <vt:variant>
        <vt:i4>2162724</vt:i4>
      </vt:variant>
      <vt:variant>
        <vt:i4>12</vt:i4>
      </vt:variant>
      <vt:variant>
        <vt:i4>0</vt:i4>
      </vt:variant>
      <vt:variant>
        <vt:i4>5</vt:i4>
      </vt:variant>
      <vt:variant>
        <vt:lpwstr>http://sl.wikipedia.org/w/index.php?title=Pa%C5%A1nik&amp;action=edit&amp;redlink=1</vt:lpwstr>
      </vt:variant>
      <vt:variant>
        <vt:lpwstr/>
      </vt:variant>
      <vt:variant>
        <vt:i4>786518</vt:i4>
      </vt:variant>
      <vt:variant>
        <vt:i4>9</vt:i4>
      </vt:variant>
      <vt:variant>
        <vt:i4>0</vt:i4>
      </vt:variant>
      <vt:variant>
        <vt:i4>5</vt:i4>
      </vt:variant>
      <vt:variant>
        <vt:lpwstr>http://sl.wikipedia.org/wiki/Mah</vt:lpwstr>
      </vt:variant>
      <vt:variant>
        <vt:lpwstr/>
      </vt:variant>
      <vt:variant>
        <vt:i4>2162785</vt:i4>
      </vt:variant>
      <vt:variant>
        <vt:i4>6</vt:i4>
      </vt:variant>
      <vt:variant>
        <vt:i4>0</vt:i4>
      </vt:variant>
      <vt:variant>
        <vt:i4>5</vt:i4>
      </vt:variant>
      <vt:variant>
        <vt:lpwstr>http://sl.wikipedia.org/wiki/Pu%C5%A1%C4%8Dava</vt:lpwstr>
      </vt:variant>
      <vt:variant>
        <vt:lpwstr/>
      </vt:variant>
      <vt:variant>
        <vt:i4>1441886</vt:i4>
      </vt:variant>
      <vt:variant>
        <vt:i4>3</vt:i4>
      </vt:variant>
      <vt:variant>
        <vt:i4>0</vt:i4>
      </vt:variant>
      <vt:variant>
        <vt:i4>5</vt:i4>
      </vt:variant>
      <vt:variant>
        <vt:lpwstr>http://sl.wikipedia.org/wiki/List</vt:lpwstr>
      </vt:variant>
      <vt:variant>
        <vt:lpwstr/>
      </vt:variant>
      <vt:variant>
        <vt:i4>1048660</vt:i4>
      </vt:variant>
      <vt:variant>
        <vt:i4>0</vt:i4>
      </vt:variant>
      <vt:variant>
        <vt:i4>0</vt:i4>
      </vt:variant>
      <vt:variant>
        <vt:i4>5</vt:i4>
      </vt:variant>
      <vt:variant>
        <vt:lpwstr>http://sl.wikipedia.org/wiki/Korenina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