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F6F9D" w14:textId="6F61EBC1" w:rsidR="00403283" w:rsidRPr="00D90BCB" w:rsidRDefault="0052149D">
      <w:pPr>
        <w:jc w:val="center"/>
        <w:rPr>
          <w:b/>
          <w:bCs/>
          <w:sz w:val="40"/>
        </w:rPr>
      </w:pPr>
      <w:bookmarkStart w:id="0" w:name="_GoBack"/>
      <w:bookmarkEnd w:id="0"/>
      <w:r w:rsidRPr="00D90BCB">
        <w:rPr>
          <w:b/>
          <w:bCs/>
          <w:sz w:val="40"/>
        </w:rPr>
        <w:t>OREH</w:t>
      </w:r>
    </w:p>
    <w:p w14:paraId="355982F2" w14:textId="77777777" w:rsidR="00403283" w:rsidRDefault="00403283">
      <w:pPr>
        <w:jc w:val="center"/>
        <w:rPr>
          <w:b/>
          <w:bCs/>
          <w:sz w:val="32"/>
        </w:rPr>
      </w:pPr>
    </w:p>
    <w:p w14:paraId="46015E7F" w14:textId="77777777" w:rsidR="00403283" w:rsidRDefault="00403283">
      <w:pPr>
        <w:jc w:val="both"/>
        <w:rPr>
          <w:b/>
          <w:bCs/>
          <w:sz w:val="28"/>
        </w:rPr>
      </w:pPr>
    </w:p>
    <w:p w14:paraId="3D930D25" w14:textId="77777777" w:rsidR="00403283" w:rsidRDefault="0052149D">
      <w:pPr>
        <w:jc w:val="both"/>
        <w:rPr>
          <w:sz w:val="28"/>
        </w:rPr>
      </w:pPr>
      <w:r>
        <w:rPr>
          <w:b/>
          <w:bCs/>
          <w:sz w:val="28"/>
        </w:rPr>
        <w:t xml:space="preserve">Latinsko ime: </w:t>
      </w:r>
      <w:r>
        <w:rPr>
          <w:sz w:val="28"/>
        </w:rPr>
        <w:t>Juglans regia</w:t>
      </w:r>
    </w:p>
    <w:p w14:paraId="4D6C2A91" w14:textId="77777777" w:rsidR="00403283" w:rsidRDefault="00403283">
      <w:pPr>
        <w:jc w:val="both"/>
        <w:rPr>
          <w:sz w:val="28"/>
        </w:rPr>
      </w:pPr>
    </w:p>
    <w:p w14:paraId="49A9EC9E" w14:textId="77777777" w:rsidR="00403283" w:rsidRDefault="00521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  <w:r>
        <w:rPr>
          <w:b/>
          <w:bCs/>
          <w:sz w:val="28"/>
        </w:rPr>
        <w:t xml:space="preserve">Ljudska imena: </w:t>
      </w:r>
      <w:r>
        <w:rPr>
          <w:sz w:val="28"/>
        </w:rPr>
        <w:t>Arh, laški oreh.</w:t>
      </w:r>
    </w:p>
    <w:p w14:paraId="16E7517A" w14:textId="77777777" w:rsidR="00403283" w:rsidRDefault="00403283">
      <w:pPr>
        <w:jc w:val="both"/>
        <w:rPr>
          <w:sz w:val="28"/>
        </w:rPr>
      </w:pPr>
    </w:p>
    <w:p w14:paraId="432D7443" w14:textId="77777777" w:rsidR="00403283" w:rsidRDefault="0052149D">
      <w:pPr>
        <w:jc w:val="both"/>
        <w:rPr>
          <w:sz w:val="28"/>
        </w:rPr>
      </w:pPr>
      <w:r>
        <w:rPr>
          <w:b/>
          <w:bCs/>
          <w:sz w:val="28"/>
        </w:rPr>
        <w:t xml:space="preserve">Botanika. </w:t>
      </w:r>
      <w:r>
        <w:rPr>
          <w:sz w:val="28"/>
        </w:rPr>
        <w:t>Oreh zraste v mogočno drevo, visoko tudi 25 m. Lihopernati listi so sprva nekoliko rdečkasti. Moški cveti so v mačicah, ženski pa so v klasih na koncu mladik.</w:t>
      </w:r>
    </w:p>
    <w:p w14:paraId="41D1F7FF" w14:textId="77777777" w:rsidR="00403283" w:rsidRDefault="00403283">
      <w:pPr>
        <w:jc w:val="both"/>
        <w:rPr>
          <w:sz w:val="28"/>
        </w:rPr>
      </w:pPr>
    </w:p>
    <w:p w14:paraId="2F23BA52" w14:textId="77777777" w:rsidR="00403283" w:rsidRDefault="0052149D">
      <w:pPr>
        <w:jc w:val="both"/>
        <w:rPr>
          <w:sz w:val="28"/>
        </w:rPr>
      </w:pPr>
      <w:r>
        <w:rPr>
          <w:i/>
          <w:iCs/>
          <w:sz w:val="28"/>
        </w:rPr>
        <w:t>Cvete</w:t>
      </w:r>
      <w:r>
        <w:rPr>
          <w:sz w:val="28"/>
        </w:rPr>
        <w:t xml:space="preserve"> maja,</w:t>
      </w:r>
      <w:r>
        <w:rPr>
          <w:i/>
          <w:iCs/>
          <w:sz w:val="28"/>
        </w:rPr>
        <w:t xml:space="preserve">  zori</w:t>
      </w:r>
      <w:r>
        <w:rPr>
          <w:sz w:val="28"/>
        </w:rPr>
        <w:t xml:space="preserve"> septembra.</w:t>
      </w:r>
    </w:p>
    <w:p w14:paraId="08AF969D" w14:textId="77777777" w:rsidR="00403283" w:rsidRDefault="00403283">
      <w:pPr>
        <w:jc w:val="both"/>
        <w:rPr>
          <w:sz w:val="28"/>
        </w:rPr>
      </w:pPr>
    </w:p>
    <w:p w14:paraId="5331A8B3" w14:textId="77777777" w:rsidR="00403283" w:rsidRDefault="0052149D">
      <w:pPr>
        <w:jc w:val="both"/>
        <w:rPr>
          <w:sz w:val="28"/>
        </w:rPr>
      </w:pPr>
      <w:r>
        <w:rPr>
          <w:i/>
          <w:iCs/>
          <w:sz w:val="28"/>
        </w:rPr>
        <w:t xml:space="preserve">Nahajališča. </w:t>
      </w:r>
      <w:r>
        <w:rPr>
          <w:sz w:val="28"/>
        </w:rPr>
        <w:t>Orehova domovina je Perzija, uspeva tudi pri nas; nekoliko je občutljiv za zimsko in spomladansko pozebo.</w:t>
      </w:r>
    </w:p>
    <w:p w14:paraId="3321C68D" w14:textId="77777777" w:rsidR="00403283" w:rsidRDefault="00403283">
      <w:pPr>
        <w:jc w:val="both"/>
        <w:rPr>
          <w:sz w:val="28"/>
        </w:rPr>
      </w:pPr>
    </w:p>
    <w:p w14:paraId="31CADBCD" w14:textId="77777777" w:rsidR="00403283" w:rsidRDefault="0052149D">
      <w:pPr>
        <w:jc w:val="both"/>
        <w:rPr>
          <w:sz w:val="28"/>
        </w:rPr>
      </w:pPr>
      <w:r>
        <w:rPr>
          <w:b/>
          <w:bCs/>
          <w:sz w:val="28"/>
        </w:rPr>
        <w:t xml:space="preserve">Zdravilni deli rastline. </w:t>
      </w:r>
      <w:r>
        <w:rPr>
          <w:sz w:val="28"/>
        </w:rPr>
        <w:t>Nabiramo:</w:t>
      </w:r>
    </w:p>
    <w:p w14:paraId="4E5F1360" w14:textId="77777777" w:rsidR="00403283" w:rsidRDefault="0052149D">
      <w:pPr>
        <w:jc w:val="both"/>
        <w:rPr>
          <w:sz w:val="28"/>
        </w:rPr>
      </w:pPr>
      <w:r>
        <w:rPr>
          <w:sz w:val="28"/>
        </w:rPr>
        <w:t>a) junija sveže liste, ki jih je treba takoj posušiti, da ostanejo zeleni in da obdrže učinkovitost</w:t>
      </w:r>
    </w:p>
    <w:p w14:paraId="307723CA" w14:textId="77777777" w:rsidR="00403283" w:rsidRDefault="0052149D">
      <w:pPr>
        <w:jc w:val="both"/>
        <w:rPr>
          <w:sz w:val="28"/>
        </w:rPr>
      </w:pPr>
      <w:r>
        <w:rPr>
          <w:sz w:val="28"/>
        </w:rPr>
        <w:t>b) junija in v začetku julija nezrele plodove za krepčilne želodčne kapljice</w:t>
      </w:r>
    </w:p>
    <w:p w14:paraId="65A4D505" w14:textId="77777777" w:rsidR="00403283" w:rsidRDefault="0052149D">
      <w:pPr>
        <w:jc w:val="both"/>
        <w:rPr>
          <w:sz w:val="28"/>
        </w:rPr>
      </w:pPr>
      <w:r>
        <w:rPr>
          <w:sz w:val="28"/>
        </w:rPr>
        <w:t>c) zrele plodove septembra in oktobra.</w:t>
      </w:r>
    </w:p>
    <w:p w14:paraId="7F8D1C72" w14:textId="77777777" w:rsidR="00403283" w:rsidRDefault="0052149D">
      <w:pPr>
        <w:jc w:val="both"/>
        <w:rPr>
          <w:sz w:val="28"/>
        </w:rPr>
      </w:pPr>
      <w:r>
        <w:rPr>
          <w:sz w:val="28"/>
        </w:rPr>
        <w:t>Listi in zeleni plodovi imajo izrazit vonj po balzamu, okus pa je grenak, oster in trpek.</w:t>
      </w:r>
    </w:p>
    <w:p w14:paraId="63893660" w14:textId="77777777" w:rsidR="00403283" w:rsidRDefault="00403283">
      <w:pPr>
        <w:jc w:val="both"/>
        <w:rPr>
          <w:sz w:val="28"/>
        </w:rPr>
      </w:pPr>
    </w:p>
    <w:p w14:paraId="21F7EF8C" w14:textId="77777777" w:rsidR="00403283" w:rsidRDefault="0052149D">
      <w:pPr>
        <w:jc w:val="both"/>
        <w:rPr>
          <w:sz w:val="28"/>
        </w:rPr>
      </w:pPr>
      <w:r>
        <w:rPr>
          <w:i/>
          <w:iCs/>
          <w:sz w:val="28"/>
        </w:rPr>
        <w:t xml:space="preserve">Zdravilne snovi in učinkovine. </w:t>
      </w:r>
      <w:r>
        <w:rPr>
          <w:sz w:val="28"/>
        </w:rPr>
        <w:t>V listih so čreslovina, prijetno dišeče eterično olje, grenčina, neki alkaloid in druge snovi; zelene zunanje lupine plodu pa so bogate soli, mastnega olja, čreslovine pa tudi jabolčne, citronske in ščavne kisline.</w:t>
      </w:r>
    </w:p>
    <w:p w14:paraId="3FAD8C33" w14:textId="77777777" w:rsidR="00403283" w:rsidRDefault="00403283">
      <w:pPr>
        <w:jc w:val="both"/>
        <w:rPr>
          <w:sz w:val="28"/>
        </w:rPr>
      </w:pPr>
    </w:p>
    <w:p w14:paraId="7FE85F28" w14:textId="77777777" w:rsidR="00403283" w:rsidRDefault="0052149D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Slika:</w:t>
      </w:r>
    </w:p>
    <w:p w14:paraId="1097918C" w14:textId="77777777" w:rsidR="00403283" w:rsidRDefault="00403283">
      <w:pPr>
        <w:jc w:val="both"/>
        <w:rPr>
          <w:sz w:val="28"/>
        </w:rPr>
      </w:pPr>
    </w:p>
    <w:p w14:paraId="21B75FD5" w14:textId="77777777" w:rsidR="00403283" w:rsidRDefault="00403283">
      <w:pPr>
        <w:rPr>
          <w:sz w:val="28"/>
        </w:rPr>
      </w:pPr>
    </w:p>
    <w:p w14:paraId="12E43C28" w14:textId="77777777" w:rsidR="00403283" w:rsidRDefault="00403283">
      <w:pPr>
        <w:rPr>
          <w:sz w:val="28"/>
        </w:rPr>
      </w:pPr>
    </w:p>
    <w:p w14:paraId="58E492D6" w14:textId="77777777" w:rsidR="00403283" w:rsidRDefault="00403283">
      <w:pPr>
        <w:rPr>
          <w:sz w:val="28"/>
        </w:rPr>
      </w:pPr>
    </w:p>
    <w:p w14:paraId="53E20072" w14:textId="77777777" w:rsidR="00403283" w:rsidRDefault="00403283">
      <w:pPr>
        <w:rPr>
          <w:sz w:val="28"/>
        </w:rPr>
      </w:pPr>
    </w:p>
    <w:p w14:paraId="2037F40D" w14:textId="77777777" w:rsidR="00403283" w:rsidRDefault="00403283">
      <w:pPr>
        <w:rPr>
          <w:sz w:val="28"/>
        </w:rPr>
      </w:pPr>
    </w:p>
    <w:sectPr w:rsidR="0040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3E695" w14:textId="77777777" w:rsidR="00137683" w:rsidRDefault="00137683">
      <w:r>
        <w:separator/>
      </w:r>
    </w:p>
  </w:endnote>
  <w:endnote w:type="continuationSeparator" w:id="0">
    <w:p w14:paraId="39FE682E" w14:textId="77777777" w:rsidR="00137683" w:rsidRDefault="0013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86843" w14:textId="77777777" w:rsidR="00137683" w:rsidRDefault="00137683">
      <w:r>
        <w:separator/>
      </w:r>
    </w:p>
  </w:footnote>
  <w:footnote w:type="continuationSeparator" w:id="0">
    <w:p w14:paraId="2AC3F661" w14:textId="77777777" w:rsidR="00137683" w:rsidRDefault="0013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F5644"/>
    <w:multiLevelType w:val="hybridMultilevel"/>
    <w:tmpl w:val="15526A1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49D"/>
    <w:rsid w:val="00137683"/>
    <w:rsid w:val="00403283"/>
    <w:rsid w:val="0052149D"/>
    <w:rsid w:val="00A34F54"/>
    <w:rsid w:val="00D9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56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2019-04-18T07:18:00Z</dcterms:created>
  <dcterms:modified xsi:type="dcterms:W3CDTF">2019-04-18T07:18:00Z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