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7E3F" w:rsidRDefault="009F7E3F">
      <w:pPr>
        <w:pStyle w:val="Title"/>
      </w:pPr>
      <w:bookmarkStart w:id="0" w:name="_GoBack"/>
      <w:bookmarkEnd w:id="0"/>
      <w:r>
        <w:t>REFERAT</w:t>
      </w:r>
    </w:p>
    <w:p w:rsidR="009F7E3F" w:rsidRDefault="009F7E3F">
      <w:pPr>
        <w:jc w:val="center"/>
      </w:pPr>
    </w:p>
    <w:p w:rsidR="009F7E3F" w:rsidRDefault="009F7E3F">
      <w:pPr>
        <w:jc w:val="center"/>
      </w:pPr>
    </w:p>
    <w:p w:rsidR="009F7E3F" w:rsidRDefault="009F7E3F">
      <w:pPr>
        <w:jc w:val="center"/>
      </w:pPr>
    </w:p>
    <w:p w:rsidR="009F7E3F" w:rsidRDefault="009F7E3F">
      <w:pPr>
        <w:jc w:val="center"/>
      </w:pPr>
    </w:p>
    <w:p w:rsidR="009F7E3F" w:rsidRDefault="00665602">
      <w:pPr>
        <w:jc w:val="center"/>
      </w:pPr>
      <w:r>
        <w:rPr>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0;text-align:left;margin-left:63pt;margin-top:7.4pt;width:329.25pt;height:51pt;z-index:251658240" fillcolor="#9400ed" strokecolor="#eaeaea" strokeweight="1pt">
            <v:fill color2="blue" angle="-90" colors="0 #a603ab;13763f #0819fb;22938f #1a8d48;34079f yellow;47841f #ee3f17;57672f #e81766;1 #a603ab" method="none" type="gradient"/>
            <v:shadow on="t" type="perspective" color="silver" origin="-.5,.5" matrix=",46340f,,.5,,-4768371582e-16"/>
            <v:textpath style="font-family:&quot;Arial Black&quot;;v-text-kern:t" trim="t" fitpath="t" string="NARAVOSLOVJE"/>
          </v:shape>
        </w:pict>
      </w:r>
    </w:p>
    <w:p w:rsidR="009F7E3F" w:rsidRDefault="009F7E3F">
      <w:pPr>
        <w:jc w:val="center"/>
      </w:pPr>
    </w:p>
    <w:p w:rsidR="009F7E3F" w:rsidRDefault="009F7E3F">
      <w:pPr>
        <w:jc w:val="center"/>
      </w:pPr>
    </w:p>
    <w:p w:rsidR="009F7E3F" w:rsidRDefault="009F7E3F">
      <w:pPr>
        <w:jc w:val="center"/>
      </w:pPr>
    </w:p>
    <w:p w:rsidR="009F7E3F" w:rsidRDefault="009F7E3F">
      <w:pPr>
        <w:jc w:val="center"/>
      </w:pPr>
    </w:p>
    <w:p w:rsidR="009F7E3F" w:rsidRDefault="009F7E3F">
      <w:pPr>
        <w:jc w:val="center"/>
      </w:pPr>
    </w:p>
    <w:p w:rsidR="009F7E3F" w:rsidRDefault="009F7E3F">
      <w:pPr>
        <w:jc w:val="center"/>
        <w:rPr>
          <w:color w:val="FF00FF"/>
        </w:rPr>
      </w:pPr>
    </w:p>
    <w:p w:rsidR="009F7E3F" w:rsidRDefault="009F7E3F">
      <w:pPr>
        <w:jc w:val="center"/>
        <w:rPr>
          <w:color w:val="FF00FF"/>
        </w:rPr>
      </w:pPr>
    </w:p>
    <w:p w:rsidR="009F7E3F" w:rsidRDefault="009F7E3F">
      <w:pPr>
        <w:jc w:val="center"/>
        <w:rPr>
          <w:color w:val="FF00FF"/>
        </w:rPr>
      </w:pPr>
    </w:p>
    <w:p w:rsidR="009F7E3F" w:rsidRDefault="00665602">
      <w:pPr>
        <w:jc w:val="center"/>
        <w:rPr>
          <w:color w:val="FF00FF"/>
        </w:rPr>
      </w:pPr>
      <w:r>
        <w:rPr>
          <w:noProof/>
          <w:sz w:val="20"/>
        </w:rPr>
        <w:pict>
          <v:shape id="_x0000_s1030" type="#_x0000_t136" style="position:absolute;left:0;text-align:left;margin-left:90pt;margin-top:.2pt;width:279pt;height:1in;z-index:251659264" fillcolor="#dcebf5">
            <v:fill color2="#55261c" colors="0 #dcebf5;5243f #83a7c3;8520f #768fb9;13763f #83a7c3;34079f white;36700f #9c6563;38011f #80302d;46531f #c0524e;61604f #ebdad4;1 #55261c" method="none" focus="100%" type="gradient"/>
            <v:shadow color="#868686"/>
            <o:extrusion v:ext="view" color="silver" on="t" rotationangle=",-6" viewpoint=",34.72222mm" viewpointorigin=",.5" skewangle="135" brightness="4000f" lightposition="0,50000" lightlevel="52000f" lightposition2="0,-50000" lightlevel2="14000f" type="perspective" lightharsh2="t"/>
            <v:textpath style="font-family:&quot;Arial Black&quot;;v-text-kern:t" trim="t" fitpath="t" string="OŽIGALKARJI"/>
          </v:shape>
        </w:pict>
      </w:r>
    </w:p>
    <w:p w:rsidR="009F7E3F" w:rsidRDefault="009F7E3F">
      <w:pPr>
        <w:jc w:val="center"/>
        <w:rPr>
          <w:color w:val="FF00FF"/>
        </w:rPr>
      </w:pPr>
    </w:p>
    <w:p w:rsidR="009F7E3F" w:rsidRDefault="009F7E3F">
      <w:pPr>
        <w:jc w:val="center"/>
        <w:rPr>
          <w:color w:val="FF00FF"/>
        </w:rPr>
      </w:pPr>
    </w:p>
    <w:p w:rsidR="009F7E3F" w:rsidRDefault="009F7E3F">
      <w:pPr>
        <w:jc w:val="center"/>
        <w:rPr>
          <w:color w:val="FF00FF"/>
        </w:rPr>
      </w:pPr>
    </w:p>
    <w:p w:rsidR="009F7E3F" w:rsidRDefault="009F7E3F">
      <w:pPr>
        <w:jc w:val="center"/>
        <w:rPr>
          <w:color w:val="FF00FF"/>
        </w:rPr>
      </w:pPr>
    </w:p>
    <w:p w:rsidR="009F7E3F" w:rsidRDefault="009F7E3F">
      <w:pPr>
        <w:jc w:val="center"/>
        <w:rPr>
          <w:color w:val="FF00FF"/>
        </w:rPr>
      </w:pPr>
    </w:p>
    <w:p w:rsidR="009F7E3F" w:rsidRDefault="009F7E3F">
      <w:pPr>
        <w:jc w:val="center"/>
        <w:rPr>
          <w:color w:val="FF00FF"/>
        </w:rPr>
      </w:pPr>
    </w:p>
    <w:p w:rsidR="009F7E3F" w:rsidRDefault="009F7E3F">
      <w:pPr>
        <w:jc w:val="center"/>
        <w:rPr>
          <w:color w:val="FF00FF"/>
        </w:rPr>
      </w:pPr>
    </w:p>
    <w:p w:rsidR="009F7E3F" w:rsidRDefault="009F7E3F">
      <w:pPr>
        <w:rPr>
          <w:color w:val="FF00FF"/>
        </w:rPr>
      </w:pPr>
    </w:p>
    <w:p w:rsidR="009F7E3F" w:rsidRDefault="009F7E3F">
      <w:pPr>
        <w:rPr>
          <w:color w:val="FF00FF"/>
        </w:rPr>
      </w:pPr>
    </w:p>
    <w:p w:rsidR="009F7E3F" w:rsidRDefault="009F7E3F">
      <w:pPr>
        <w:rPr>
          <w:color w:val="FF00FF"/>
        </w:rPr>
      </w:pPr>
    </w:p>
    <w:p w:rsidR="009F7E3F" w:rsidRDefault="009F7E3F">
      <w:pPr>
        <w:rPr>
          <w:color w:val="FF00FF"/>
        </w:rPr>
      </w:pPr>
    </w:p>
    <w:p w:rsidR="009F7E3F" w:rsidRDefault="009F7E3F">
      <w:pPr>
        <w:rPr>
          <w:color w:val="FF00FF"/>
        </w:rPr>
      </w:pPr>
    </w:p>
    <w:p w:rsidR="009F7E3F" w:rsidRDefault="009F7E3F">
      <w:pPr>
        <w:jc w:val="center"/>
        <w:rPr>
          <w:b/>
          <w:bCs/>
          <w:color w:val="FF00FF"/>
        </w:rPr>
      </w:pPr>
    </w:p>
    <w:p w:rsidR="009F7E3F" w:rsidRDefault="009F7E3F">
      <w:pPr>
        <w:jc w:val="center"/>
        <w:rPr>
          <w:b/>
          <w:bCs/>
          <w:color w:val="FF00FF"/>
        </w:rPr>
      </w:pPr>
    </w:p>
    <w:p w:rsidR="009F7E3F" w:rsidRDefault="009F7E3F">
      <w:pPr>
        <w:jc w:val="center"/>
        <w:rPr>
          <w:b/>
          <w:bCs/>
          <w:color w:val="FF00FF"/>
        </w:rPr>
      </w:pPr>
    </w:p>
    <w:p w:rsidR="009F7E3F" w:rsidRDefault="009F7E3F">
      <w:pPr>
        <w:jc w:val="center"/>
        <w:rPr>
          <w:b/>
          <w:bCs/>
          <w:color w:val="FF00FF"/>
        </w:rPr>
      </w:pPr>
    </w:p>
    <w:p w:rsidR="009F7E3F" w:rsidRDefault="009F7E3F">
      <w:pPr>
        <w:jc w:val="center"/>
        <w:rPr>
          <w:b/>
          <w:bCs/>
          <w:color w:val="FF00FF"/>
        </w:rPr>
      </w:pPr>
    </w:p>
    <w:p w:rsidR="009F7E3F" w:rsidRDefault="009F7E3F">
      <w:pPr>
        <w:jc w:val="center"/>
        <w:rPr>
          <w:b/>
          <w:bCs/>
          <w:color w:val="FF00FF"/>
        </w:rPr>
      </w:pPr>
    </w:p>
    <w:p w:rsidR="009F7E3F" w:rsidRDefault="009F7E3F">
      <w:pPr>
        <w:jc w:val="center"/>
        <w:rPr>
          <w:b/>
          <w:bCs/>
          <w:color w:val="FF00FF"/>
        </w:rPr>
      </w:pPr>
    </w:p>
    <w:p w:rsidR="009F7E3F" w:rsidRDefault="009F7E3F">
      <w:pPr>
        <w:jc w:val="center"/>
        <w:rPr>
          <w:b/>
          <w:bCs/>
          <w:color w:val="FF00FF"/>
        </w:rPr>
      </w:pPr>
    </w:p>
    <w:p w:rsidR="009F7E3F" w:rsidRDefault="009F7E3F">
      <w:pPr>
        <w:jc w:val="center"/>
        <w:rPr>
          <w:b/>
          <w:bCs/>
          <w:color w:val="FF00FF"/>
        </w:rPr>
      </w:pPr>
    </w:p>
    <w:p w:rsidR="009F7E3F" w:rsidRDefault="009F7E3F">
      <w:pPr>
        <w:jc w:val="center"/>
        <w:rPr>
          <w:b/>
          <w:bCs/>
          <w:color w:val="FF00FF"/>
        </w:rPr>
      </w:pPr>
    </w:p>
    <w:p w:rsidR="009F7E3F" w:rsidRDefault="009F7E3F">
      <w:pPr>
        <w:rPr>
          <w:color w:val="FF6600"/>
        </w:rPr>
      </w:pPr>
    </w:p>
    <w:p w:rsidR="003039BB" w:rsidRDefault="003039BB">
      <w:pPr>
        <w:rPr>
          <w:color w:val="FF6600"/>
        </w:rPr>
      </w:pPr>
    </w:p>
    <w:p w:rsidR="003039BB" w:rsidRDefault="003039BB">
      <w:pPr>
        <w:rPr>
          <w:color w:val="FF6600"/>
        </w:rPr>
      </w:pPr>
    </w:p>
    <w:p w:rsidR="003039BB" w:rsidRDefault="003039BB">
      <w:pPr>
        <w:rPr>
          <w:color w:val="FF6600"/>
        </w:rPr>
      </w:pPr>
    </w:p>
    <w:p w:rsidR="009F7E3F" w:rsidRDefault="009F7E3F">
      <w:pPr>
        <w:rPr>
          <w:color w:val="FF00FF"/>
        </w:rPr>
      </w:pPr>
    </w:p>
    <w:p w:rsidR="009F7E3F" w:rsidRDefault="009F7E3F"/>
    <w:p w:rsidR="009F7E3F" w:rsidRDefault="009F7E3F"/>
    <w:p w:rsidR="009F7E3F" w:rsidRDefault="009F7E3F"/>
    <w:p w:rsidR="009F7E3F" w:rsidRDefault="009F7E3F"/>
    <w:p w:rsidR="009F7E3F" w:rsidRDefault="009F7E3F"/>
    <w:p w:rsidR="009F7E3F" w:rsidRDefault="009F7E3F"/>
    <w:p w:rsidR="009F7E3F" w:rsidRDefault="009F7E3F"/>
    <w:p w:rsidR="009F7E3F" w:rsidRDefault="009F7E3F"/>
    <w:p w:rsidR="009F7E3F" w:rsidRDefault="009F7E3F">
      <w:pPr>
        <w:pStyle w:val="Heading1"/>
      </w:pPr>
      <w:r>
        <w:lastRenderedPageBreak/>
        <w:t>OŽIGALKARJI</w:t>
      </w:r>
    </w:p>
    <w:p w:rsidR="009F7E3F" w:rsidRDefault="009F7E3F">
      <w:pPr>
        <w:pStyle w:val="NormalWeb"/>
        <w:spacing w:before="0" w:beforeAutospacing="0" w:after="0" w:afterAutospacing="0"/>
      </w:pPr>
    </w:p>
    <w:p w:rsidR="009F7E3F" w:rsidRDefault="009F7E3F">
      <w:pPr>
        <w:pStyle w:val="NormalWeb"/>
        <w:spacing w:before="0" w:beforeAutospacing="0" w:after="0" w:afterAutospacing="0"/>
      </w:pPr>
    </w:p>
    <w:p w:rsidR="009F7E3F" w:rsidRDefault="009F7E3F">
      <w:pPr>
        <w:pStyle w:val="NormalWeb"/>
        <w:jc w:val="both"/>
      </w:pPr>
      <w:r>
        <w:t xml:space="preserve">Ožigalkarji (znanstveno </w:t>
      </w:r>
      <w:hyperlink r:id="rId5" w:tooltip="Latinščina" w:history="1">
        <w:r>
          <w:rPr>
            <w:rStyle w:val="Hyperlink"/>
            <w:color w:val="auto"/>
            <w:u w:val="none"/>
          </w:rPr>
          <w:t>latinsko</w:t>
        </w:r>
      </w:hyperlink>
      <w:r>
        <w:t xml:space="preserve"> </w:t>
      </w:r>
      <w:hyperlink r:id="rId6" w:tooltip="Ime" w:history="1">
        <w:r>
          <w:rPr>
            <w:rStyle w:val="Hyperlink"/>
            <w:color w:val="auto"/>
            <w:u w:val="none"/>
          </w:rPr>
          <w:t>ime</w:t>
        </w:r>
      </w:hyperlink>
      <w:r>
        <w:t xml:space="preserve"> Cnidaria) so skupina </w:t>
      </w:r>
      <w:hyperlink r:id="rId7" w:tooltip="Pravi mnogoceličarji" w:history="1">
        <w:r>
          <w:rPr>
            <w:rStyle w:val="Hyperlink"/>
            <w:color w:val="auto"/>
            <w:u w:val="none"/>
          </w:rPr>
          <w:t>pravih mnogoceličarjev</w:t>
        </w:r>
      </w:hyperlink>
      <w:r>
        <w:t xml:space="preserve">. Večinoma so </w:t>
      </w:r>
      <w:hyperlink r:id="rId8" w:tooltip="Morje" w:history="1">
        <w:r>
          <w:rPr>
            <w:rStyle w:val="Hyperlink"/>
            <w:color w:val="auto"/>
            <w:u w:val="none"/>
          </w:rPr>
          <w:t>morski</w:t>
        </w:r>
      </w:hyperlink>
      <w:r>
        <w:t xml:space="preserve"> organizmi, poznamo pa tudi nekatere sladkovodne (npr. </w:t>
      </w:r>
      <w:hyperlink r:id="rId9" w:tooltip="Zeleni trdoživ" w:history="1">
        <w:r>
          <w:rPr>
            <w:rStyle w:val="Hyperlink"/>
            <w:color w:val="auto"/>
            <w:u w:val="none"/>
          </w:rPr>
          <w:t>zeleni trdoživ</w:t>
        </w:r>
      </w:hyperlink>
      <w:r>
        <w:t>). Spadajo med nevretenčarje, kar pomeni, da nimajo hrbtenice.</w:t>
      </w:r>
    </w:p>
    <w:p w:rsidR="009F7E3F" w:rsidRDefault="009F7E3F">
      <w:pPr>
        <w:pStyle w:val="NormalWeb"/>
        <w:jc w:val="both"/>
      </w:pPr>
      <w:r>
        <w:t xml:space="preserve">Zanje so značilne </w:t>
      </w:r>
      <w:hyperlink r:id="rId10" w:tooltip="Ožigalka" w:history="1">
        <w:r>
          <w:rPr>
            <w:rStyle w:val="Hyperlink"/>
            <w:color w:val="auto"/>
            <w:u w:val="none"/>
          </w:rPr>
          <w:t>ožigalke</w:t>
        </w:r>
      </w:hyperlink>
      <w:r>
        <w:t xml:space="preserve">, </w:t>
      </w:r>
      <w:hyperlink r:id="rId11" w:tooltip="Polimorfizem" w:history="1">
        <w:r>
          <w:rPr>
            <w:rStyle w:val="Hyperlink"/>
            <w:color w:val="auto"/>
            <w:u w:val="none"/>
          </w:rPr>
          <w:t>polimorfizem</w:t>
        </w:r>
      </w:hyperlink>
      <w:r>
        <w:t xml:space="preserve">. Ožigalkarje lahko najdemo v obliki </w:t>
      </w:r>
      <w:hyperlink r:id="rId12" w:tooltip="Polip" w:history="1">
        <w:r>
          <w:rPr>
            <w:rStyle w:val="Hyperlink"/>
            <w:color w:val="auto"/>
            <w:u w:val="none"/>
          </w:rPr>
          <w:t>polipa</w:t>
        </w:r>
      </w:hyperlink>
      <w:r>
        <w:t xml:space="preserve"> in </w:t>
      </w:r>
      <w:hyperlink r:id="rId13" w:tooltip="Meduza" w:history="1">
        <w:r>
          <w:rPr>
            <w:rStyle w:val="Hyperlink"/>
            <w:color w:val="auto"/>
            <w:u w:val="none"/>
          </w:rPr>
          <w:t>meduze</w:t>
        </w:r>
      </w:hyperlink>
      <w:r>
        <w:t>. Polip je pritrjen, njegova telesna votlina se odpira na zgornji strani, razmnožuje pa se nespolno. Meduza je plavajoča, njena telesna votlina se odpira na spodnji strani, razmnožuje pa se spolno.</w:t>
      </w:r>
    </w:p>
    <w:p w:rsidR="009F7E3F" w:rsidRDefault="009F7E3F">
      <w:pPr>
        <w:pStyle w:val="NormalWeb"/>
        <w:jc w:val="both"/>
      </w:pPr>
    </w:p>
    <w:p w:rsidR="009F7E3F" w:rsidRDefault="00665602">
      <w:pPr>
        <w:pStyle w:val="NormalWeb"/>
        <w:jc w:val="both"/>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1pt;margin-top:3.6pt;width:262pt;height:270pt;z-index:251656192" filled="t" fillcolor="aqua">
            <v:fill opacity="0" o:detectmouseclick="t"/>
            <v:imagedata r:id="rId14" o:title="slika"/>
          </v:shape>
        </w:pict>
      </w:r>
    </w:p>
    <w:p w:rsidR="009F7E3F" w:rsidRDefault="009F7E3F">
      <w:pPr>
        <w:pStyle w:val="NormalWeb"/>
        <w:jc w:val="both"/>
      </w:pPr>
    </w:p>
    <w:p w:rsidR="009F7E3F" w:rsidRDefault="009F7E3F">
      <w:pPr>
        <w:pStyle w:val="NormalWeb"/>
        <w:jc w:val="both"/>
      </w:pPr>
    </w:p>
    <w:p w:rsidR="009F7E3F" w:rsidRDefault="009F7E3F">
      <w:pPr>
        <w:pStyle w:val="NormalWeb"/>
        <w:jc w:val="both"/>
      </w:pPr>
    </w:p>
    <w:p w:rsidR="009F7E3F" w:rsidRDefault="009F7E3F">
      <w:pPr>
        <w:pStyle w:val="NormalWeb"/>
        <w:jc w:val="both"/>
      </w:pPr>
    </w:p>
    <w:p w:rsidR="009F7E3F" w:rsidRDefault="009F7E3F">
      <w:pPr>
        <w:pStyle w:val="NormalWeb"/>
        <w:jc w:val="both"/>
      </w:pPr>
    </w:p>
    <w:p w:rsidR="009F7E3F" w:rsidRDefault="009F7E3F">
      <w:pPr>
        <w:pStyle w:val="NormalWeb"/>
        <w:jc w:val="center"/>
      </w:pPr>
    </w:p>
    <w:p w:rsidR="009F7E3F" w:rsidRDefault="009F7E3F">
      <w:pPr>
        <w:pStyle w:val="NormalWeb"/>
        <w:jc w:val="both"/>
      </w:pPr>
    </w:p>
    <w:p w:rsidR="009F7E3F" w:rsidRDefault="009F7E3F">
      <w:pPr>
        <w:pStyle w:val="NormalWeb"/>
        <w:jc w:val="both"/>
      </w:pPr>
    </w:p>
    <w:p w:rsidR="009F7E3F" w:rsidRDefault="009F7E3F">
      <w:pPr>
        <w:pStyle w:val="NormalWeb"/>
        <w:jc w:val="both"/>
      </w:pPr>
    </w:p>
    <w:p w:rsidR="009F7E3F" w:rsidRDefault="009F7E3F">
      <w:pPr>
        <w:pStyle w:val="NormalWeb"/>
        <w:jc w:val="both"/>
      </w:pPr>
    </w:p>
    <w:p w:rsidR="009F7E3F" w:rsidRDefault="009F7E3F">
      <w:pPr>
        <w:pStyle w:val="NormalWeb"/>
        <w:jc w:val="both"/>
      </w:pPr>
    </w:p>
    <w:p w:rsidR="009F7E3F" w:rsidRDefault="009F7E3F">
      <w:pPr>
        <w:pStyle w:val="NormalWeb"/>
        <w:jc w:val="both"/>
      </w:pPr>
      <w:r>
        <w:t xml:space="preserve">Ožigalkarji se razmnožujejo z </w:t>
      </w:r>
      <w:hyperlink r:id="rId15" w:tooltip="Metageneza" w:history="1">
        <w:r>
          <w:rPr>
            <w:rStyle w:val="Hyperlink"/>
            <w:color w:val="auto"/>
            <w:u w:val="none"/>
          </w:rPr>
          <w:t>metagenezo</w:t>
        </w:r>
      </w:hyperlink>
      <w:r>
        <w:t xml:space="preserve">. Nespolno se razmnožujejo s strobilacijo, prečnim deljenjem v ploske </w:t>
      </w:r>
      <w:hyperlink r:id="rId16" w:tooltip="Brst" w:history="1">
        <w:r>
          <w:rPr>
            <w:rStyle w:val="Hyperlink"/>
            <w:color w:val="auto"/>
            <w:u w:val="none"/>
          </w:rPr>
          <w:t>brste</w:t>
        </w:r>
      </w:hyperlink>
      <w:r>
        <w:t xml:space="preserve"> oz. strobile. Iz gamete v meduzi nastane oplojeno jajčece in iz njega </w:t>
      </w:r>
      <w:hyperlink r:id="rId17" w:tooltip="Ličinka" w:history="1">
        <w:r>
          <w:rPr>
            <w:rStyle w:val="Hyperlink"/>
            <w:color w:val="auto"/>
            <w:u w:val="none"/>
          </w:rPr>
          <w:t>ličinka</w:t>
        </w:r>
      </w:hyperlink>
      <w:r>
        <w:t xml:space="preserve"> </w:t>
      </w:r>
      <w:hyperlink r:id="rId18" w:tooltip="Planula" w:history="1">
        <w:r>
          <w:rPr>
            <w:rStyle w:val="Hyperlink"/>
            <w:color w:val="auto"/>
            <w:u w:val="none"/>
          </w:rPr>
          <w:t>planula</w:t>
        </w:r>
      </w:hyperlink>
      <w:r>
        <w:t>. Ta najprej plava, nato pa se pritrdi in iz nje nastane polip.</w:t>
      </w:r>
    </w:p>
    <w:p w:rsidR="009F7E3F" w:rsidRDefault="009F7E3F">
      <w:pPr>
        <w:pStyle w:val="NormalWeb"/>
        <w:jc w:val="both"/>
      </w:pPr>
      <w:r>
        <w:t xml:space="preserve">Plen ožigalkarji ugonobijo z ožigalkami. Dotakniti se mora čutilne dlačice, ki sproži ožigalko. Ta spusti </w:t>
      </w:r>
      <w:hyperlink r:id="rId19" w:tooltip="Strup" w:history="1">
        <w:r>
          <w:rPr>
            <w:rStyle w:val="Hyperlink"/>
            <w:color w:val="auto"/>
            <w:u w:val="none"/>
          </w:rPr>
          <w:t>strup</w:t>
        </w:r>
      </w:hyperlink>
      <w:r>
        <w:t xml:space="preserve"> po cevki in z njim omrtviči plen, tako da ga lažje ulovi.</w:t>
      </w:r>
    </w:p>
    <w:p w:rsidR="009F7E3F" w:rsidRDefault="009F7E3F">
      <w:pPr>
        <w:pStyle w:val="Heading2"/>
        <w:rPr>
          <w:sz w:val="24"/>
        </w:rPr>
      </w:pPr>
    </w:p>
    <w:p w:rsidR="009F7E3F" w:rsidRDefault="009F7E3F">
      <w:pPr>
        <w:pStyle w:val="Heading2"/>
        <w:rPr>
          <w:sz w:val="24"/>
        </w:rPr>
      </w:pPr>
    </w:p>
    <w:p w:rsidR="009F7E3F" w:rsidRDefault="009F7E3F">
      <w:pPr>
        <w:pStyle w:val="Heading2"/>
        <w:rPr>
          <w:sz w:val="24"/>
        </w:rPr>
      </w:pPr>
    </w:p>
    <w:p w:rsidR="009F7E3F" w:rsidRDefault="009F7E3F">
      <w:pPr>
        <w:pStyle w:val="Heading2"/>
        <w:jc w:val="center"/>
        <w:rPr>
          <w:sz w:val="24"/>
        </w:rPr>
      </w:pPr>
      <w:r>
        <w:object w:dxaOrig="7846" w:dyaOrig="3540">
          <v:shape id="_x0000_i1025" type="#_x0000_t75" style="width:392.25pt;height:177pt" o:ole="">
            <v:imagedata r:id="rId20" o:title=""/>
          </v:shape>
          <o:OLEObject Type="Embed" ProgID="PBrush" ShapeID="_x0000_i1025" DrawAspect="Content" ObjectID="_1617084430" r:id="rId21"/>
        </w:object>
      </w:r>
    </w:p>
    <w:p w:rsidR="009F7E3F" w:rsidRDefault="009F7E3F">
      <w:pPr>
        <w:pStyle w:val="Heading2"/>
        <w:rPr>
          <w:sz w:val="24"/>
        </w:rPr>
      </w:pPr>
    </w:p>
    <w:p w:rsidR="009F7E3F" w:rsidRDefault="009F7E3F">
      <w:pPr>
        <w:pStyle w:val="Heading2"/>
        <w:rPr>
          <w:sz w:val="28"/>
        </w:rPr>
      </w:pPr>
      <w:r>
        <w:rPr>
          <w:sz w:val="28"/>
        </w:rPr>
        <w:t>SISTEMATIKA OŽIGALK</w:t>
      </w:r>
    </w:p>
    <w:p w:rsidR="009F7E3F" w:rsidRDefault="009F7E3F">
      <w:pPr>
        <w:pStyle w:val="Heading4"/>
      </w:pPr>
      <w:r>
        <w:t>I. skupina - koralnjaki</w:t>
      </w:r>
    </w:p>
    <w:p w:rsidR="009F7E3F" w:rsidRDefault="009F7E3F">
      <w:pPr>
        <w:spacing w:before="100" w:beforeAutospacing="1" w:after="100" w:afterAutospacing="1"/>
        <w:ind w:left="360"/>
        <w:jc w:val="both"/>
      </w:pPr>
      <w:r>
        <w:t xml:space="preserve">Razvita je le polipna generacija, npr. </w:t>
      </w:r>
      <w:hyperlink r:id="rId22" w:tooltip="Kameni koralnjak" w:history="1">
        <w:r>
          <w:rPr>
            <w:rStyle w:val="Hyperlink"/>
            <w:color w:val="auto"/>
            <w:u w:val="none"/>
          </w:rPr>
          <w:t>kameni koralnjak</w:t>
        </w:r>
      </w:hyperlink>
      <w:r>
        <w:t xml:space="preserve">, </w:t>
      </w:r>
      <w:hyperlink r:id="rId23" w:tooltip="Konjska vetrnica" w:history="1">
        <w:r>
          <w:rPr>
            <w:rStyle w:val="Hyperlink"/>
            <w:color w:val="auto"/>
            <w:u w:val="none"/>
          </w:rPr>
          <w:t>konjska vetrnica</w:t>
        </w:r>
      </w:hyperlink>
      <w:r>
        <w:t xml:space="preserve">, </w:t>
      </w:r>
      <w:hyperlink r:id="rId24" w:tooltip="Voščena vetrnica" w:history="1">
        <w:r>
          <w:rPr>
            <w:rStyle w:val="Hyperlink"/>
            <w:color w:val="auto"/>
            <w:u w:val="none"/>
          </w:rPr>
          <w:t>voščena vetrnica</w:t>
        </w:r>
      </w:hyperlink>
      <w:r>
        <w:t xml:space="preserve">, </w:t>
      </w:r>
      <w:hyperlink r:id="rId25" w:tooltip="Stražna vetrnica" w:history="1">
        <w:r>
          <w:rPr>
            <w:rStyle w:val="Hyperlink"/>
            <w:color w:val="auto"/>
            <w:u w:val="none"/>
          </w:rPr>
          <w:t>stražna vetrnica</w:t>
        </w:r>
      </w:hyperlink>
      <w:r>
        <w:t>.</w:t>
      </w:r>
    </w:p>
    <w:p w:rsidR="009F7E3F" w:rsidRDefault="00665602">
      <w:pPr>
        <w:spacing w:before="100" w:beforeAutospacing="1" w:after="100" w:afterAutospacing="1"/>
        <w:ind w:left="360"/>
        <w:jc w:val="both"/>
      </w:pPr>
      <w:r>
        <w:rPr>
          <w:b/>
          <w:bCs/>
          <w:noProof/>
        </w:rPr>
        <w:pict>
          <v:shape id="_x0000_s1028" type="#_x0000_t75" style="position:absolute;left:0;text-align:left;margin-left:81pt;margin-top:63.5pt;width:297pt;height:222.75pt;z-index:251657216" fillcolor="#bbe0e3">
            <v:fill o:detectmouseclick="t"/>
            <v:stroke o:forcedash="t"/>
            <v:imagedata r:id="rId26" o:title=""/>
          </v:shape>
        </w:pict>
      </w:r>
      <w:r w:rsidR="009F7E3F">
        <w:t xml:space="preserve">Koralnjaki so nekoliko podobni rastlinam.Pri koralnjakih se je ohranila velika stopnja črevesa. Koralnjaki imajo močno nagubano črevo. So zelo različni, najdemo jih od zelo majhnih do zelo velikih. Živijo kot polipi. Za svojo rast potrebujejo sončno svetlobo, vendar niso rastline. POLIP- je telesna oblika pritrjenih ožigalkarjev ( pritrjeni na morska tla ).  </w:t>
      </w:r>
    </w:p>
    <w:p w:rsidR="009F7E3F" w:rsidRDefault="009F7E3F">
      <w:pPr>
        <w:spacing w:before="100" w:beforeAutospacing="1" w:after="100" w:afterAutospacing="1"/>
        <w:ind w:left="360"/>
      </w:pPr>
    </w:p>
    <w:p w:rsidR="009F7E3F" w:rsidRDefault="009F7E3F">
      <w:pPr>
        <w:spacing w:before="100" w:beforeAutospacing="1" w:after="100" w:afterAutospacing="1"/>
        <w:ind w:left="360"/>
      </w:pPr>
    </w:p>
    <w:p w:rsidR="009F7E3F" w:rsidRDefault="009F7E3F">
      <w:pPr>
        <w:spacing w:before="100" w:beforeAutospacing="1" w:after="100" w:afterAutospacing="1"/>
        <w:ind w:left="360"/>
        <w:jc w:val="center"/>
      </w:pPr>
    </w:p>
    <w:p w:rsidR="009F7E3F" w:rsidRDefault="009F7E3F">
      <w:pPr>
        <w:spacing w:before="100" w:beforeAutospacing="1" w:after="100" w:afterAutospacing="1"/>
        <w:ind w:left="360"/>
      </w:pPr>
    </w:p>
    <w:p w:rsidR="009F7E3F" w:rsidRDefault="009F7E3F">
      <w:pPr>
        <w:spacing w:before="100" w:beforeAutospacing="1" w:after="100" w:afterAutospacing="1"/>
        <w:ind w:left="360"/>
      </w:pPr>
    </w:p>
    <w:p w:rsidR="009F7E3F" w:rsidRDefault="009F7E3F">
      <w:pPr>
        <w:spacing w:before="100" w:beforeAutospacing="1" w:after="100" w:afterAutospacing="1"/>
        <w:ind w:left="360"/>
      </w:pPr>
    </w:p>
    <w:p w:rsidR="009F7E3F" w:rsidRDefault="009F7E3F">
      <w:pPr>
        <w:spacing w:before="100" w:beforeAutospacing="1" w:after="100" w:afterAutospacing="1"/>
        <w:ind w:left="360"/>
      </w:pPr>
    </w:p>
    <w:p w:rsidR="009F7E3F" w:rsidRDefault="009F7E3F">
      <w:pPr>
        <w:spacing w:before="100" w:beforeAutospacing="1" w:after="100" w:afterAutospacing="1"/>
        <w:ind w:left="360"/>
      </w:pPr>
    </w:p>
    <w:p w:rsidR="009F7E3F" w:rsidRDefault="009F7E3F">
      <w:pPr>
        <w:spacing w:before="100" w:beforeAutospacing="1" w:after="100" w:afterAutospacing="1"/>
        <w:ind w:left="360"/>
      </w:pPr>
      <w:r>
        <w:t>Morske vetrnice so lepo obarvane. Najdemo jih od lososove rožnate in smaragdno zelene do smolasto črne.</w:t>
      </w:r>
    </w:p>
    <w:p w:rsidR="009F7E3F" w:rsidRDefault="009F7E3F">
      <w:pPr>
        <w:pStyle w:val="Heading4"/>
      </w:pPr>
    </w:p>
    <w:p w:rsidR="009F7E3F" w:rsidRDefault="009F7E3F">
      <w:pPr>
        <w:pStyle w:val="Heading4"/>
      </w:pPr>
      <w:r>
        <w:t>II. skupina – klobučnjaki</w:t>
      </w:r>
    </w:p>
    <w:p w:rsidR="009F7E3F" w:rsidRDefault="009F7E3F">
      <w:pPr>
        <w:spacing w:before="100" w:beforeAutospacing="1" w:after="100" w:afterAutospacing="1"/>
        <w:ind w:left="360"/>
        <w:jc w:val="both"/>
      </w:pPr>
      <w:r>
        <w:t xml:space="preserve">Poudarjena je meduzna generacija, npr. </w:t>
      </w:r>
      <w:hyperlink r:id="rId27" w:tooltip="Uhati klobučnjak" w:history="1">
        <w:r>
          <w:rPr>
            <w:rStyle w:val="Hyperlink"/>
            <w:color w:val="auto"/>
            <w:u w:val="none"/>
          </w:rPr>
          <w:t>uhati klobučnjak</w:t>
        </w:r>
      </w:hyperlink>
      <w:r>
        <w:t xml:space="preserve">, </w:t>
      </w:r>
      <w:hyperlink r:id="rId28" w:tooltip="Mesečinka" w:history="1">
        <w:r>
          <w:rPr>
            <w:rStyle w:val="Hyperlink"/>
            <w:color w:val="auto"/>
            <w:u w:val="none"/>
          </w:rPr>
          <w:t>mesečinka</w:t>
        </w:r>
      </w:hyperlink>
      <w:r>
        <w:t>.</w:t>
      </w:r>
    </w:p>
    <w:p w:rsidR="009F7E3F" w:rsidRDefault="009F7E3F">
      <w:pPr>
        <w:spacing w:before="100" w:beforeAutospacing="1" w:after="100" w:afterAutospacing="1"/>
        <w:ind w:left="360"/>
        <w:jc w:val="both"/>
      </w:pPr>
      <w:r>
        <w:t xml:space="preserve">Klobučnjaki spadajo med največje planktonske živali. Telo klobučnjakov ima obliko izobčene plošče ali krožnička. Usta so sredi spodnje strani, z roba klobuka pa visijo lovke. Lovke za razliko vetrnic niso votle. Imajo več kot dva metra široka telesa in včasih več metrov dolge lovke. Razen z brstenjem se polipi razmnožujejo tudi s prečno delitvijo. Spolno se pa le razmnožuje le meduzni rod. </w:t>
      </w:r>
    </w:p>
    <w:p w:rsidR="009F7E3F" w:rsidRDefault="009F7E3F">
      <w:pPr>
        <w:spacing w:before="100" w:beforeAutospacing="1" w:after="100" w:afterAutospacing="1"/>
        <w:ind w:left="360"/>
        <w:jc w:val="both"/>
      </w:pPr>
    </w:p>
    <w:p w:rsidR="009F7E3F" w:rsidRDefault="00665602">
      <w:pPr>
        <w:spacing w:before="100" w:beforeAutospacing="1" w:after="100" w:afterAutospacing="1"/>
        <w:ind w:left="360"/>
        <w:jc w:val="center"/>
      </w:pPr>
      <w:r>
        <w:pict>
          <v:shape id="_x0000_i1026" type="#_x0000_t75" style="width:257.25pt;height:171pt">
            <v:imagedata r:id="rId29" o:title=""/>
          </v:shape>
        </w:pict>
      </w:r>
    </w:p>
    <w:p w:rsidR="009F7E3F" w:rsidRDefault="009F7E3F">
      <w:pPr>
        <w:spacing w:before="100" w:beforeAutospacing="1" w:after="100" w:afterAutospacing="1"/>
        <w:ind w:left="360"/>
        <w:jc w:val="both"/>
      </w:pPr>
    </w:p>
    <w:p w:rsidR="009F7E3F" w:rsidRDefault="009F7E3F">
      <w:pPr>
        <w:pStyle w:val="Heading3"/>
        <w:rPr>
          <w:sz w:val="28"/>
        </w:rPr>
      </w:pPr>
      <w:r>
        <w:rPr>
          <w:sz w:val="28"/>
        </w:rPr>
        <w:t>III. skupina – trdoživnjaki</w:t>
      </w:r>
    </w:p>
    <w:p w:rsidR="009F7E3F" w:rsidRDefault="009F7E3F">
      <w:pPr>
        <w:spacing w:before="100" w:beforeAutospacing="1" w:after="100" w:afterAutospacing="1"/>
        <w:ind w:left="360"/>
        <w:jc w:val="both"/>
      </w:pPr>
      <w:r>
        <w:t xml:space="preserve">Poudarjena je polipna generacija, npr. </w:t>
      </w:r>
      <w:hyperlink r:id="rId30" w:tooltip="Sladkovodni trdoživ" w:history="1">
        <w:r>
          <w:rPr>
            <w:rStyle w:val="Hyperlink"/>
            <w:color w:val="auto"/>
            <w:u w:val="none"/>
          </w:rPr>
          <w:t>sladkovodni trdoživ</w:t>
        </w:r>
      </w:hyperlink>
      <w:r>
        <w:t xml:space="preserve">, </w:t>
      </w:r>
      <w:hyperlink r:id="rId31" w:tooltip="Zeleni trdoživ" w:history="1">
        <w:r>
          <w:rPr>
            <w:rStyle w:val="Hyperlink"/>
            <w:color w:val="auto"/>
            <w:u w:val="none"/>
          </w:rPr>
          <w:t>zeleni trdoživ</w:t>
        </w:r>
      </w:hyperlink>
      <w:r>
        <w:t xml:space="preserve">, </w:t>
      </w:r>
      <w:hyperlink r:id="rId32" w:tooltip="Jamski trdoživ" w:history="1">
        <w:r>
          <w:rPr>
            <w:rStyle w:val="Hyperlink"/>
            <w:color w:val="auto"/>
            <w:u w:val="none"/>
          </w:rPr>
          <w:t>jamski trdoživ</w:t>
        </w:r>
      </w:hyperlink>
      <w:r>
        <w:t xml:space="preserve">, </w:t>
      </w:r>
      <w:hyperlink r:id="rId33" w:tooltip="Cevkače" w:history="1">
        <w:r>
          <w:rPr>
            <w:rStyle w:val="Hyperlink"/>
            <w:color w:val="auto"/>
            <w:u w:val="none"/>
          </w:rPr>
          <w:t>cevkače</w:t>
        </w:r>
      </w:hyperlink>
      <w:r>
        <w:t xml:space="preserve">, </w:t>
      </w:r>
      <w:hyperlink r:id="rId34" w:tooltip="Portugalska ladjica" w:history="1">
        <w:r>
          <w:rPr>
            <w:rStyle w:val="Hyperlink"/>
            <w:color w:val="auto"/>
            <w:u w:val="none"/>
          </w:rPr>
          <w:t>portugalska ladjica</w:t>
        </w:r>
      </w:hyperlink>
    </w:p>
    <w:p w:rsidR="009F7E3F" w:rsidRDefault="009F7E3F">
      <w:pPr>
        <w:spacing w:before="100" w:beforeAutospacing="1" w:after="100" w:afterAutospacing="1"/>
        <w:ind w:left="360"/>
        <w:jc w:val="both"/>
      </w:pPr>
      <w:r>
        <w:t xml:space="preserve">Trdoživnjaki so najmlajša veja ožigalkarjev in so najbolj preprosto zgrajeni. Večinoma jih živi v morjih, nekatere vrste so se naselile v sladke vode. Veliki so od 1 mm  do več kot   1 m. Živijo v kolonijah, ki jih sestavljajo nekaj deset do nekaj tisoč polipov. Za večino trdoživnjakov je značilno, da nimajo več polipskega rodu. Iz ličinke se namreč direktno razvije prosta meduza. Zeleni sladkovodni trdoživ se od svojih morskih sorodnikov močno razlikuje. Množi se sicer z brstenjem vendar ne živi več v družini. Trdoživ je dvospolnik. Trdoživ je zelene barve, vzrok za to je, da živi z enoceličnimi zelenimi algami v simbiozi. Trdoživ daje algam hrano, alge pa kisik trdoživom. </w:t>
      </w:r>
    </w:p>
    <w:p w:rsidR="009F7E3F" w:rsidRDefault="009F7E3F">
      <w:pPr>
        <w:pStyle w:val="NormalWeb"/>
        <w:spacing w:before="0" w:beforeAutospacing="0" w:after="0" w:afterAutospacing="0"/>
      </w:pPr>
    </w:p>
    <w:sectPr w:rsidR="009F7E3F">
      <w:pgSz w:w="11906" w:h="16838"/>
      <w:pgMar w:top="1417" w:right="1417" w:bottom="143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E7A7D"/>
    <w:multiLevelType w:val="hybridMultilevel"/>
    <w:tmpl w:val="FCEC8E5E"/>
    <w:lvl w:ilvl="0" w:tplc="DEF4C744">
      <w:start w:val="3"/>
      <w:numFmt w:val="upperRoman"/>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7DA614C8"/>
    <w:multiLevelType w:val="hybridMultilevel"/>
    <w:tmpl w:val="C0FE60D2"/>
    <w:lvl w:ilvl="0" w:tplc="E1E82B52">
      <w:start w:val="1"/>
      <w:numFmt w:val="decimal"/>
      <w:lvlText w:val="%1."/>
      <w:lvlJc w:val="left"/>
      <w:pPr>
        <w:tabs>
          <w:tab w:val="num" w:pos="720"/>
        </w:tabs>
        <w:ind w:left="720" w:hanging="360"/>
      </w:pPr>
    </w:lvl>
    <w:lvl w:ilvl="1" w:tplc="613CA882" w:tentative="1">
      <w:start w:val="1"/>
      <w:numFmt w:val="decimal"/>
      <w:lvlText w:val="%2."/>
      <w:lvlJc w:val="left"/>
      <w:pPr>
        <w:tabs>
          <w:tab w:val="num" w:pos="1440"/>
        </w:tabs>
        <w:ind w:left="1440" w:hanging="360"/>
      </w:pPr>
    </w:lvl>
    <w:lvl w:ilvl="2" w:tplc="EFC2ABB2" w:tentative="1">
      <w:start w:val="1"/>
      <w:numFmt w:val="decimal"/>
      <w:lvlText w:val="%3."/>
      <w:lvlJc w:val="left"/>
      <w:pPr>
        <w:tabs>
          <w:tab w:val="num" w:pos="2160"/>
        </w:tabs>
        <w:ind w:left="2160" w:hanging="360"/>
      </w:pPr>
    </w:lvl>
    <w:lvl w:ilvl="3" w:tplc="7D62B03C" w:tentative="1">
      <w:start w:val="1"/>
      <w:numFmt w:val="decimal"/>
      <w:lvlText w:val="%4."/>
      <w:lvlJc w:val="left"/>
      <w:pPr>
        <w:tabs>
          <w:tab w:val="num" w:pos="2880"/>
        </w:tabs>
        <w:ind w:left="2880" w:hanging="360"/>
      </w:pPr>
    </w:lvl>
    <w:lvl w:ilvl="4" w:tplc="7038A626" w:tentative="1">
      <w:start w:val="1"/>
      <w:numFmt w:val="decimal"/>
      <w:lvlText w:val="%5."/>
      <w:lvlJc w:val="left"/>
      <w:pPr>
        <w:tabs>
          <w:tab w:val="num" w:pos="3600"/>
        </w:tabs>
        <w:ind w:left="3600" w:hanging="360"/>
      </w:pPr>
    </w:lvl>
    <w:lvl w:ilvl="5" w:tplc="86948056" w:tentative="1">
      <w:start w:val="1"/>
      <w:numFmt w:val="decimal"/>
      <w:lvlText w:val="%6."/>
      <w:lvlJc w:val="left"/>
      <w:pPr>
        <w:tabs>
          <w:tab w:val="num" w:pos="4320"/>
        </w:tabs>
        <w:ind w:left="4320" w:hanging="360"/>
      </w:pPr>
    </w:lvl>
    <w:lvl w:ilvl="6" w:tplc="E610983E" w:tentative="1">
      <w:start w:val="1"/>
      <w:numFmt w:val="decimal"/>
      <w:lvlText w:val="%7."/>
      <w:lvlJc w:val="left"/>
      <w:pPr>
        <w:tabs>
          <w:tab w:val="num" w:pos="5040"/>
        </w:tabs>
        <w:ind w:left="5040" w:hanging="360"/>
      </w:pPr>
    </w:lvl>
    <w:lvl w:ilvl="7" w:tplc="0D8CEF72" w:tentative="1">
      <w:start w:val="1"/>
      <w:numFmt w:val="decimal"/>
      <w:lvlText w:val="%8."/>
      <w:lvlJc w:val="left"/>
      <w:pPr>
        <w:tabs>
          <w:tab w:val="num" w:pos="5760"/>
        </w:tabs>
        <w:ind w:left="5760" w:hanging="360"/>
      </w:pPr>
    </w:lvl>
    <w:lvl w:ilvl="8" w:tplc="B1D4A9F2"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039BB"/>
    <w:rsid w:val="003039BB"/>
    <w:rsid w:val="0037512C"/>
    <w:rsid w:val="00665602"/>
    <w:rsid w:val="009F7E3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32"/>
    </w:rPr>
  </w:style>
  <w:style w:type="paragraph" w:styleId="Heading2">
    <w:name w:val="heading 2"/>
    <w:basedOn w:val="Normal"/>
    <w:qFormat/>
    <w:pPr>
      <w:spacing w:before="100" w:beforeAutospacing="1" w:after="100" w:afterAutospacing="1"/>
      <w:outlineLvl w:val="1"/>
    </w:pPr>
    <w:rPr>
      <w:b/>
      <w:bCs/>
      <w:sz w:val="36"/>
      <w:szCs w:val="36"/>
    </w:rPr>
  </w:style>
  <w:style w:type="paragraph" w:styleId="Heading3">
    <w:name w:val="heading 3"/>
    <w:basedOn w:val="Normal"/>
    <w:next w:val="Normal"/>
    <w:qFormat/>
    <w:pPr>
      <w:keepNext/>
      <w:spacing w:before="100" w:beforeAutospacing="1" w:after="100" w:afterAutospacing="1"/>
      <w:ind w:left="360"/>
      <w:jc w:val="both"/>
      <w:outlineLvl w:val="2"/>
    </w:pPr>
    <w:rPr>
      <w:b/>
      <w:bCs/>
      <w:u w:val="single"/>
    </w:rPr>
  </w:style>
  <w:style w:type="paragraph" w:styleId="Heading4">
    <w:name w:val="heading 4"/>
    <w:basedOn w:val="Normal"/>
    <w:next w:val="Normal"/>
    <w:qFormat/>
    <w:pPr>
      <w:keepNext/>
      <w:spacing w:before="100" w:beforeAutospacing="1" w:after="100" w:afterAutospacing="1"/>
      <w:ind w:left="360"/>
      <w:jc w:val="both"/>
      <w:outlineLvl w:val="3"/>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color w:val="0000FF"/>
      <w:sz w:val="32"/>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Morje" TargetMode="External"/><Relationship Id="rId13" Type="http://schemas.openxmlformats.org/officeDocument/2006/relationships/hyperlink" Target="http://sl.wikipedia.org/w/index.php?title=Meduza&amp;action=edit" TargetMode="External"/><Relationship Id="rId18" Type="http://schemas.openxmlformats.org/officeDocument/2006/relationships/hyperlink" Target="http://sl.wikipedia.org/w/index.php?title=Planula&amp;action=edit" TargetMode="External"/><Relationship Id="rId26"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oleObject" Target="embeddings/oleObject1.bin"/><Relationship Id="rId34" Type="http://schemas.openxmlformats.org/officeDocument/2006/relationships/hyperlink" Target="http://sl.wikipedia.org/w/index.php?title=Portugalska_ladjica&amp;action=edit" TargetMode="External"/><Relationship Id="rId7" Type="http://schemas.openxmlformats.org/officeDocument/2006/relationships/hyperlink" Target="http://sl.wikipedia.org/wiki/Pravi_mnogoceli%C4%8Darji" TargetMode="External"/><Relationship Id="rId12" Type="http://schemas.openxmlformats.org/officeDocument/2006/relationships/hyperlink" Target="http://sl.wikipedia.org/w/index.php?title=Polip&amp;action=edit" TargetMode="External"/><Relationship Id="rId17" Type="http://schemas.openxmlformats.org/officeDocument/2006/relationships/hyperlink" Target="http://sl.wikipedia.org/w/index.php?title=Li%C4%8Dinka&amp;action=edit" TargetMode="External"/><Relationship Id="rId25" Type="http://schemas.openxmlformats.org/officeDocument/2006/relationships/hyperlink" Target="http://sl.wikipedia.org/w/index.php?title=Stra%C5%BEna_vetrnica&amp;action=edit" TargetMode="External"/><Relationship Id="rId33" Type="http://schemas.openxmlformats.org/officeDocument/2006/relationships/hyperlink" Target="http://sl.wikipedia.org/w/index.php?title=Cevka%C4%8De&amp;action=edit" TargetMode="External"/><Relationship Id="rId2" Type="http://schemas.openxmlformats.org/officeDocument/2006/relationships/styles" Target="styles.xml"/><Relationship Id="rId16" Type="http://schemas.openxmlformats.org/officeDocument/2006/relationships/hyperlink" Target="http://sl.wikipedia.org/w/index.php?title=Brst&amp;action=edit" TargetMode="External"/><Relationship Id="rId20" Type="http://schemas.openxmlformats.org/officeDocument/2006/relationships/image" Target="media/image2.png"/><Relationship Id="rId29"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hyperlink" Target="http://sl.wikipedia.org/wiki/Ime" TargetMode="External"/><Relationship Id="rId11" Type="http://schemas.openxmlformats.org/officeDocument/2006/relationships/hyperlink" Target="http://sl.wikipedia.org/w/index.php?title=Polimorfizem&amp;action=edit" TargetMode="External"/><Relationship Id="rId24" Type="http://schemas.openxmlformats.org/officeDocument/2006/relationships/hyperlink" Target="http://sl.wikipedia.org/w/index.php?title=Vo%C5%A1%C4%8Dena_vetrnica&amp;action=edit" TargetMode="External"/><Relationship Id="rId32" Type="http://schemas.openxmlformats.org/officeDocument/2006/relationships/hyperlink" Target="http://sl.wikipedia.org/w/index.php?title=Jamski_trdo%C5%BEiv&amp;action=edit" TargetMode="External"/><Relationship Id="rId5" Type="http://schemas.openxmlformats.org/officeDocument/2006/relationships/hyperlink" Target="http://sl.wikipedia.org/wiki/Latin%C5%A1%C4%8Dina" TargetMode="External"/><Relationship Id="rId15" Type="http://schemas.openxmlformats.org/officeDocument/2006/relationships/hyperlink" Target="http://sl.wikipedia.org/w/index.php?title=Metageneza&amp;action=edit" TargetMode="External"/><Relationship Id="rId23" Type="http://schemas.openxmlformats.org/officeDocument/2006/relationships/hyperlink" Target="http://sl.wikipedia.org/w/index.php?title=Konjska_vetrnica&amp;action=edit" TargetMode="External"/><Relationship Id="rId28" Type="http://schemas.openxmlformats.org/officeDocument/2006/relationships/hyperlink" Target="http://sl.wikipedia.org/w/index.php?title=Mese%C4%8Dinka&amp;action=edit" TargetMode="External"/><Relationship Id="rId36" Type="http://schemas.openxmlformats.org/officeDocument/2006/relationships/theme" Target="theme/theme1.xml"/><Relationship Id="rId10" Type="http://schemas.openxmlformats.org/officeDocument/2006/relationships/hyperlink" Target="http://sl.wikipedia.org/w/index.php?title=O%C5%BEigalka&amp;action=edit" TargetMode="External"/><Relationship Id="rId19" Type="http://schemas.openxmlformats.org/officeDocument/2006/relationships/hyperlink" Target="http://sl.wikipedia.org/w/index.php?title=Strup&amp;action=edit" TargetMode="External"/><Relationship Id="rId31" Type="http://schemas.openxmlformats.org/officeDocument/2006/relationships/hyperlink" Target="http://sl.wikipedia.org/w/index.php?title=Zeleni_trdo%C5%BEiv&amp;action=edit" TargetMode="External"/><Relationship Id="rId4" Type="http://schemas.openxmlformats.org/officeDocument/2006/relationships/webSettings" Target="webSettings.xml"/><Relationship Id="rId9" Type="http://schemas.openxmlformats.org/officeDocument/2006/relationships/hyperlink" Target="http://sl.wikipedia.org/w/index.php?title=Zeleni_trdo%C5%BEiv&amp;action=edit" TargetMode="External"/><Relationship Id="rId14" Type="http://schemas.openxmlformats.org/officeDocument/2006/relationships/image" Target="media/image1.png"/><Relationship Id="rId22" Type="http://schemas.openxmlformats.org/officeDocument/2006/relationships/hyperlink" Target="http://sl.wikipedia.org/w/index.php?title=Kameni_koralnjak&amp;action=edit" TargetMode="External"/><Relationship Id="rId27" Type="http://schemas.openxmlformats.org/officeDocument/2006/relationships/hyperlink" Target="http://sl.wikipedia.org/w/index.php?title=Uhati_klobu%C4%8Dnjak&amp;action=edit" TargetMode="External"/><Relationship Id="rId30" Type="http://schemas.openxmlformats.org/officeDocument/2006/relationships/hyperlink" Target="http://sl.wikipedia.org/w/index.php?title=Sladkovodni_trdo%C5%BEiv&amp;action=edit"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818</Words>
  <Characters>4663</Characters>
  <Application>Microsoft Office Word</Application>
  <DocSecurity>0</DocSecurity>
  <Lines>38</Lines>
  <Paragraphs>10</Paragraphs>
  <ScaleCrop>false</ScaleCrop>
  <Company/>
  <LinksUpToDate>false</LinksUpToDate>
  <CharactersWithSpaces>5471</CharactersWithSpaces>
  <SharedDoc>false</SharedDoc>
  <HLinks>
    <vt:vector size="150" baseType="variant">
      <vt:variant>
        <vt:i4>7209028</vt:i4>
      </vt:variant>
      <vt:variant>
        <vt:i4>75</vt:i4>
      </vt:variant>
      <vt:variant>
        <vt:i4>0</vt:i4>
      </vt:variant>
      <vt:variant>
        <vt:i4>5</vt:i4>
      </vt:variant>
      <vt:variant>
        <vt:lpwstr>http://sl.wikipedia.org/w/index.php?title=Portugalska_ladjica&amp;action=edit</vt:lpwstr>
      </vt:variant>
      <vt:variant>
        <vt:lpwstr/>
      </vt:variant>
      <vt:variant>
        <vt:i4>7929979</vt:i4>
      </vt:variant>
      <vt:variant>
        <vt:i4>72</vt:i4>
      </vt:variant>
      <vt:variant>
        <vt:i4>0</vt:i4>
      </vt:variant>
      <vt:variant>
        <vt:i4>5</vt:i4>
      </vt:variant>
      <vt:variant>
        <vt:lpwstr>http://sl.wikipedia.org/w/index.php?title=Cevka%C4%8De&amp;action=edit</vt:lpwstr>
      </vt:variant>
      <vt:variant>
        <vt:lpwstr/>
      </vt:variant>
      <vt:variant>
        <vt:i4>5374011</vt:i4>
      </vt:variant>
      <vt:variant>
        <vt:i4>69</vt:i4>
      </vt:variant>
      <vt:variant>
        <vt:i4>0</vt:i4>
      </vt:variant>
      <vt:variant>
        <vt:i4>5</vt:i4>
      </vt:variant>
      <vt:variant>
        <vt:lpwstr>http://sl.wikipedia.org/w/index.php?title=Jamski_trdo%C5%BEiv&amp;action=edit</vt:lpwstr>
      </vt:variant>
      <vt:variant>
        <vt:lpwstr/>
      </vt:variant>
      <vt:variant>
        <vt:i4>4194351</vt:i4>
      </vt:variant>
      <vt:variant>
        <vt:i4>66</vt:i4>
      </vt:variant>
      <vt:variant>
        <vt:i4>0</vt:i4>
      </vt:variant>
      <vt:variant>
        <vt:i4>5</vt:i4>
      </vt:variant>
      <vt:variant>
        <vt:lpwstr>http://sl.wikipedia.org/w/index.php?title=Zeleni_trdo%C5%BEiv&amp;action=edit</vt:lpwstr>
      </vt:variant>
      <vt:variant>
        <vt:lpwstr/>
      </vt:variant>
      <vt:variant>
        <vt:i4>4849700</vt:i4>
      </vt:variant>
      <vt:variant>
        <vt:i4>63</vt:i4>
      </vt:variant>
      <vt:variant>
        <vt:i4>0</vt:i4>
      </vt:variant>
      <vt:variant>
        <vt:i4>5</vt:i4>
      </vt:variant>
      <vt:variant>
        <vt:lpwstr>http://sl.wikipedia.org/w/index.php?title=Sladkovodni_trdo%C5%BEiv&amp;action=edit</vt:lpwstr>
      </vt:variant>
      <vt:variant>
        <vt:lpwstr/>
      </vt:variant>
      <vt:variant>
        <vt:i4>1441816</vt:i4>
      </vt:variant>
      <vt:variant>
        <vt:i4>60</vt:i4>
      </vt:variant>
      <vt:variant>
        <vt:i4>0</vt:i4>
      </vt:variant>
      <vt:variant>
        <vt:i4>5</vt:i4>
      </vt:variant>
      <vt:variant>
        <vt:lpwstr>http://sl.wikipedia.org/w/index.php?title=Mese%C4%8Dinka&amp;action=edit</vt:lpwstr>
      </vt:variant>
      <vt:variant>
        <vt:lpwstr/>
      </vt:variant>
      <vt:variant>
        <vt:i4>4784239</vt:i4>
      </vt:variant>
      <vt:variant>
        <vt:i4>57</vt:i4>
      </vt:variant>
      <vt:variant>
        <vt:i4>0</vt:i4>
      </vt:variant>
      <vt:variant>
        <vt:i4>5</vt:i4>
      </vt:variant>
      <vt:variant>
        <vt:lpwstr>http://sl.wikipedia.org/w/index.php?title=Uhati_klobu%C4%8Dnjak&amp;action=edit</vt:lpwstr>
      </vt:variant>
      <vt:variant>
        <vt:lpwstr/>
      </vt:variant>
      <vt:variant>
        <vt:i4>7995421</vt:i4>
      </vt:variant>
      <vt:variant>
        <vt:i4>54</vt:i4>
      </vt:variant>
      <vt:variant>
        <vt:i4>0</vt:i4>
      </vt:variant>
      <vt:variant>
        <vt:i4>5</vt:i4>
      </vt:variant>
      <vt:variant>
        <vt:lpwstr>http://sl.wikipedia.org/w/index.php?title=Stra%C5%BEna_vetrnica&amp;action=edit</vt:lpwstr>
      </vt:variant>
      <vt:variant>
        <vt:lpwstr/>
      </vt:variant>
      <vt:variant>
        <vt:i4>3080200</vt:i4>
      </vt:variant>
      <vt:variant>
        <vt:i4>51</vt:i4>
      </vt:variant>
      <vt:variant>
        <vt:i4>0</vt:i4>
      </vt:variant>
      <vt:variant>
        <vt:i4>5</vt:i4>
      </vt:variant>
      <vt:variant>
        <vt:lpwstr>http://sl.wikipedia.org/w/index.php?title=Vo%C5%A1%C4%8Dena_vetrnica&amp;action=edit</vt:lpwstr>
      </vt:variant>
      <vt:variant>
        <vt:lpwstr/>
      </vt:variant>
      <vt:variant>
        <vt:i4>1376309</vt:i4>
      </vt:variant>
      <vt:variant>
        <vt:i4>48</vt:i4>
      </vt:variant>
      <vt:variant>
        <vt:i4>0</vt:i4>
      </vt:variant>
      <vt:variant>
        <vt:i4>5</vt:i4>
      </vt:variant>
      <vt:variant>
        <vt:lpwstr>http://sl.wikipedia.org/w/index.php?title=Konjska_vetrnica&amp;action=edit</vt:lpwstr>
      </vt:variant>
      <vt:variant>
        <vt:lpwstr/>
      </vt:variant>
      <vt:variant>
        <vt:i4>2228251</vt:i4>
      </vt:variant>
      <vt:variant>
        <vt:i4>45</vt:i4>
      </vt:variant>
      <vt:variant>
        <vt:i4>0</vt:i4>
      </vt:variant>
      <vt:variant>
        <vt:i4>5</vt:i4>
      </vt:variant>
      <vt:variant>
        <vt:lpwstr>http://sl.wikipedia.org/w/index.php?title=Kameni_koralnjak&amp;action=edit</vt:lpwstr>
      </vt:variant>
      <vt:variant>
        <vt:lpwstr/>
      </vt:variant>
      <vt:variant>
        <vt:i4>2293809</vt:i4>
      </vt:variant>
      <vt:variant>
        <vt:i4>39</vt:i4>
      </vt:variant>
      <vt:variant>
        <vt:i4>0</vt:i4>
      </vt:variant>
      <vt:variant>
        <vt:i4>5</vt:i4>
      </vt:variant>
      <vt:variant>
        <vt:lpwstr>http://sl.wikipedia.org/w/index.php?title=Strup&amp;action=edit</vt:lpwstr>
      </vt:variant>
      <vt:variant>
        <vt:lpwstr/>
      </vt:variant>
      <vt:variant>
        <vt:i4>4980805</vt:i4>
      </vt:variant>
      <vt:variant>
        <vt:i4>36</vt:i4>
      </vt:variant>
      <vt:variant>
        <vt:i4>0</vt:i4>
      </vt:variant>
      <vt:variant>
        <vt:i4>5</vt:i4>
      </vt:variant>
      <vt:variant>
        <vt:lpwstr>http://sl.wikipedia.org/w/index.php?title=Planula&amp;action=edit</vt:lpwstr>
      </vt:variant>
      <vt:variant>
        <vt:lpwstr/>
      </vt:variant>
      <vt:variant>
        <vt:i4>8323178</vt:i4>
      </vt:variant>
      <vt:variant>
        <vt:i4>33</vt:i4>
      </vt:variant>
      <vt:variant>
        <vt:i4>0</vt:i4>
      </vt:variant>
      <vt:variant>
        <vt:i4>5</vt:i4>
      </vt:variant>
      <vt:variant>
        <vt:lpwstr>http://sl.wikipedia.org/w/index.php?title=Li%C4%8Dinka&amp;action=edit</vt:lpwstr>
      </vt:variant>
      <vt:variant>
        <vt:lpwstr/>
      </vt:variant>
      <vt:variant>
        <vt:i4>3997756</vt:i4>
      </vt:variant>
      <vt:variant>
        <vt:i4>30</vt:i4>
      </vt:variant>
      <vt:variant>
        <vt:i4>0</vt:i4>
      </vt:variant>
      <vt:variant>
        <vt:i4>5</vt:i4>
      </vt:variant>
      <vt:variant>
        <vt:lpwstr>http://sl.wikipedia.org/w/index.php?title=Brst&amp;action=edit</vt:lpwstr>
      </vt:variant>
      <vt:variant>
        <vt:lpwstr/>
      </vt:variant>
      <vt:variant>
        <vt:i4>6160455</vt:i4>
      </vt:variant>
      <vt:variant>
        <vt:i4>27</vt:i4>
      </vt:variant>
      <vt:variant>
        <vt:i4>0</vt:i4>
      </vt:variant>
      <vt:variant>
        <vt:i4>5</vt:i4>
      </vt:variant>
      <vt:variant>
        <vt:lpwstr>http://sl.wikipedia.org/w/index.php?title=Metageneza&amp;action=edit</vt:lpwstr>
      </vt:variant>
      <vt:variant>
        <vt:lpwstr/>
      </vt:variant>
      <vt:variant>
        <vt:i4>4849758</vt:i4>
      </vt:variant>
      <vt:variant>
        <vt:i4>24</vt:i4>
      </vt:variant>
      <vt:variant>
        <vt:i4>0</vt:i4>
      </vt:variant>
      <vt:variant>
        <vt:i4>5</vt:i4>
      </vt:variant>
      <vt:variant>
        <vt:lpwstr>http://sl.wikipedia.org/w/index.php?title=Meduza&amp;action=edit</vt:lpwstr>
      </vt:variant>
      <vt:variant>
        <vt:lpwstr/>
      </vt:variant>
      <vt:variant>
        <vt:i4>2359340</vt:i4>
      </vt:variant>
      <vt:variant>
        <vt:i4>21</vt:i4>
      </vt:variant>
      <vt:variant>
        <vt:i4>0</vt:i4>
      </vt:variant>
      <vt:variant>
        <vt:i4>5</vt:i4>
      </vt:variant>
      <vt:variant>
        <vt:lpwstr>http://sl.wikipedia.org/w/index.php?title=Polip&amp;action=edit</vt:lpwstr>
      </vt:variant>
      <vt:variant>
        <vt:lpwstr/>
      </vt:variant>
      <vt:variant>
        <vt:i4>2293794</vt:i4>
      </vt:variant>
      <vt:variant>
        <vt:i4>18</vt:i4>
      </vt:variant>
      <vt:variant>
        <vt:i4>0</vt:i4>
      </vt:variant>
      <vt:variant>
        <vt:i4>5</vt:i4>
      </vt:variant>
      <vt:variant>
        <vt:lpwstr>http://sl.wikipedia.org/w/index.php?title=Polimorfizem&amp;action=edit</vt:lpwstr>
      </vt:variant>
      <vt:variant>
        <vt:lpwstr/>
      </vt:variant>
      <vt:variant>
        <vt:i4>3342438</vt:i4>
      </vt:variant>
      <vt:variant>
        <vt:i4>15</vt:i4>
      </vt:variant>
      <vt:variant>
        <vt:i4>0</vt:i4>
      </vt:variant>
      <vt:variant>
        <vt:i4>5</vt:i4>
      </vt:variant>
      <vt:variant>
        <vt:lpwstr>http://sl.wikipedia.org/w/index.php?title=O%C5%BEigalka&amp;action=edit</vt:lpwstr>
      </vt:variant>
      <vt:variant>
        <vt:lpwstr/>
      </vt:variant>
      <vt:variant>
        <vt:i4>4194351</vt:i4>
      </vt:variant>
      <vt:variant>
        <vt:i4>12</vt:i4>
      </vt:variant>
      <vt:variant>
        <vt:i4>0</vt:i4>
      </vt:variant>
      <vt:variant>
        <vt:i4>5</vt:i4>
      </vt:variant>
      <vt:variant>
        <vt:lpwstr>http://sl.wikipedia.org/w/index.php?title=Zeleni_trdo%C5%BEiv&amp;action=edit</vt:lpwstr>
      </vt:variant>
      <vt:variant>
        <vt:lpwstr/>
      </vt:variant>
      <vt:variant>
        <vt:i4>7536690</vt:i4>
      </vt:variant>
      <vt:variant>
        <vt:i4>9</vt:i4>
      </vt:variant>
      <vt:variant>
        <vt:i4>0</vt:i4>
      </vt:variant>
      <vt:variant>
        <vt:i4>5</vt:i4>
      </vt:variant>
      <vt:variant>
        <vt:lpwstr>http://sl.wikipedia.org/wiki/Morje</vt:lpwstr>
      </vt:variant>
      <vt:variant>
        <vt:lpwstr/>
      </vt:variant>
      <vt:variant>
        <vt:i4>2687048</vt:i4>
      </vt:variant>
      <vt:variant>
        <vt:i4>6</vt:i4>
      </vt:variant>
      <vt:variant>
        <vt:i4>0</vt:i4>
      </vt:variant>
      <vt:variant>
        <vt:i4>5</vt:i4>
      </vt:variant>
      <vt:variant>
        <vt:lpwstr>http://sl.wikipedia.org/wiki/Pravi_mnogoceli%C4%8Darji</vt:lpwstr>
      </vt:variant>
      <vt:variant>
        <vt:lpwstr/>
      </vt:variant>
      <vt:variant>
        <vt:i4>327770</vt:i4>
      </vt:variant>
      <vt:variant>
        <vt:i4>3</vt:i4>
      </vt:variant>
      <vt:variant>
        <vt:i4>0</vt:i4>
      </vt:variant>
      <vt:variant>
        <vt:i4>5</vt:i4>
      </vt:variant>
      <vt:variant>
        <vt:lpwstr>http://sl.wikipedia.org/wiki/Ime</vt:lpwstr>
      </vt:variant>
      <vt:variant>
        <vt:lpwstr/>
      </vt:variant>
      <vt:variant>
        <vt:i4>4456462</vt:i4>
      </vt:variant>
      <vt:variant>
        <vt:i4>0</vt:i4>
      </vt:variant>
      <vt:variant>
        <vt:i4>0</vt:i4>
      </vt:variant>
      <vt:variant>
        <vt:i4>5</vt:i4>
      </vt:variant>
      <vt:variant>
        <vt:lpwstr>http://sl.wikipedia.org/wiki/Latin%C5%A1%C4%8Dina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2019-04-18T07:18:00Z</dcterms:created>
  <dcterms:modified xsi:type="dcterms:W3CDTF">2019-04-18T07:18:00Z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