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94BD1" w:rsidRPr="00494BD1" w:rsidRDefault="00494BD1">
      <w:pPr>
        <w:pStyle w:val="NoSpacing"/>
        <w:rPr>
          <w:rFonts w:ascii="Times New Roman" w:hAnsi="Times New Roman"/>
          <w:b/>
          <w:sz w:val="96"/>
          <w:szCs w:val="24"/>
        </w:rPr>
      </w:pPr>
      <w:bookmarkStart w:id="0" w:name="_GoBack"/>
      <w:bookmarkEnd w:id="0"/>
      <w:r w:rsidRPr="00494BD1">
        <w:rPr>
          <w:rFonts w:ascii="Times New Roman" w:hAnsi="Times New Roman"/>
          <w:b/>
          <w:sz w:val="96"/>
          <w:szCs w:val="24"/>
        </w:rPr>
        <w:t>SESALCI</w:t>
      </w:r>
    </w:p>
    <w:p w:rsidR="00494BD1" w:rsidRDefault="00494BD1">
      <w:pPr>
        <w:pStyle w:val="NoSpacing"/>
        <w:rPr>
          <w:rFonts w:ascii="Times New Roman" w:hAnsi="Times New Roman"/>
          <w:b/>
          <w:sz w:val="24"/>
          <w:szCs w:val="24"/>
        </w:rPr>
      </w:pPr>
    </w:p>
    <w:p w:rsidR="00494BD1" w:rsidRDefault="00494BD1">
      <w:pPr>
        <w:pStyle w:val="NoSpacing"/>
        <w:rPr>
          <w:rFonts w:ascii="Times New Roman" w:hAnsi="Times New Roman"/>
          <w:b/>
          <w:sz w:val="24"/>
          <w:szCs w:val="24"/>
        </w:rPr>
      </w:pPr>
    </w:p>
    <w:p w:rsidR="00494BD1" w:rsidRDefault="00494BD1">
      <w:pPr>
        <w:pStyle w:val="NoSpacing"/>
        <w:rPr>
          <w:rFonts w:ascii="Times New Roman" w:hAnsi="Times New Roman"/>
          <w:b/>
          <w:sz w:val="24"/>
          <w:szCs w:val="24"/>
        </w:rPr>
      </w:pPr>
    </w:p>
    <w:p w:rsidR="00494BD1" w:rsidRDefault="00494BD1">
      <w:pPr>
        <w:pStyle w:val="NoSpacing"/>
        <w:rPr>
          <w:rFonts w:ascii="Times New Roman" w:hAnsi="Times New Roman"/>
          <w:b/>
          <w:sz w:val="24"/>
          <w:szCs w:val="24"/>
        </w:rPr>
      </w:pPr>
    </w:p>
    <w:p w:rsidR="00021324" w:rsidRDefault="00B92B6B">
      <w:pPr>
        <w:pStyle w:val="NoSpacing"/>
        <w:rPr>
          <w:rFonts w:ascii="Times New Roman" w:hAnsi="Times New Roman"/>
          <w:b/>
          <w:sz w:val="24"/>
          <w:szCs w:val="24"/>
        </w:rPr>
      </w:pPr>
      <w:r>
        <w:rPr>
          <w:rFonts w:ascii="Times New Roman" w:hAnsi="Times New Roman"/>
          <w:b/>
          <w:sz w:val="24"/>
          <w:szCs w:val="24"/>
        </w:rPr>
        <w:t>Povzetek:</w:t>
      </w:r>
    </w:p>
    <w:p w:rsidR="00021324" w:rsidRDefault="00B92B6B">
      <w:pPr>
        <w:pStyle w:val="NoSpacing"/>
        <w:rPr>
          <w:rFonts w:ascii="Times New Roman" w:hAnsi="Times New Roman"/>
          <w:sz w:val="24"/>
          <w:szCs w:val="24"/>
        </w:rPr>
      </w:pPr>
      <w:r>
        <w:rPr>
          <w:rFonts w:ascii="Times New Roman" w:hAnsi="Times New Roman"/>
          <w:sz w:val="24"/>
          <w:szCs w:val="24"/>
        </w:rPr>
        <w:t>V tej seminarski nalogi so predstavljeni sesalci in njihove značilnosti. Predstavljena je tudi njihova zgodovina, zgradba telesa in delitev. Na kratko je opisan tudi človek kot najbolj razvit sesalec.</w:t>
      </w:r>
    </w:p>
    <w:p w:rsidR="00021324" w:rsidRDefault="00021324">
      <w:pPr>
        <w:widowControl/>
        <w:rPr>
          <w:rFonts w:ascii="Times New Roman" w:hAnsi="Times New Roman"/>
          <w:sz w:val="24"/>
          <w:szCs w:val="24"/>
        </w:rPr>
      </w:pPr>
    </w:p>
    <w:p w:rsidR="00021324" w:rsidRDefault="00B92B6B">
      <w:pPr>
        <w:pageBreakBefore/>
        <w:widowControl/>
        <w:rPr>
          <w:rFonts w:ascii="Times New Roman" w:hAnsi="Times New Roman"/>
          <w:b/>
          <w:bCs/>
          <w:sz w:val="28"/>
          <w:szCs w:val="28"/>
        </w:rPr>
      </w:pPr>
      <w:r>
        <w:rPr>
          <w:rFonts w:ascii="Times New Roman" w:hAnsi="Times New Roman"/>
          <w:b/>
          <w:bCs/>
          <w:sz w:val="28"/>
          <w:szCs w:val="28"/>
        </w:rPr>
        <w:lastRenderedPageBreak/>
        <w:t>Uvod</w:t>
      </w:r>
    </w:p>
    <w:p w:rsidR="00021324" w:rsidRDefault="00021324">
      <w:pPr>
        <w:pStyle w:val="NoSpacing"/>
        <w:rPr>
          <w:rFonts w:ascii="Times New Roman" w:hAnsi="Times New Roman"/>
          <w:sz w:val="24"/>
          <w:szCs w:val="24"/>
        </w:rPr>
      </w:pPr>
    </w:p>
    <w:p w:rsidR="00021324" w:rsidRDefault="00B92B6B">
      <w:pPr>
        <w:pStyle w:val="NoSpacing"/>
        <w:rPr>
          <w:rFonts w:ascii="Times New Roman" w:hAnsi="Times New Roman"/>
          <w:sz w:val="24"/>
          <w:szCs w:val="24"/>
        </w:rPr>
      </w:pPr>
      <w:r>
        <w:rPr>
          <w:rFonts w:ascii="Times New Roman" w:hAnsi="Times New Roman"/>
          <w:sz w:val="24"/>
          <w:szCs w:val="24"/>
        </w:rPr>
        <w:t>Sesalci (</w:t>
      </w:r>
      <w:hyperlink r:id="rId7" w:history="1">
        <w:r>
          <w:rPr>
            <w:rStyle w:val="Hyperlink"/>
            <w:rFonts w:ascii="Times New Roman" w:hAnsi="Times New Roman"/>
          </w:rPr>
          <w:t>znanstveno ime</w:t>
        </w:r>
      </w:hyperlink>
      <w:r>
        <w:rPr>
          <w:rFonts w:ascii="Times New Roman" w:hAnsi="Times New Roman"/>
          <w:sz w:val="24"/>
          <w:szCs w:val="24"/>
        </w:rPr>
        <w:t xml:space="preserve"> Mammalia) so najvišje razviti </w:t>
      </w:r>
      <w:hyperlink r:id="rId8" w:history="1">
        <w:r>
          <w:rPr>
            <w:rStyle w:val="Hyperlink"/>
            <w:rFonts w:ascii="Times New Roman" w:hAnsi="Times New Roman"/>
          </w:rPr>
          <w:t>razred</w:t>
        </w:r>
      </w:hyperlink>
      <w:r>
        <w:rPr>
          <w:rFonts w:ascii="Times New Roman" w:hAnsi="Times New Roman"/>
          <w:sz w:val="24"/>
          <w:szCs w:val="24"/>
        </w:rPr>
        <w:t xml:space="preserve"> </w:t>
      </w:r>
      <w:hyperlink r:id="rId9" w:history="1">
        <w:r>
          <w:rPr>
            <w:rStyle w:val="Hyperlink"/>
            <w:rFonts w:ascii="Times New Roman" w:hAnsi="Times New Roman"/>
          </w:rPr>
          <w:t>vretenčarjev</w:t>
        </w:r>
      </w:hyperlink>
      <w:r>
        <w:rPr>
          <w:rFonts w:ascii="Times New Roman" w:hAnsi="Times New Roman"/>
          <w:sz w:val="24"/>
          <w:szCs w:val="24"/>
        </w:rPr>
        <w:t xml:space="preserve"> in s tem tudi najbolj razvite </w:t>
      </w:r>
      <w:hyperlink r:id="rId10" w:history="1">
        <w:r>
          <w:rPr>
            <w:rStyle w:val="Hyperlink"/>
            <w:rFonts w:ascii="Times New Roman" w:hAnsi="Times New Roman"/>
          </w:rPr>
          <w:t>živali</w:t>
        </w:r>
      </w:hyperlink>
      <w:r>
        <w:rPr>
          <w:rFonts w:ascii="Times New Roman" w:hAnsi="Times New Roman"/>
          <w:sz w:val="24"/>
          <w:szCs w:val="24"/>
        </w:rPr>
        <w:t xml:space="preserve">. Od ostalih živali se najbolj ločijo po tem, da imajo samice </w:t>
      </w:r>
      <w:hyperlink r:id="rId11" w:history="1">
        <w:r>
          <w:rPr>
            <w:rStyle w:val="Hyperlink"/>
            <w:rFonts w:ascii="Times New Roman" w:hAnsi="Times New Roman"/>
          </w:rPr>
          <w:t>mlečne žleze</w:t>
        </w:r>
      </w:hyperlink>
      <w:r>
        <w:rPr>
          <w:rFonts w:ascii="Times New Roman" w:hAnsi="Times New Roman"/>
          <w:sz w:val="24"/>
          <w:szCs w:val="24"/>
        </w:rPr>
        <w:t xml:space="preserve">, ki izločajo </w:t>
      </w:r>
      <w:hyperlink r:id="rId12" w:history="1">
        <w:r>
          <w:rPr>
            <w:rStyle w:val="Hyperlink"/>
            <w:rFonts w:ascii="Times New Roman" w:hAnsi="Times New Roman"/>
          </w:rPr>
          <w:t>mleko</w:t>
        </w:r>
      </w:hyperlink>
      <w:r>
        <w:rPr>
          <w:rFonts w:ascii="Times New Roman" w:hAnsi="Times New Roman"/>
          <w:sz w:val="24"/>
          <w:szCs w:val="24"/>
        </w:rPr>
        <w:t xml:space="preserve">, s katerim hranijo mladiče. Imajo srce razdeljeno na štiri dele in so </w:t>
      </w:r>
      <w:hyperlink r:id="rId13" w:history="1">
        <w:r>
          <w:rPr>
            <w:rStyle w:val="Hyperlink"/>
            <w:rFonts w:ascii="Times New Roman" w:hAnsi="Times New Roman"/>
          </w:rPr>
          <w:t>toplokrvni</w:t>
        </w:r>
      </w:hyperlink>
      <w:r>
        <w:rPr>
          <w:rFonts w:ascii="Times New Roman" w:hAnsi="Times New Roman"/>
          <w:sz w:val="24"/>
          <w:szCs w:val="24"/>
        </w:rPr>
        <w:t>.</w:t>
      </w:r>
    </w:p>
    <w:p w:rsidR="00021324" w:rsidRDefault="00021324">
      <w:pPr>
        <w:pStyle w:val="NoSpacing"/>
        <w:rPr>
          <w:rFonts w:ascii="Times New Roman" w:hAnsi="Times New Roman"/>
          <w:sz w:val="24"/>
          <w:szCs w:val="24"/>
        </w:rPr>
      </w:pPr>
    </w:p>
    <w:p w:rsidR="00021324" w:rsidRDefault="00B92B6B">
      <w:pPr>
        <w:pStyle w:val="NoSpacing"/>
        <w:rPr>
          <w:rFonts w:ascii="Times New Roman" w:hAnsi="Times New Roman"/>
          <w:sz w:val="24"/>
          <w:szCs w:val="24"/>
        </w:rPr>
      </w:pPr>
      <w:r>
        <w:rPr>
          <w:rFonts w:ascii="Times New Roman" w:hAnsi="Times New Roman"/>
          <w:sz w:val="24"/>
          <w:szCs w:val="24"/>
        </w:rPr>
        <w:t>Delimo jih na tri skupine:</w:t>
      </w:r>
    </w:p>
    <w:p w:rsidR="00021324" w:rsidRDefault="00B92B6B">
      <w:pPr>
        <w:pStyle w:val="NoSpacing"/>
        <w:numPr>
          <w:ilvl w:val="0"/>
          <w:numId w:val="1"/>
        </w:numPr>
        <w:tabs>
          <w:tab w:val="left" w:pos="720"/>
        </w:tabs>
        <w:rPr>
          <w:rFonts w:ascii="Times New Roman" w:hAnsi="Times New Roman"/>
          <w:sz w:val="24"/>
          <w:szCs w:val="24"/>
        </w:rPr>
      </w:pPr>
      <w:r>
        <w:rPr>
          <w:rFonts w:ascii="Times New Roman" w:hAnsi="Times New Roman"/>
          <w:sz w:val="24"/>
          <w:szCs w:val="24"/>
        </w:rPr>
        <w:t>Prasesalce – stokovce (kljunaši, kljunati ježki)</w:t>
      </w:r>
    </w:p>
    <w:p w:rsidR="00021324" w:rsidRDefault="00B92B6B">
      <w:pPr>
        <w:pStyle w:val="NoSpacing"/>
        <w:numPr>
          <w:ilvl w:val="0"/>
          <w:numId w:val="1"/>
        </w:numPr>
        <w:tabs>
          <w:tab w:val="left" w:pos="720"/>
        </w:tabs>
        <w:rPr>
          <w:rFonts w:ascii="Times New Roman" w:hAnsi="Times New Roman"/>
          <w:sz w:val="24"/>
          <w:szCs w:val="24"/>
        </w:rPr>
      </w:pPr>
      <w:r>
        <w:rPr>
          <w:rFonts w:ascii="Times New Roman" w:hAnsi="Times New Roman"/>
          <w:sz w:val="24"/>
          <w:szCs w:val="24"/>
        </w:rPr>
        <w:t>Vrečarje (npr. kenguruji)</w:t>
      </w:r>
    </w:p>
    <w:p w:rsidR="00021324" w:rsidRDefault="00B92B6B">
      <w:pPr>
        <w:pStyle w:val="NoSpacing"/>
        <w:numPr>
          <w:ilvl w:val="0"/>
          <w:numId w:val="1"/>
        </w:numPr>
        <w:tabs>
          <w:tab w:val="left" w:pos="720"/>
        </w:tabs>
        <w:rPr>
          <w:rFonts w:ascii="Times New Roman" w:hAnsi="Times New Roman"/>
          <w:sz w:val="24"/>
          <w:szCs w:val="24"/>
        </w:rPr>
      </w:pPr>
      <w:r>
        <w:rPr>
          <w:rFonts w:ascii="Times New Roman" w:hAnsi="Times New Roman"/>
          <w:sz w:val="24"/>
          <w:szCs w:val="24"/>
        </w:rPr>
        <w:t xml:space="preserve">Višje sesalce oz. placentalne sesalce (npr. </w:t>
      </w:r>
      <w:hyperlink r:id="rId14" w:history="1">
        <w:r>
          <w:rPr>
            <w:rStyle w:val="Hyperlink"/>
            <w:rFonts w:ascii="Times New Roman" w:hAnsi="Times New Roman"/>
          </w:rPr>
          <w:t>kopitarji</w:t>
        </w:r>
      </w:hyperlink>
      <w:r>
        <w:rPr>
          <w:rFonts w:ascii="Times New Roman" w:hAnsi="Times New Roman"/>
          <w:sz w:val="24"/>
          <w:szCs w:val="24"/>
        </w:rPr>
        <w:t xml:space="preserve">, </w:t>
      </w:r>
      <w:hyperlink r:id="rId15" w:history="1">
        <w:r>
          <w:rPr>
            <w:rStyle w:val="Hyperlink"/>
            <w:rFonts w:ascii="Times New Roman" w:hAnsi="Times New Roman"/>
          </w:rPr>
          <w:t>zajci</w:t>
        </w:r>
      </w:hyperlink>
      <w:r>
        <w:rPr>
          <w:rFonts w:ascii="Times New Roman" w:hAnsi="Times New Roman"/>
          <w:sz w:val="24"/>
          <w:szCs w:val="24"/>
        </w:rPr>
        <w:t xml:space="preserve">, </w:t>
      </w:r>
      <w:hyperlink r:id="rId16" w:history="1">
        <w:r>
          <w:rPr>
            <w:rStyle w:val="Hyperlink"/>
            <w:rFonts w:ascii="Times New Roman" w:hAnsi="Times New Roman"/>
          </w:rPr>
          <w:t>opice</w:t>
        </w:r>
      </w:hyperlink>
      <w:r>
        <w:rPr>
          <w:rFonts w:ascii="Times New Roman" w:hAnsi="Times New Roman"/>
          <w:sz w:val="24"/>
          <w:szCs w:val="24"/>
        </w:rPr>
        <w:t xml:space="preserve">, </w:t>
      </w:r>
      <w:hyperlink r:id="rId17" w:history="1">
        <w:r>
          <w:rPr>
            <w:rStyle w:val="Hyperlink"/>
            <w:rFonts w:ascii="Times New Roman" w:hAnsi="Times New Roman"/>
          </w:rPr>
          <w:t>človek</w:t>
        </w:r>
      </w:hyperlink>
      <w:r>
        <w:rPr>
          <w:rFonts w:ascii="Times New Roman" w:hAnsi="Times New Roman"/>
          <w:sz w:val="24"/>
          <w:szCs w:val="24"/>
        </w:rPr>
        <w:t>, ...)</w:t>
      </w:r>
    </w:p>
    <w:p w:rsidR="00021324" w:rsidRDefault="00021324">
      <w:pPr>
        <w:pStyle w:val="NoSpacing"/>
        <w:ind w:left="720"/>
        <w:rPr>
          <w:rFonts w:ascii="Times New Roman" w:hAnsi="Times New Roman"/>
          <w:sz w:val="24"/>
          <w:szCs w:val="24"/>
        </w:rPr>
      </w:pPr>
    </w:p>
    <w:p w:rsidR="00021324" w:rsidRDefault="00733E4D">
      <w:pPr>
        <w:pStyle w:val="NoSpacing"/>
        <w:rPr>
          <w:rFonts w:ascii="Times New Roman" w:hAnsi="Times New Roman"/>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in;margin-top:18.7pt;width:249.75pt;height:191.65pt;z-index:-251657216;mso-wrap-distance-left:9.05pt;mso-wrap-distance-top:0;mso-wrap-distance-right:9.05pt;mso-wrap-distance-bottom:0;mso-position-horizontal:absolute;mso-position-horizontal-relative:page;mso-position-vertical:absolute;mso-position-vertical-relative:text" filled="t">
            <v:fill color2="black"/>
            <v:imagedata r:id="rId18" o:title=""/>
            <w10:wrap type="square" anchorx="page"/>
          </v:shape>
        </w:pict>
      </w:r>
    </w:p>
    <w:p w:rsidR="00021324" w:rsidRDefault="00B92B6B">
      <w:pPr>
        <w:pStyle w:val="NoSpacing"/>
        <w:rPr>
          <w:rFonts w:ascii="Times New Roman" w:hAnsi="Times New Roman"/>
          <w:sz w:val="32"/>
          <w:szCs w:val="32"/>
        </w:rPr>
      </w:pPr>
      <w:r>
        <w:rPr>
          <w:rFonts w:ascii="Times New Roman" w:hAnsi="Times New Roman"/>
          <w:sz w:val="32"/>
          <w:szCs w:val="32"/>
        </w:rPr>
        <w:t>Zgodovina</w:t>
      </w:r>
    </w:p>
    <w:p w:rsidR="00021324" w:rsidRDefault="00B92B6B">
      <w:pPr>
        <w:pStyle w:val="NoSpacing"/>
        <w:rPr>
          <w:rFonts w:ascii="Times New Roman" w:hAnsi="Times New Roman"/>
          <w:sz w:val="24"/>
          <w:szCs w:val="24"/>
        </w:rPr>
      </w:pPr>
      <w:r>
        <w:rPr>
          <w:rFonts w:ascii="Times New Roman" w:hAnsi="Times New Roman"/>
          <w:sz w:val="24"/>
          <w:szCs w:val="24"/>
        </w:rPr>
        <w:t xml:space="preserve">Njihovi neposredni predniki so </w:t>
      </w:r>
      <w:hyperlink r:id="rId19" w:history="1">
        <w:r>
          <w:rPr>
            <w:rStyle w:val="Hyperlink"/>
            <w:rFonts w:ascii="Times New Roman" w:hAnsi="Times New Roman"/>
          </w:rPr>
          <w:t>zvero zobci</w:t>
        </w:r>
      </w:hyperlink>
      <w:r>
        <w:rPr>
          <w:rFonts w:ascii="Times New Roman" w:hAnsi="Times New Roman"/>
          <w:sz w:val="24"/>
          <w:szCs w:val="24"/>
        </w:rPr>
        <w:t xml:space="preserve"> (</w:t>
      </w:r>
      <w:hyperlink r:id="rId20" w:history="1">
        <w:r>
          <w:rPr>
            <w:rStyle w:val="Hyperlink"/>
            <w:rFonts w:ascii="Times New Roman" w:hAnsi="Times New Roman"/>
          </w:rPr>
          <w:t>Therapsida</w:t>
        </w:r>
      </w:hyperlink>
      <w:r>
        <w:rPr>
          <w:rFonts w:ascii="Times New Roman" w:hAnsi="Times New Roman"/>
          <w:sz w:val="24"/>
          <w:szCs w:val="24"/>
        </w:rPr>
        <w:t xml:space="preserve">), izumrli </w:t>
      </w:r>
      <w:hyperlink r:id="rId21" w:history="1">
        <w:r>
          <w:rPr>
            <w:rStyle w:val="Hyperlink"/>
            <w:rFonts w:ascii="Times New Roman" w:hAnsi="Times New Roman"/>
          </w:rPr>
          <w:t>plazilci</w:t>
        </w:r>
      </w:hyperlink>
      <w:r>
        <w:rPr>
          <w:rFonts w:ascii="Times New Roman" w:hAnsi="Times New Roman"/>
          <w:sz w:val="24"/>
          <w:szCs w:val="24"/>
        </w:rPr>
        <w:t xml:space="preserve">, ki so živeli na Zemlji že v </w:t>
      </w:r>
      <w:hyperlink r:id="rId22" w:history="1">
        <w:r>
          <w:rPr>
            <w:rStyle w:val="Hyperlink"/>
            <w:rFonts w:ascii="Times New Roman" w:hAnsi="Times New Roman"/>
          </w:rPr>
          <w:t>PERMU</w:t>
        </w:r>
      </w:hyperlink>
      <w:r>
        <w:rPr>
          <w:rFonts w:ascii="Times New Roman" w:hAnsi="Times New Roman"/>
          <w:sz w:val="24"/>
          <w:szCs w:val="24"/>
        </w:rPr>
        <w:t>, t.j. proti koncu starega zemeljskega veka (</w:t>
      </w:r>
      <w:hyperlink r:id="rId23" w:history="1">
        <w:r>
          <w:rPr>
            <w:rStyle w:val="Hyperlink"/>
            <w:rFonts w:ascii="Times New Roman" w:hAnsi="Times New Roman"/>
          </w:rPr>
          <w:t>PALEOZOIK</w:t>
        </w:r>
      </w:hyperlink>
      <w:r>
        <w:rPr>
          <w:rFonts w:ascii="Times New Roman" w:hAnsi="Times New Roman"/>
          <w:sz w:val="24"/>
          <w:szCs w:val="24"/>
        </w:rPr>
        <w:t xml:space="preserve">). V </w:t>
      </w:r>
      <w:hyperlink r:id="rId24" w:history="1">
        <w:r>
          <w:rPr>
            <w:rStyle w:val="Hyperlink"/>
            <w:rFonts w:ascii="Times New Roman" w:hAnsi="Times New Roman"/>
          </w:rPr>
          <w:t>JURI</w:t>
        </w:r>
      </w:hyperlink>
      <w:r>
        <w:rPr>
          <w:rFonts w:ascii="Times New Roman" w:hAnsi="Times New Roman"/>
          <w:sz w:val="24"/>
          <w:szCs w:val="24"/>
        </w:rPr>
        <w:t xml:space="preserve"> (sredi srednjega zemeljskega veka ali </w:t>
      </w:r>
      <w:hyperlink r:id="rId25" w:history="1">
        <w:r>
          <w:rPr>
            <w:rStyle w:val="Hyperlink"/>
            <w:rFonts w:ascii="Times New Roman" w:hAnsi="Times New Roman"/>
          </w:rPr>
          <w:t>MEZOZOIKA</w:t>
        </w:r>
      </w:hyperlink>
      <w:r>
        <w:rPr>
          <w:rFonts w:ascii="Times New Roman" w:hAnsi="Times New Roman"/>
          <w:sz w:val="24"/>
          <w:szCs w:val="24"/>
        </w:rPr>
        <w:t xml:space="preserve">) so se iz njih že razvili prvi starinski sesalci. Proti koncu </w:t>
      </w:r>
      <w:r>
        <w:rPr>
          <w:rFonts w:ascii="Times New Roman" w:hAnsi="Times New Roman"/>
          <w:b/>
          <w:sz w:val="24"/>
          <w:szCs w:val="24"/>
        </w:rPr>
        <w:t>MEZOZOIKA</w:t>
      </w:r>
      <w:r>
        <w:rPr>
          <w:rFonts w:ascii="Times New Roman" w:hAnsi="Times New Roman"/>
          <w:sz w:val="24"/>
          <w:szCs w:val="24"/>
        </w:rPr>
        <w:t xml:space="preserve"> so, kot radi rečemo, vladali plazilci, pa so se že razvili </w:t>
      </w:r>
      <w:hyperlink r:id="rId26" w:history="1">
        <w:r>
          <w:rPr>
            <w:rStyle w:val="Hyperlink"/>
            <w:rFonts w:ascii="Times New Roman" w:hAnsi="Times New Roman"/>
          </w:rPr>
          <w:t>vrečarji</w:t>
        </w:r>
      </w:hyperlink>
      <w:r>
        <w:rPr>
          <w:rFonts w:ascii="Times New Roman" w:hAnsi="Times New Roman"/>
          <w:sz w:val="24"/>
          <w:szCs w:val="24"/>
        </w:rPr>
        <w:t xml:space="preserve"> (</w:t>
      </w:r>
      <w:hyperlink r:id="rId27" w:history="1">
        <w:r>
          <w:rPr>
            <w:rStyle w:val="Hyperlink"/>
            <w:rFonts w:ascii="Times New Roman" w:hAnsi="Times New Roman"/>
          </w:rPr>
          <w:t>Marsupialia</w:t>
        </w:r>
      </w:hyperlink>
      <w:r>
        <w:rPr>
          <w:rFonts w:ascii="Times New Roman" w:hAnsi="Times New Roman"/>
          <w:sz w:val="24"/>
          <w:szCs w:val="24"/>
        </w:rPr>
        <w:t xml:space="preserve">) in prvi </w:t>
      </w:r>
      <w:hyperlink r:id="rId28" w:history="1">
        <w:r>
          <w:rPr>
            <w:rStyle w:val="Hyperlink"/>
            <w:rFonts w:ascii="Times New Roman" w:hAnsi="Times New Roman"/>
          </w:rPr>
          <w:t>placentalni sesalci</w:t>
        </w:r>
      </w:hyperlink>
      <w:r>
        <w:rPr>
          <w:rFonts w:ascii="Times New Roman" w:hAnsi="Times New Roman"/>
          <w:sz w:val="24"/>
          <w:szCs w:val="24"/>
        </w:rPr>
        <w:t xml:space="preserve"> (</w:t>
      </w:r>
      <w:hyperlink r:id="rId29" w:history="1">
        <w:r>
          <w:rPr>
            <w:rStyle w:val="Hyperlink"/>
            <w:rFonts w:ascii="Times New Roman" w:hAnsi="Times New Roman"/>
          </w:rPr>
          <w:t>Eutheria</w:t>
        </w:r>
      </w:hyperlink>
      <w:r>
        <w:rPr>
          <w:rFonts w:ascii="Times New Roman" w:hAnsi="Times New Roman"/>
          <w:sz w:val="24"/>
          <w:szCs w:val="24"/>
        </w:rPr>
        <w:t xml:space="preserve">). Šele v </w:t>
      </w:r>
      <w:hyperlink r:id="rId30" w:history="1">
        <w:r>
          <w:rPr>
            <w:rStyle w:val="Hyperlink"/>
            <w:rFonts w:ascii="Times New Roman" w:hAnsi="Times New Roman"/>
          </w:rPr>
          <w:t>KENOZOIKU</w:t>
        </w:r>
      </w:hyperlink>
      <w:r>
        <w:rPr>
          <w:rFonts w:ascii="Times New Roman" w:hAnsi="Times New Roman"/>
          <w:sz w:val="24"/>
          <w:szCs w:val="24"/>
        </w:rPr>
        <w:t>, pred približno</w:t>
      </w:r>
    </w:p>
    <w:p w:rsidR="00021324" w:rsidRDefault="00B92B6B">
      <w:pPr>
        <w:pStyle w:val="NoSpacing"/>
        <w:rPr>
          <w:rFonts w:ascii="Times New Roman" w:hAnsi="Times New Roman"/>
          <w:sz w:val="24"/>
          <w:szCs w:val="24"/>
        </w:rPr>
      </w:pPr>
      <w:r>
        <w:rPr>
          <w:rFonts w:ascii="Times New Roman" w:hAnsi="Times New Roman"/>
          <w:b/>
          <w:sz w:val="24"/>
          <w:szCs w:val="24"/>
        </w:rPr>
        <w:t>65 miljoni</w:t>
      </w:r>
      <w:r>
        <w:rPr>
          <w:rFonts w:ascii="Times New Roman" w:hAnsi="Times New Roman"/>
          <w:sz w:val="24"/>
          <w:szCs w:val="24"/>
        </w:rPr>
        <w:t xml:space="preserve"> leti se je pričel bujen razvoj sesalcev.</w:t>
      </w:r>
    </w:p>
    <w:p w:rsidR="00021324" w:rsidRDefault="00B92B6B">
      <w:pPr>
        <w:pStyle w:val="NoSpacing"/>
        <w:rPr>
          <w:rFonts w:ascii="Times New Roman" w:hAnsi="Times New Roman"/>
          <w:color w:val="000000"/>
          <w:sz w:val="24"/>
          <w:szCs w:val="24"/>
        </w:rPr>
      </w:pPr>
      <w:r>
        <w:rPr>
          <w:rFonts w:ascii="Times New Roman" w:hAnsi="Times New Roman"/>
          <w:color w:val="000000"/>
          <w:sz w:val="24"/>
          <w:szCs w:val="24"/>
        </w:rPr>
        <w:t>Vrste sesalcev, kakršne poznamo danes, so se razvile šele v ledenih dobah (</w:t>
      </w:r>
      <w:hyperlink r:id="rId31" w:history="1">
        <w:r>
          <w:rPr>
            <w:rStyle w:val="Hyperlink"/>
            <w:rFonts w:ascii="Times New Roman" w:hAnsi="Times New Roman"/>
          </w:rPr>
          <w:t>pleistocen</w:t>
        </w:r>
      </w:hyperlink>
      <w:r>
        <w:rPr>
          <w:rFonts w:ascii="Times New Roman" w:hAnsi="Times New Roman"/>
          <w:color w:val="000000"/>
          <w:sz w:val="24"/>
          <w:szCs w:val="24"/>
        </w:rPr>
        <w:t>), t.j. pred manj kot dvema miljonoma let.</w:t>
      </w:r>
    </w:p>
    <w:p w:rsidR="00021324" w:rsidRDefault="00B92B6B">
      <w:pPr>
        <w:pStyle w:val="NormalWeb"/>
      </w:pPr>
      <w:r>
        <w:t>Danes se ceni število sesalcev na Zemlji na 4170 vrst. Številka je brez dvoma prenizka, saj po eni strani še vedno odkrivamo nove, znanosti nepoznane vrste, po drugi strani pa srečamo med sesalci veliko skritih vrst. S sodobnimi raziskovalnimi metodami tako celo v Evropi vedno znova naletimo na nove vrste.</w:t>
      </w:r>
    </w:p>
    <w:p w:rsidR="00021324" w:rsidRDefault="00021324">
      <w:pPr>
        <w:pStyle w:val="NoSpacing"/>
        <w:rPr>
          <w:rFonts w:ascii="Times New Roman" w:hAnsi="Times New Roman"/>
          <w:sz w:val="32"/>
          <w:szCs w:val="32"/>
        </w:rPr>
      </w:pPr>
    </w:p>
    <w:p w:rsidR="00021324" w:rsidRDefault="00B92B6B">
      <w:pPr>
        <w:pStyle w:val="NoSpacing"/>
        <w:rPr>
          <w:rFonts w:ascii="Times New Roman" w:hAnsi="Times New Roman"/>
          <w:b/>
          <w:sz w:val="32"/>
          <w:szCs w:val="32"/>
        </w:rPr>
      </w:pPr>
      <w:r>
        <w:rPr>
          <w:rFonts w:ascii="Times New Roman" w:hAnsi="Times New Roman"/>
          <w:b/>
          <w:sz w:val="32"/>
          <w:szCs w:val="32"/>
        </w:rPr>
        <w:t>Delitev</w:t>
      </w:r>
    </w:p>
    <w:p w:rsidR="00021324" w:rsidRDefault="00B92B6B">
      <w:pPr>
        <w:pStyle w:val="NoSpacing"/>
        <w:rPr>
          <w:rFonts w:ascii="Times New Roman" w:hAnsi="Times New Roman"/>
          <w:sz w:val="24"/>
          <w:szCs w:val="24"/>
        </w:rPr>
      </w:pPr>
      <w:r>
        <w:rPr>
          <w:rFonts w:ascii="Times New Roman" w:hAnsi="Times New Roman"/>
          <w:sz w:val="24"/>
          <w:szCs w:val="24"/>
        </w:rPr>
        <w:t xml:space="preserve">Sesalci so vretenčarji in sodijo v deblo strunarjev. </w:t>
      </w:r>
      <w:hyperlink r:id="rId32" w:history="1">
        <w:r>
          <w:rPr>
            <w:rStyle w:val="Hyperlink"/>
            <w:rFonts w:ascii="Times New Roman" w:hAnsi="Times New Roman"/>
          </w:rPr>
          <w:t>Zoologi</w:t>
        </w:r>
      </w:hyperlink>
      <w:r>
        <w:rPr>
          <w:rFonts w:ascii="Times New Roman" w:hAnsi="Times New Roman"/>
          <w:sz w:val="24"/>
          <w:szCs w:val="24"/>
        </w:rPr>
        <w:t xml:space="preserve"> se še niso dogovorili koliko redov naj šteje to deblo. Po tradiciji so vsi </w:t>
      </w:r>
      <w:hyperlink r:id="rId33" w:history="1">
        <w:r>
          <w:rPr>
            <w:rStyle w:val="Hyperlink"/>
            <w:rFonts w:ascii="Times New Roman" w:hAnsi="Times New Roman"/>
          </w:rPr>
          <w:t>vrečarji</w:t>
        </w:r>
      </w:hyperlink>
      <w:r>
        <w:rPr>
          <w:rFonts w:ascii="Times New Roman" w:hAnsi="Times New Roman"/>
          <w:sz w:val="24"/>
          <w:szCs w:val="24"/>
        </w:rPr>
        <w:t xml:space="preserve"> v enem redu, čeprav so po mnenju nekaterih strokovnjakov tako različni, da bi morali biti v sedmih ločenih redovih. Podobna strokovna nesoglasja vladajo pri razvrščanju </w:t>
      </w:r>
      <w:hyperlink r:id="rId34" w:history="1">
        <w:r>
          <w:rPr>
            <w:rStyle w:val="Hyperlink"/>
            <w:rFonts w:ascii="Times New Roman" w:hAnsi="Times New Roman"/>
          </w:rPr>
          <w:t>tjulnjev</w:t>
        </w:r>
      </w:hyperlink>
      <w:r>
        <w:rPr>
          <w:rFonts w:ascii="Times New Roman" w:hAnsi="Times New Roman"/>
          <w:sz w:val="24"/>
          <w:szCs w:val="24"/>
        </w:rPr>
        <w:t xml:space="preserve"> in </w:t>
      </w:r>
      <w:hyperlink r:id="rId35" w:history="1">
        <w:r>
          <w:rPr>
            <w:rStyle w:val="Hyperlink"/>
            <w:rFonts w:ascii="Times New Roman" w:hAnsi="Times New Roman"/>
          </w:rPr>
          <w:t>morskih levov</w:t>
        </w:r>
      </w:hyperlink>
      <w:r>
        <w:rPr>
          <w:rFonts w:ascii="Times New Roman" w:hAnsi="Times New Roman"/>
          <w:sz w:val="24"/>
          <w:szCs w:val="24"/>
        </w:rPr>
        <w:t xml:space="preserve"> - nekateri imajo te živali za ločeno skupino, za druge pa so to le morske </w:t>
      </w:r>
      <w:hyperlink r:id="rId36" w:history="1">
        <w:r>
          <w:rPr>
            <w:rStyle w:val="Hyperlink"/>
            <w:rFonts w:ascii="Times New Roman" w:hAnsi="Times New Roman"/>
          </w:rPr>
          <w:t>zveri</w:t>
        </w:r>
      </w:hyperlink>
      <w:r>
        <w:rPr>
          <w:rFonts w:ascii="Times New Roman" w:hAnsi="Times New Roman"/>
          <w:sz w:val="24"/>
          <w:szCs w:val="24"/>
        </w:rPr>
        <w:t xml:space="preserve"> in jih uvrščajo v isto skupino kot </w:t>
      </w:r>
      <w:hyperlink r:id="rId37" w:history="1">
        <w:r>
          <w:rPr>
            <w:rStyle w:val="Hyperlink"/>
            <w:rFonts w:ascii="Times New Roman" w:hAnsi="Times New Roman"/>
          </w:rPr>
          <w:t>leve</w:t>
        </w:r>
      </w:hyperlink>
      <w:r>
        <w:rPr>
          <w:rFonts w:ascii="Times New Roman" w:hAnsi="Times New Roman"/>
          <w:sz w:val="24"/>
          <w:szCs w:val="24"/>
        </w:rPr>
        <w:t xml:space="preserve">, </w:t>
      </w:r>
      <w:hyperlink r:id="rId38" w:history="1">
        <w:r>
          <w:rPr>
            <w:rStyle w:val="Hyperlink"/>
            <w:rFonts w:ascii="Times New Roman" w:hAnsi="Times New Roman"/>
          </w:rPr>
          <w:t>medvede</w:t>
        </w:r>
      </w:hyperlink>
      <w:r>
        <w:rPr>
          <w:rFonts w:ascii="Times New Roman" w:hAnsi="Times New Roman"/>
          <w:sz w:val="24"/>
          <w:szCs w:val="24"/>
        </w:rPr>
        <w:t xml:space="preserve"> in druge kopenske zveri.</w:t>
      </w:r>
    </w:p>
    <w:p w:rsidR="00021324" w:rsidRDefault="00B92B6B">
      <w:pPr>
        <w:pStyle w:val="NoSpacing"/>
        <w:rPr>
          <w:rFonts w:ascii="Times New Roman" w:hAnsi="Times New Roman"/>
          <w:sz w:val="24"/>
          <w:szCs w:val="24"/>
        </w:rPr>
      </w:pPr>
      <w:r>
        <w:rPr>
          <w:rFonts w:ascii="Times New Roman" w:hAnsi="Times New Roman"/>
          <w:sz w:val="24"/>
          <w:szCs w:val="24"/>
        </w:rPr>
        <w:t xml:space="preserve">Razred sesalcev delimo najprej na tri skupine. V prvi so </w:t>
      </w:r>
      <w:hyperlink r:id="rId39" w:history="1">
        <w:r>
          <w:rPr>
            <w:rStyle w:val="Hyperlink"/>
            <w:rFonts w:ascii="Times New Roman" w:hAnsi="Times New Roman"/>
          </w:rPr>
          <w:t>stokovci</w:t>
        </w:r>
      </w:hyperlink>
      <w:r>
        <w:rPr>
          <w:rFonts w:ascii="Times New Roman" w:hAnsi="Times New Roman"/>
          <w:sz w:val="24"/>
          <w:szCs w:val="24"/>
        </w:rPr>
        <w:t xml:space="preserve"> (</w:t>
      </w:r>
      <w:hyperlink r:id="rId40" w:history="1">
        <w:r>
          <w:rPr>
            <w:rStyle w:val="Hyperlink"/>
            <w:rFonts w:ascii="Times New Roman" w:hAnsi="Times New Roman"/>
          </w:rPr>
          <w:t>Monotremata</w:t>
        </w:r>
      </w:hyperlink>
      <w:r>
        <w:rPr>
          <w:rFonts w:ascii="Times New Roman" w:hAnsi="Times New Roman"/>
          <w:sz w:val="24"/>
          <w:szCs w:val="24"/>
        </w:rPr>
        <w:t xml:space="preserve">), v drugi </w:t>
      </w:r>
      <w:hyperlink r:id="rId41" w:history="1">
        <w:r>
          <w:rPr>
            <w:rStyle w:val="Hyperlink"/>
            <w:rFonts w:ascii="Times New Roman" w:hAnsi="Times New Roman"/>
          </w:rPr>
          <w:t>vrečarji</w:t>
        </w:r>
      </w:hyperlink>
      <w:r>
        <w:rPr>
          <w:rFonts w:ascii="Times New Roman" w:hAnsi="Times New Roman"/>
          <w:sz w:val="24"/>
          <w:szCs w:val="24"/>
        </w:rPr>
        <w:t xml:space="preserve"> (</w:t>
      </w:r>
      <w:hyperlink r:id="rId42" w:history="1">
        <w:r>
          <w:rPr>
            <w:rStyle w:val="Hyperlink"/>
            <w:rFonts w:ascii="Times New Roman" w:hAnsi="Times New Roman"/>
          </w:rPr>
          <w:t>Marsupialia</w:t>
        </w:r>
      </w:hyperlink>
      <w:r>
        <w:rPr>
          <w:rFonts w:ascii="Times New Roman" w:hAnsi="Times New Roman"/>
          <w:sz w:val="24"/>
          <w:szCs w:val="24"/>
        </w:rPr>
        <w:t xml:space="preserve">) in v tretji </w:t>
      </w:r>
      <w:hyperlink r:id="rId43" w:history="1">
        <w:r>
          <w:rPr>
            <w:rStyle w:val="Hyperlink"/>
            <w:rFonts w:ascii="Times New Roman" w:hAnsi="Times New Roman"/>
          </w:rPr>
          <w:t>višji sesalci</w:t>
        </w:r>
      </w:hyperlink>
      <w:r>
        <w:rPr>
          <w:rFonts w:ascii="Times New Roman" w:hAnsi="Times New Roman"/>
          <w:sz w:val="24"/>
          <w:szCs w:val="24"/>
        </w:rPr>
        <w:t xml:space="preserve"> (</w:t>
      </w:r>
      <w:hyperlink r:id="rId44" w:history="1">
        <w:r>
          <w:rPr>
            <w:rStyle w:val="Hyperlink"/>
            <w:rFonts w:ascii="Times New Roman" w:hAnsi="Times New Roman"/>
          </w:rPr>
          <w:t>Eutheria</w:t>
        </w:r>
      </w:hyperlink>
      <w:r>
        <w:rPr>
          <w:rFonts w:ascii="Times New Roman" w:hAnsi="Times New Roman"/>
          <w:sz w:val="24"/>
          <w:szCs w:val="24"/>
        </w:rPr>
        <w:t>).</w:t>
      </w:r>
    </w:p>
    <w:p w:rsidR="00021324" w:rsidRDefault="00021324">
      <w:pPr>
        <w:pStyle w:val="NoSpacing"/>
        <w:rPr>
          <w:rFonts w:ascii="Times New Roman" w:hAnsi="Times New Roman"/>
          <w:sz w:val="24"/>
          <w:szCs w:val="24"/>
        </w:rPr>
      </w:pPr>
    </w:p>
    <w:p w:rsidR="00021324" w:rsidRDefault="00021324">
      <w:pPr>
        <w:widowControl/>
        <w:spacing w:before="100" w:after="100" w:line="100" w:lineRule="atLeast"/>
        <w:ind w:left="568"/>
        <w:rPr>
          <w:rFonts w:ascii="Times New Roman" w:hAnsi="Times New Roman"/>
          <w:b/>
          <w:bCs/>
          <w:sz w:val="27"/>
          <w:szCs w:val="27"/>
        </w:rPr>
      </w:pPr>
    </w:p>
    <w:p w:rsidR="00021324" w:rsidRDefault="00B92B6B">
      <w:pPr>
        <w:pStyle w:val="ListParagraph"/>
        <w:numPr>
          <w:ilvl w:val="0"/>
          <w:numId w:val="2"/>
        </w:numPr>
        <w:tabs>
          <w:tab w:val="left" w:pos="928"/>
        </w:tabs>
        <w:spacing w:before="100" w:after="0" w:line="100" w:lineRule="atLeast"/>
        <w:rPr>
          <w:rFonts w:ascii="Times New Roman" w:hAnsi="Times New Roman"/>
          <w:b/>
          <w:bCs/>
          <w:sz w:val="27"/>
          <w:szCs w:val="27"/>
        </w:rPr>
      </w:pPr>
      <w:r>
        <w:rPr>
          <w:rFonts w:ascii="Times New Roman" w:hAnsi="Times New Roman"/>
          <w:b/>
          <w:bCs/>
          <w:sz w:val="27"/>
          <w:szCs w:val="27"/>
        </w:rPr>
        <w:t>Vrečarji (</w:t>
      </w:r>
      <w:r>
        <w:rPr>
          <w:rFonts w:ascii="Times New Roman" w:hAnsi="Times New Roman"/>
          <w:b/>
          <w:bCs/>
          <w:i/>
          <w:iCs/>
          <w:sz w:val="27"/>
          <w:szCs w:val="27"/>
        </w:rPr>
        <w:t>Marsupialia</w:t>
      </w:r>
      <w:r>
        <w:rPr>
          <w:rFonts w:ascii="Times New Roman" w:hAnsi="Times New Roman"/>
          <w:b/>
          <w:bCs/>
          <w:sz w:val="27"/>
          <w:szCs w:val="27"/>
        </w:rPr>
        <w:t>)</w:t>
      </w:r>
    </w:p>
    <w:p w:rsidR="00021324" w:rsidRDefault="00B92B6B">
      <w:pPr>
        <w:pStyle w:val="ListParagraph"/>
        <w:spacing w:after="100" w:line="100" w:lineRule="atLeast"/>
        <w:ind w:left="928"/>
        <w:rPr>
          <w:rFonts w:ascii="Times New Roman" w:hAnsi="Times New Roman"/>
          <w:sz w:val="24"/>
          <w:szCs w:val="24"/>
        </w:rPr>
      </w:pPr>
      <w:r>
        <w:rPr>
          <w:rFonts w:ascii="Times New Roman" w:hAnsi="Times New Roman"/>
          <w:sz w:val="24"/>
          <w:szCs w:val="24"/>
        </w:rPr>
        <w:t xml:space="preserve">V nasprotju z večino sesalcev, pri katerih se zarodek razvija in hrani v materinem telesu skozi </w:t>
      </w:r>
      <w:hyperlink r:id="rId45" w:history="1">
        <w:r>
          <w:rPr>
            <w:rStyle w:val="Hyperlink"/>
            <w:rFonts w:ascii="Times New Roman" w:hAnsi="Times New Roman"/>
          </w:rPr>
          <w:t>placento</w:t>
        </w:r>
      </w:hyperlink>
      <w:r>
        <w:rPr>
          <w:rFonts w:ascii="Times New Roman" w:hAnsi="Times New Roman"/>
          <w:sz w:val="24"/>
          <w:szCs w:val="24"/>
        </w:rPr>
        <w:t xml:space="preserve">, se mladički </w:t>
      </w:r>
      <w:hyperlink r:id="rId46" w:history="1">
        <w:r>
          <w:rPr>
            <w:rStyle w:val="Hyperlink"/>
            <w:rFonts w:ascii="Times New Roman" w:hAnsi="Times New Roman"/>
          </w:rPr>
          <w:t>vrečarjev</w:t>
        </w:r>
      </w:hyperlink>
      <w:r>
        <w:rPr>
          <w:rFonts w:ascii="Times New Roman" w:hAnsi="Times New Roman"/>
          <w:sz w:val="24"/>
          <w:szCs w:val="24"/>
        </w:rPr>
        <w:t xml:space="preserve"> skotijo v zadnjem stadiju razvoja in </w:t>
      </w:r>
      <w:r>
        <w:rPr>
          <w:rFonts w:ascii="Times New Roman" w:hAnsi="Times New Roman"/>
          <w:sz w:val="24"/>
          <w:szCs w:val="24"/>
        </w:rPr>
        <w:lastRenderedPageBreak/>
        <w:t>najdejo zavetje v materini kožni vreči, kjer se pritrdijo na eno izmed njenih mlečnih bradavic in se tam hranijo preostali čas razvoja.</w:t>
      </w:r>
    </w:p>
    <w:p w:rsidR="00021324" w:rsidRDefault="00B92B6B">
      <w:pPr>
        <w:pStyle w:val="NoSpacing"/>
        <w:numPr>
          <w:ilvl w:val="0"/>
          <w:numId w:val="2"/>
        </w:numPr>
        <w:tabs>
          <w:tab w:val="left" w:pos="928"/>
        </w:tabs>
        <w:rPr>
          <w:rStyle w:val="mw-headline"/>
          <w:rFonts w:ascii="Times New Roman" w:hAnsi="Times New Roman"/>
          <w:b/>
          <w:sz w:val="27"/>
          <w:szCs w:val="27"/>
        </w:rPr>
      </w:pPr>
      <w:r>
        <w:rPr>
          <w:rStyle w:val="mw-headline"/>
          <w:rFonts w:ascii="Times New Roman" w:hAnsi="Times New Roman"/>
          <w:b/>
          <w:sz w:val="27"/>
          <w:szCs w:val="27"/>
        </w:rPr>
        <w:t>Višji sesalci (</w:t>
      </w:r>
      <w:r>
        <w:rPr>
          <w:rStyle w:val="mw-headline"/>
          <w:rFonts w:ascii="Times New Roman" w:hAnsi="Times New Roman"/>
          <w:b/>
          <w:i/>
          <w:iCs/>
          <w:sz w:val="27"/>
          <w:szCs w:val="27"/>
        </w:rPr>
        <w:t>Eutheria</w:t>
      </w:r>
      <w:r>
        <w:rPr>
          <w:rStyle w:val="mw-headline"/>
          <w:rFonts w:ascii="Times New Roman" w:hAnsi="Times New Roman"/>
          <w:b/>
          <w:sz w:val="27"/>
          <w:szCs w:val="27"/>
        </w:rPr>
        <w:t>)</w:t>
      </w:r>
    </w:p>
    <w:p w:rsidR="00021324" w:rsidRDefault="00B92B6B">
      <w:pPr>
        <w:pStyle w:val="NoSpacing"/>
        <w:ind w:left="928"/>
        <w:rPr>
          <w:rFonts w:ascii="Times New Roman" w:hAnsi="Times New Roman"/>
          <w:sz w:val="24"/>
          <w:szCs w:val="24"/>
        </w:rPr>
      </w:pPr>
      <w:r>
        <w:rPr>
          <w:rFonts w:ascii="Times New Roman" w:hAnsi="Times New Roman"/>
          <w:sz w:val="24"/>
          <w:szCs w:val="24"/>
        </w:rPr>
        <w:t>Višje sesalce delimo na 17 redov. Tukaj jih je naštetih 8.</w:t>
      </w:r>
    </w:p>
    <w:p w:rsidR="00021324" w:rsidRDefault="00733E4D">
      <w:pPr>
        <w:widowControl/>
        <w:numPr>
          <w:ilvl w:val="0"/>
          <w:numId w:val="3"/>
        </w:numPr>
        <w:tabs>
          <w:tab w:val="left" w:pos="720"/>
        </w:tabs>
        <w:spacing w:before="100" w:after="100" w:line="100" w:lineRule="atLeast"/>
        <w:rPr>
          <w:rFonts w:ascii="Times New Roman" w:hAnsi="Times New Roman"/>
          <w:color w:val="000000"/>
          <w:sz w:val="24"/>
          <w:szCs w:val="24"/>
        </w:rPr>
      </w:pPr>
      <w:hyperlink r:id="rId47" w:history="1">
        <w:r w:rsidR="00B92B6B">
          <w:rPr>
            <w:rStyle w:val="Hyperlink"/>
            <w:rFonts w:ascii="Times New Roman" w:hAnsi="Times New Roman"/>
          </w:rPr>
          <w:t>Žužkojedi</w:t>
        </w:r>
      </w:hyperlink>
      <w:r w:rsidR="00B92B6B">
        <w:rPr>
          <w:rFonts w:ascii="Times New Roman" w:hAnsi="Times New Roman"/>
          <w:color w:val="000000"/>
          <w:sz w:val="24"/>
          <w:szCs w:val="24"/>
        </w:rPr>
        <w:t xml:space="preserve"> so najprimitivnejši višji sesalci. Kot pove že njihovo ime, se hranijo večinoma z </w:t>
      </w:r>
      <w:hyperlink r:id="rId48" w:history="1">
        <w:r w:rsidR="00B92B6B">
          <w:rPr>
            <w:rStyle w:val="Hyperlink"/>
            <w:rFonts w:ascii="Times New Roman" w:hAnsi="Times New Roman"/>
          </w:rPr>
          <w:t>žuželkami</w:t>
        </w:r>
      </w:hyperlink>
      <w:r w:rsidR="00B92B6B">
        <w:rPr>
          <w:rFonts w:ascii="Times New Roman" w:hAnsi="Times New Roman"/>
          <w:color w:val="000000"/>
          <w:sz w:val="24"/>
          <w:szCs w:val="24"/>
        </w:rPr>
        <w:t xml:space="preserve">, čeprav so nekatere vrste mesojede. So majhne do srednje živali. Oči imajo pogosto zakrnele, voh, tip in sluh pa so dobro razviti. V </w:t>
      </w:r>
      <w:hyperlink r:id="rId49" w:history="1">
        <w:r w:rsidR="00B92B6B">
          <w:rPr>
            <w:rStyle w:val="Hyperlink"/>
            <w:rFonts w:ascii="Times New Roman" w:hAnsi="Times New Roman"/>
          </w:rPr>
          <w:t>možganih</w:t>
        </w:r>
      </w:hyperlink>
      <w:r w:rsidR="00B92B6B">
        <w:rPr>
          <w:rFonts w:ascii="Times New Roman" w:hAnsi="Times New Roman"/>
          <w:color w:val="000000"/>
          <w:sz w:val="24"/>
          <w:szCs w:val="24"/>
        </w:rPr>
        <w:t xml:space="preserve"> je najbolj razvit vonjalni reženj.</w:t>
      </w:r>
    </w:p>
    <w:p w:rsidR="00021324" w:rsidRDefault="00733E4D">
      <w:pPr>
        <w:widowControl/>
        <w:numPr>
          <w:ilvl w:val="0"/>
          <w:numId w:val="3"/>
        </w:numPr>
        <w:tabs>
          <w:tab w:val="left" w:pos="720"/>
        </w:tabs>
        <w:spacing w:before="100" w:after="100" w:line="100" w:lineRule="atLeast"/>
        <w:rPr>
          <w:rFonts w:ascii="Times New Roman" w:hAnsi="Times New Roman"/>
          <w:color w:val="000000"/>
          <w:sz w:val="24"/>
          <w:szCs w:val="24"/>
        </w:rPr>
      </w:pPr>
      <w:hyperlink r:id="rId50" w:history="1">
        <w:r w:rsidR="00B92B6B">
          <w:rPr>
            <w:rStyle w:val="Hyperlink"/>
            <w:rFonts w:ascii="Times New Roman" w:hAnsi="Times New Roman"/>
          </w:rPr>
          <w:t>Netopirji</w:t>
        </w:r>
      </w:hyperlink>
      <w:r w:rsidR="00B92B6B">
        <w:rPr>
          <w:rFonts w:ascii="Times New Roman" w:hAnsi="Times New Roman"/>
          <w:color w:val="000000"/>
          <w:sz w:val="24"/>
          <w:szCs w:val="24"/>
        </w:rPr>
        <w:t xml:space="preserve"> so edini sesalci, katerim je resnično uspelo osvojiti zračni prostor. Med podaljašane prstnice in dlančnice imajo vpeto letalno mreno, po kateri jih med našimi sesalci zlahka prepoznamo.</w:t>
      </w:r>
    </w:p>
    <w:p w:rsidR="00021324" w:rsidRDefault="00733E4D">
      <w:pPr>
        <w:widowControl/>
        <w:numPr>
          <w:ilvl w:val="0"/>
          <w:numId w:val="3"/>
        </w:numPr>
        <w:tabs>
          <w:tab w:val="left" w:pos="720"/>
        </w:tabs>
        <w:spacing w:before="100" w:after="100" w:line="100" w:lineRule="atLeast"/>
        <w:rPr>
          <w:rFonts w:ascii="Times New Roman" w:hAnsi="Times New Roman"/>
          <w:color w:val="000000"/>
          <w:sz w:val="24"/>
          <w:szCs w:val="24"/>
        </w:rPr>
      </w:pPr>
      <w:hyperlink r:id="rId51" w:history="1">
        <w:r w:rsidR="00B92B6B">
          <w:rPr>
            <w:rStyle w:val="Hyperlink"/>
            <w:rFonts w:ascii="Times New Roman" w:hAnsi="Times New Roman"/>
          </w:rPr>
          <w:t>Zajci</w:t>
        </w:r>
      </w:hyperlink>
      <w:r w:rsidR="00B92B6B">
        <w:rPr>
          <w:rFonts w:ascii="Times New Roman" w:hAnsi="Times New Roman"/>
          <w:color w:val="000000"/>
          <w:sz w:val="24"/>
          <w:szCs w:val="24"/>
        </w:rPr>
        <w:t xml:space="preserve"> so v mnogočem podobni glodalcem, s katerimi so jih v preteklosti tudi združevali v skupen red. Danes je jasno da so se zajci razvijali vzporedno z glodalci. Danes živeče zajce delimo na dve družini, ki se med seboj ostro razlikujeta. </w:t>
      </w:r>
      <w:hyperlink r:id="rId52" w:history="1">
        <w:r w:rsidR="00B92B6B">
          <w:rPr>
            <w:rStyle w:val="Hyperlink"/>
            <w:rFonts w:ascii="Times New Roman" w:hAnsi="Times New Roman"/>
          </w:rPr>
          <w:t>Žvižgači</w:t>
        </w:r>
      </w:hyperlink>
      <w:r w:rsidR="00B92B6B">
        <w:rPr>
          <w:rFonts w:ascii="Times New Roman" w:hAnsi="Times New Roman"/>
          <w:color w:val="000000"/>
          <w:sz w:val="24"/>
          <w:szCs w:val="24"/>
        </w:rPr>
        <w:t xml:space="preserve"> so manjši, s kratkimi uhlji, njihove zadnje noge pa niso prilagojene skakanju. Zajci so navadno srednje velike živali, z dolgimi uhlji in skakanju prilagojenimi zadnjimi nogami.</w:t>
      </w:r>
    </w:p>
    <w:p w:rsidR="00021324" w:rsidRDefault="00733E4D">
      <w:pPr>
        <w:widowControl/>
        <w:numPr>
          <w:ilvl w:val="0"/>
          <w:numId w:val="3"/>
        </w:numPr>
        <w:tabs>
          <w:tab w:val="left" w:pos="720"/>
        </w:tabs>
        <w:spacing w:before="100" w:after="100" w:line="100" w:lineRule="atLeast"/>
        <w:rPr>
          <w:rFonts w:ascii="Times New Roman" w:hAnsi="Times New Roman"/>
          <w:color w:val="000000"/>
          <w:sz w:val="24"/>
          <w:szCs w:val="24"/>
        </w:rPr>
      </w:pPr>
      <w:hyperlink r:id="rId53" w:history="1">
        <w:r w:rsidR="00B92B6B">
          <w:rPr>
            <w:rStyle w:val="Hyperlink"/>
            <w:rFonts w:ascii="Times New Roman" w:hAnsi="Times New Roman"/>
          </w:rPr>
          <w:t>Glodalci</w:t>
        </w:r>
      </w:hyperlink>
      <w:r w:rsidR="00B92B6B">
        <w:rPr>
          <w:rFonts w:ascii="Times New Roman" w:hAnsi="Times New Roman"/>
          <w:color w:val="000000"/>
          <w:sz w:val="24"/>
          <w:szCs w:val="24"/>
        </w:rPr>
        <w:t xml:space="preserve"> so največji, najprilagodljivejši in najuspešnejši red sesalcev. Pri glodalcih srečamo več življenskih oblik kot pri kateremkoli drugem sesalskem redu. Večina vrst živi na tleh. Nekatere so specializirane za gibanje v dolgih skokih, druge pa so se prilagodile ritju pod zemljo in to tako močno, da so jim oči povsem zakrnele.</w:t>
      </w:r>
    </w:p>
    <w:p w:rsidR="00021324" w:rsidRDefault="00733E4D">
      <w:pPr>
        <w:widowControl/>
        <w:numPr>
          <w:ilvl w:val="0"/>
          <w:numId w:val="3"/>
        </w:numPr>
        <w:tabs>
          <w:tab w:val="left" w:pos="720"/>
        </w:tabs>
        <w:spacing w:before="100" w:after="100" w:line="100" w:lineRule="atLeast"/>
        <w:rPr>
          <w:rFonts w:ascii="Times New Roman" w:hAnsi="Times New Roman"/>
          <w:color w:val="000000"/>
          <w:sz w:val="24"/>
          <w:szCs w:val="24"/>
        </w:rPr>
      </w:pPr>
      <w:hyperlink r:id="rId54" w:history="1">
        <w:r w:rsidR="00B92B6B">
          <w:rPr>
            <w:rStyle w:val="Hyperlink"/>
            <w:rFonts w:ascii="Times New Roman" w:hAnsi="Times New Roman"/>
          </w:rPr>
          <w:t>Kiti</w:t>
        </w:r>
      </w:hyperlink>
      <w:r w:rsidR="00B92B6B">
        <w:rPr>
          <w:rFonts w:ascii="Times New Roman" w:hAnsi="Times New Roman"/>
          <w:color w:val="000000"/>
          <w:sz w:val="24"/>
          <w:szCs w:val="24"/>
        </w:rPr>
        <w:t xml:space="preserve"> nam kažejo, podobno kot netopirji v drugi skrajnosti, kako neverjetno prilagodljivi so sesalci. Nobena </w:t>
      </w:r>
      <w:hyperlink r:id="rId55" w:history="1">
        <w:r w:rsidR="00B92B6B">
          <w:rPr>
            <w:rStyle w:val="Hyperlink"/>
            <w:rFonts w:ascii="Times New Roman" w:hAnsi="Times New Roman"/>
          </w:rPr>
          <w:t>vretenčarska skupina</w:t>
        </w:r>
      </w:hyperlink>
      <w:r w:rsidR="00B92B6B">
        <w:rPr>
          <w:rFonts w:ascii="Times New Roman" w:hAnsi="Times New Roman"/>
          <w:color w:val="000000"/>
          <w:sz w:val="24"/>
          <w:szCs w:val="24"/>
        </w:rPr>
        <w:t xml:space="preserve">, razen </w:t>
      </w:r>
      <w:hyperlink r:id="rId56" w:history="1">
        <w:r w:rsidR="00B92B6B">
          <w:rPr>
            <w:rStyle w:val="Hyperlink"/>
            <w:rFonts w:ascii="Times New Roman" w:hAnsi="Times New Roman"/>
          </w:rPr>
          <w:t>rib</w:t>
        </w:r>
      </w:hyperlink>
      <w:r w:rsidR="00B92B6B">
        <w:rPr>
          <w:rFonts w:ascii="Times New Roman" w:hAnsi="Times New Roman"/>
          <w:color w:val="000000"/>
          <w:sz w:val="24"/>
          <w:szCs w:val="24"/>
        </w:rPr>
        <w:t>, ni namreč do takšne popolnosti osvojila vodnega elementa kot kiti.</w:t>
      </w:r>
    </w:p>
    <w:p w:rsidR="00021324" w:rsidRDefault="00733E4D">
      <w:pPr>
        <w:widowControl/>
        <w:numPr>
          <w:ilvl w:val="0"/>
          <w:numId w:val="3"/>
        </w:numPr>
        <w:tabs>
          <w:tab w:val="left" w:pos="720"/>
        </w:tabs>
        <w:spacing w:before="100" w:after="100" w:line="100" w:lineRule="atLeast"/>
        <w:rPr>
          <w:rFonts w:ascii="Times New Roman" w:hAnsi="Times New Roman"/>
          <w:color w:val="000000"/>
          <w:sz w:val="24"/>
          <w:szCs w:val="24"/>
        </w:rPr>
      </w:pPr>
      <w:hyperlink r:id="rId57" w:history="1">
        <w:r w:rsidR="00B92B6B">
          <w:rPr>
            <w:rStyle w:val="Hyperlink"/>
            <w:rFonts w:ascii="Times New Roman" w:hAnsi="Times New Roman"/>
          </w:rPr>
          <w:t>Zveri</w:t>
        </w:r>
      </w:hyperlink>
      <w:r w:rsidR="00B92B6B">
        <w:rPr>
          <w:rFonts w:ascii="Times New Roman" w:hAnsi="Times New Roman"/>
          <w:color w:val="000000"/>
          <w:sz w:val="24"/>
          <w:szCs w:val="24"/>
        </w:rPr>
        <w:t xml:space="preserve"> so obsežna skupina sesalcev, ki se je prilagodila </w:t>
      </w:r>
      <w:hyperlink r:id="rId58" w:history="1">
        <w:r w:rsidR="00B92B6B">
          <w:rPr>
            <w:rStyle w:val="Hyperlink"/>
            <w:rFonts w:ascii="Times New Roman" w:hAnsi="Times New Roman"/>
          </w:rPr>
          <w:t>plenilskemu</w:t>
        </w:r>
      </w:hyperlink>
      <w:r w:rsidR="00B92B6B">
        <w:rPr>
          <w:rFonts w:ascii="Times New Roman" w:hAnsi="Times New Roman"/>
          <w:color w:val="000000"/>
          <w:sz w:val="24"/>
          <w:szCs w:val="24"/>
        </w:rPr>
        <w:t xml:space="preserve"> načinu življenja. Poznamo veliko vrst, od najmanjše kot npr. </w:t>
      </w:r>
      <w:hyperlink r:id="rId59" w:history="1">
        <w:r w:rsidR="00B92B6B">
          <w:rPr>
            <w:rStyle w:val="Hyperlink"/>
            <w:rFonts w:ascii="Times New Roman" w:hAnsi="Times New Roman"/>
          </w:rPr>
          <w:t>lisica</w:t>
        </w:r>
      </w:hyperlink>
      <w:r w:rsidR="00B92B6B">
        <w:rPr>
          <w:rFonts w:ascii="Times New Roman" w:hAnsi="Times New Roman"/>
          <w:color w:val="000000"/>
          <w:sz w:val="24"/>
          <w:szCs w:val="24"/>
        </w:rPr>
        <w:t xml:space="preserve"> pa do največje kot je </w:t>
      </w:r>
      <w:hyperlink r:id="rId60" w:history="1">
        <w:r w:rsidR="00B92B6B">
          <w:rPr>
            <w:rStyle w:val="Hyperlink"/>
            <w:rFonts w:ascii="Times New Roman" w:hAnsi="Times New Roman"/>
          </w:rPr>
          <w:t>medved</w:t>
        </w:r>
      </w:hyperlink>
      <w:r w:rsidR="00B92B6B">
        <w:rPr>
          <w:rFonts w:ascii="Times New Roman" w:hAnsi="Times New Roman"/>
          <w:color w:val="000000"/>
          <w:sz w:val="24"/>
          <w:szCs w:val="24"/>
        </w:rPr>
        <w:t>.</w:t>
      </w:r>
    </w:p>
    <w:p w:rsidR="00021324" w:rsidRDefault="00733E4D">
      <w:pPr>
        <w:widowControl/>
        <w:numPr>
          <w:ilvl w:val="0"/>
          <w:numId w:val="3"/>
        </w:numPr>
        <w:tabs>
          <w:tab w:val="left" w:pos="720"/>
        </w:tabs>
        <w:spacing w:before="100" w:after="100" w:line="100" w:lineRule="atLeast"/>
        <w:rPr>
          <w:rFonts w:ascii="Times New Roman" w:hAnsi="Times New Roman"/>
          <w:color w:val="000000"/>
          <w:sz w:val="24"/>
          <w:szCs w:val="24"/>
        </w:rPr>
      </w:pPr>
      <w:hyperlink r:id="rId61" w:history="1">
        <w:r w:rsidR="00B92B6B">
          <w:rPr>
            <w:rStyle w:val="Hyperlink"/>
            <w:rFonts w:ascii="Times New Roman" w:hAnsi="Times New Roman"/>
          </w:rPr>
          <w:t>Plavutonožci</w:t>
        </w:r>
      </w:hyperlink>
      <w:r w:rsidR="00B92B6B">
        <w:rPr>
          <w:rFonts w:ascii="Times New Roman" w:hAnsi="Times New Roman"/>
          <w:color w:val="000000"/>
          <w:sz w:val="24"/>
          <w:szCs w:val="24"/>
        </w:rPr>
        <w:t xml:space="preserve"> imajo v </w:t>
      </w:r>
      <w:hyperlink r:id="rId62" w:history="1">
        <w:r w:rsidR="00B92B6B">
          <w:rPr>
            <w:rStyle w:val="Hyperlink"/>
            <w:rFonts w:ascii="Times New Roman" w:hAnsi="Times New Roman"/>
          </w:rPr>
          <w:t>plavuti</w:t>
        </w:r>
      </w:hyperlink>
      <w:r w:rsidR="00B92B6B">
        <w:rPr>
          <w:rFonts w:ascii="Times New Roman" w:hAnsi="Times New Roman"/>
          <w:color w:val="000000"/>
          <w:sz w:val="24"/>
          <w:szCs w:val="24"/>
        </w:rPr>
        <w:t xml:space="preserve"> preobražene okončine. Edina vrsta te skupine, ki se je pojavljala ob naši obali, je pri nas že davno iztrebljena. Plavutonožce delimo na tri družine, od katerih sta v Evropi zastopani dve: </w:t>
      </w:r>
      <w:hyperlink r:id="rId63" w:history="1">
        <w:r w:rsidR="00B92B6B">
          <w:rPr>
            <w:rStyle w:val="Hyperlink"/>
            <w:rFonts w:ascii="Times New Roman" w:hAnsi="Times New Roman"/>
          </w:rPr>
          <w:t>tjulnji</w:t>
        </w:r>
      </w:hyperlink>
      <w:r w:rsidR="00B92B6B">
        <w:rPr>
          <w:rFonts w:ascii="Times New Roman" w:hAnsi="Times New Roman"/>
          <w:color w:val="000000"/>
          <w:sz w:val="24"/>
          <w:szCs w:val="24"/>
        </w:rPr>
        <w:t xml:space="preserve"> in </w:t>
      </w:r>
      <w:hyperlink r:id="rId64" w:history="1">
        <w:r w:rsidR="00B92B6B">
          <w:rPr>
            <w:rStyle w:val="Hyperlink"/>
            <w:rFonts w:ascii="Times New Roman" w:hAnsi="Times New Roman"/>
          </w:rPr>
          <w:t>mroži</w:t>
        </w:r>
      </w:hyperlink>
      <w:r w:rsidR="00B92B6B">
        <w:rPr>
          <w:rFonts w:ascii="Times New Roman" w:hAnsi="Times New Roman"/>
          <w:color w:val="000000"/>
          <w:sz w:val="24"/>
          <w:szCs w:val="24"/>
        </w:rPr>
        <w:t>.</w:t>
      </w:r>
    </w:p>
    <w:p w:rsidR="00021324" w:rsidRDefault="00733E4D">
      <w:pPr>
        <w:widowControl/>
        <w:numPr>
          <w:ilvl w:val="0"/>
          <w:numId w:val="3"/>
        </w:numPr>
        <w:tabs>
          <w:tab w:val="left" w:pos="720"/>
        </w:tabs>
        <w:spacing w:before="100" w:after="100" w:line="100" w:lineRule="atLeast"/>
        <w:rPr>
          <w:rFonts w:ascii="Times New Roman" w:hAnsi="Times New Roman"/>
          <w:color w:val="000000"/>
          <w:sz w:val="24"/>
          <w:szCs w:val="24"/>
        </w:rPr>
      </w:pPr>
      <w:hyperlink r:id="rId65" w:history="1">
        <w:r w:rsidR="00B92B6B">
          <w:rPr>
            <w:rStyle w:val="Hyperlink"/>
            <w:rFonts w:ascii="Times New Roman" w:hAnsi="Times New Roman"/>
          </w:rPr>
          <w:t>Parkljarji</w:t>
        </w:r>
      </w:hyperlink>
      <w:r w:rsidR="00B92B6B">
        <w:rPr>
          <w:rFonts w:ascii="Times New Roman" w:hAnsi="Times New Roman"/>
          <w:color w:val="000000"/>
          <w:sz w:val="24"/>
          <w:szCs w:val="24"/>
        </w:rPr>
        <w:t xml:space="preserve"> je najpomembnejša skupina </w:t>
      </w:r>
      <w:hyperlink r:id="rId66" w:history="1">
        <w:r w:rsidR="00B92B6B">
          <w:rPr>
            <w:rStyle w:val="Hyperlink"/>
            <w:rFonts w:ascii="Times New Roman" w:hAnsi="Times New Roman"/>
          </w:rPr>
          <w:t>kopitarjev</w:t>
        </w:r>
      </w:hyperlink>
      <w:r w:rsidR="00B92B6B">
        <w:rPr>
          <w:rFonts w:ascii="Times New Roman" w:hAnsi="Times New Roman"/>
          <w:color w:val="000000"/>
          <w:sz w:val="24"/>
          <w:szCs w:val="24"/>
        </w:rPr>
        <w:t xml:space="preserve">. Kot že samo ime pove, imajo na stopalu roževinast </w:t>
      </w:r>
      <w:hyperlink r:id="rId67" w:history="1">
        <w:r w:rsidR="00B92B6B">
          <w:rPr>
            <w:rStyle w:val="Hyperlink"/>
            <w:rFonts w:ascii="Times New Roman" w:hAnsi="Times New Roman"/>
          </w:rPr>
          <w:t>parkelj</w:t>
        </w:r>
      </w:hyperlink>
      <w:r w:rsidR="00B92B6B">
        <w:rPr>
          <w:rFonts w:ascii="Times New Roman" w:hAnsi="Times New Roman"/>
          <w:color w:val="000000"/>
          <w:sz w:val="24"/>
          <w:szCs w:val="24"/>
        </w:rPr>
        <w:t>.</w:t>
      </w:r>
    </w:p>
    <w:p w:rsidR="00021324" w:rsidRDefault="00021324">
      <w:pPr>
        <w:pStyle w:val="NoSpacing"/>
        <w:ind w:left="928"/>
        <w:rPr>
          <w:rFonts w:ascii="Times New Roman" w:hAnsi="Times New Roman"/>
          <w:sz w:val="24"/>
          <w:szCs w:val="24"/>
        </w:rPr>
      </w:pPr>
    </w:p>
    <w:p w:rsidR="00021324" w:rsidRDefault="00B92B6B">
      <w:pPr>
        <w:pStyle w:val="NoSpacing"/>
        <w:numPr>
          <w:ilvl w:val="0"/>
          <w:numId w:val="2"/>
        </w:numPr>
        <w:tabs>
          <w:tab w:val="left" w:pos="928"/>
        </w:tabs>
        <w:rPr>
          <w:rStyle w:val="mw-headline"/>
          <w:rFonts w:ascii="Times New Roman" w:hAnsi="Times New Roman"/>
          <w:b/>
          <w:color w:val="000000"/>
          <w:sz w:val="27"/>
          <w:szCs w:val="27"/>
        </w:rPr>
      </w:pPr>
      <w:r>
        <w:rPr>
          <w:rStyle w:val="mw-headline"/>
          <w:rFonts w:ascii="Times New Roman" w:hAnsi="Times New Roman"/>
          <w:b/>
          <w:color w:val="000000"/>
          <w:sz w:val="27"/>
          <w:szCs w:val="27"/>
        </w:rPr>
        <w:t>Stokovci (</w:t>
      </w:r>
      <w:r>
        <w:rPr>
          <w:rStyle w:val="mw-headline"/>
          <w:rFonts w:ascii="Times New Roman" w:hAnsi="Times New Roman"/>
          <w:b/>
          <w:i/>
          <w:iCs/>
          <w:color w:val="000000"/>
          <w:sz w:val="27"/>
          <w:szCs w:val="27"/>
        </w:rPr>
        <w:t>Monotremata</w:t>
      </w:r>
      <w:r>
        <w:rPr>
          <w:rStyle w:val="mw-headline"/>
          <w:rFonts w:ascii="Times New Roman" w:hAnsi="Times New Roman"/>
          <w:b/>
          <w:color w:val="000000"/>
          <w:sz w:val="27"/>
          <w:szCs w:val="27"/>
        </w:rPr>
        <w:t>)</w:t>
      </w:r>
    </w:p>
    <w:p w:rsidR="00021324" w:rsidRDefault="00733E4D">
      <w:pPr>
        <w:pStyle w:val="NoSpacing"/>
        <w:ind w:left="928"/>
        <w:rPr>
          <w:rFonts w:ascii="Times New Roman" w:hAnsi="Times New Roman"/>
          <w:color w:val="000000"/>
          <w:sz w:val="24"/>
          <w:szCs w:val="24"/>
        </w:rPr>
      </w:pPr>
      <w:hyperlink r:id="rId68" w:history="1">
        <w:r w:rsidR="00B92B6B">
          <w:rPr>
            <w:rStyle w:val="Hyperlink"/>
            <w:rFonts w:ascii="Times New Roman" w:hAnsi="Times New Roman"/>
          </w:rPr>
          <w:t>Stokovci</w:t>
        </w:r>
      </w:hyperlink>
      <w:r w:rsidR="00B92B6B">
        <w:rPr>
          <w:rFonts w:ascii="Times New Roman" w:hAnsi="Times New Roman"/>
          <w:color w:val="000000"/>
          <w:sz w:val="24"/>
          <w:szCs w:val="24"/>
        </w:rPr>
        <w:t xml:space="preserve"> živijo samo v </w:t>
      </w:r>
      <w:hyperlink r:id="rId69" w:history="1">
        <w:r w:rsidR="00B92B6B">
          <w:rPr>
            <w:rStyle w:val="Hyperlink"/>
            <w:rFonts w:ascii="Times New Roman" w:hAnsi="Times New Roman"/>
          </w:rPr>
          <w:t>Avstraliji</w:t>
        </w:r>
      </w:hyperlink>
      <w:r w:rsidR="00B92B6B">
        <w:rPr>
          <w:rFonts w:ascii="Times New Roman" w:hAnsi="Times New Roman"/>
          <w:color w:val="000000"/>
          <w:sz w:val="24"/>
          <w:szCs w:val="24"/>
        </w:rPr>
        <w:t xml:space="preserve">, </w:t>
      </w:r>
      <w:hyperlink r:id="rId70" w:history="1">
        <w:r w:rsidR="00B92B6B">
          <w:rPr>
            <w:rStyle w:val="Hyperlink"/>
            <w:rFonts w:ascii="Times New Roman" w:hAnsi="Times New Roman"/>
          </w:rPr>
          <w:t>Tasmaniji</w:t>
        </w:r>
      </w:hyperlink>
      <w:r w:rsidR="00B92B6B">
        <w:rPr>
          <w:rFonts w:ascii="Times New Roman" w:hAnsi="Times New Roman"/>
          <w:color w:val="000000"/>
          <w:sz w:val="24"/>
          <w:szCs w:val="24"/>
        </w:rPr>
        <w:t xml:space="preserve"> in na </w:t>
      </w:r>
      <w:hyperlink r:id="rId71" w:history="1">
        <w:r w:rsidR="00B92B6B">
          <w:rPr>
            <w:rStyle w:val="Hyperlink"/>
            <w:rFonts w:ascii="Times New Roman" w:hAnsi="Times New Roman"/>
          </w:rPr>
          <w:t>Novi Gvineji</w:t>
        </w:r>
      </w:hyperlink>
      <w:r w:rsidR="00B92B6B">
        <w:rPr>
          <w:rFonts w:ascii="Times New Roman" w:hAnsi="Times New Roman"/>
          <w:color w:val="000000"/>
          <w:sz w:val="24"/>
          <w:szCs w:val="24"/>
        </w:rPr>
        <w:t xml:space="preserve">, ter na nekaterih sosednjih otokih. Znanstveno ime stokovci dolgujejo dejstvu, da imajo še stok ali </w:t>
      </w:r>
      <w:hyperlink r:id="rId72" w:history="1">
        <w:r w:rsidR="00B92B6B">
          <w:rPr>
            <w:rStyle w:val="Hyperlink"/>
            <w:rFonts w:ascii="Times New Roman" w:hAnsi="Times New Roman"/>
          </w:rPr>
          <w:t>kloako</w:t>
        </w:r>
      </w:hyperlink>
      <w:r w:rsidR="00B92B6B">
        <w:rPr>
          <w:rFonts w:ascii="Times New Roman" w:hAnsi="Times New Roman"/>
          <w:color w:val="000000"/>
          <w:sz w:val="24"/>
          <w:szCs w:val="24"/>
        </w:rPr>
        <w:t xml:space="preserve">. To je končni del črevesja, kamor se izlivajo še </w:t>
      </w:r>
      <w:hyperlink r:id="rId73" w:history="1">
        <w:r w:rsidR="00B92B6B">
          <w:rPr>
            <w:rStyle w:val="Hyperlink"/>
            <w:rFonts w:ascii="Times New Roman" w:hAnsi="Times New Roman"/>
          </w:rPr>
          <w:t>izločala</w:t>
        </w:r>
      </w:hyperlink>
      <w:r w:rsidR="00B92B6B">
        <w:rPr>
          <w:rFonts w:ascii="Times New Roman" w:hAnsi="Times New Roman"/>
          <w:color w:val="000000"/>
          <w:sz w:val="24"/>
          <w:szCs w:val="24"/>
        </w:rPr>
        <w:t xml:space="preserve"> in </w:t>
      </w:r>
      <w:hyperlink r:id="rId74" w:history="1">
        <w:r w:rsidR="00B92B6B">
          <w:rPr>
            <w:rStyle w:val="Hyperlink"/>
            <w:rFonts w:ascii="Times New Roman" w:hAnsi="Times New Roman"/>
          </w:rPr>
          <w:t>spolne žleze</w:t>
        </w:r>
      </w:hyperlink>
      <w:r w:rsidR="00B92B6B">
        <w:rPr>
          <w:rFonts w:ascii="Times New Roman" w:hAnsi="Times New Roman"/>
          <w:color w:val="000000"/>
          <w:sz w:val="24"/>
          <w:szCs w:val="24"/>
        </w:rPr>
        <w:t xml:space="preserve">. Delimo jih na dve družini: </w:t>
      </w:r>
      <w:hyperlink r:id="rId75" w:history="1">
        <w:r w:rsidR="00B92B6B">
          <w:rPr>
            <w:rStyle w:val="Hyperlink"/>
            <w:rFonts w:ascii="Times New Roman" w:hAnsi="Times New Roman"/>
          </w:rPr>
          <w:t>kljunaši</w:t>
        </w:r>
      </w:hyperlink>
      <w:r w:rsidR="00B92B6B">
        <w:rPr>
          <w:rFonts w:ascii="Times New Roman" w:hAnsi="Times New Roman"/>
          <w:color w:val="000000"/>
          <w:sz w:val="24"/>
          <w:szCs w:val="24"/>
        </w:rPr>
        <w:t xml:space="preserve"> in </w:t>
      </w:r>
      <w:hyperlink r:id="rId76" w:history="1">
        <w:r w:rsidR="00B92B6B">
          <w:rPr>
            <w:rStyle w:val="Hyperlink"/>
            <w:rFonts w:ascii="Times New Roman" w:hAnsi="Times New Roman"/>
          </w:rPr>
          <w:t>kljunati ježki</w:t>
        </w:r>
      </w:hyperlink>
      <w:r w:rsidR="00B92B6B">
        <w:rPr>
          <w:rFonts w:ascii="Times New Roman" w:hAnsi="Times New Roman"/>
          <w:color w:val="000000"/>
          <w:sz w:val="24"/>
          <w:szCs w:val="24"/>
        </w:rPr>
        <w:t>. Sta edina sesalca, ki ležeta jajca.</w:t>
      </w:r>
    </w:p>
    <w:p w:rsidR="00021324" w:rsidRDefault="00021324">
      <w:pPr>
        <w:pStyle w:val="NoSpacing"/>
        <w:rPr>
          <w:rFonts w:ascii="Times New Roman" w:hAnsi="Times New Roman"/>
          <w:sz w:val="24"/>
          <w:szCs w:val="24"/>
        </w:rPr>
      </w:pPr>
    </w:p>
    <w:p w:rsidR="00021324" w:rsidRDefault="00021324">
      <w:pPr>
        <w:pStyle w:val="NoSpacing"/>
        <w:rPr>
          <w:rFonts w:ascii="Times New Roman" w:hAnsi="Times New Roman"/>
          <w:sz w:val="32"/>
          <w:szCs w:val="32"/>
        </w:rPr>
      </w:pPr>
    </w:p>
    <w:p w:rsidR="00021324" w:rsidRDefault="00B92B6B">
      <w:pPr>
        <w:pStyle w:val="NoSpacing"/>
        <w:pageBreakBefore/>
        <w:rPr>
          <w:rFonts w:ascii="Times New Roman" w:hAnsi="Times New Roman"/>
          <w:sz w:val="32"/>
          <w:szCs w:val="32"/>
        </w:rPr>
      </w:pPr>
      <w:r>
        <w:rPr>
          <w:rFonts w:ascii="Times New Roman" w:hAnsi="Times New Roman"/>
          <w:sz w:val="32"/>
          <w:szCs w:val="32"/>
        </w:rPr>
        <w:t>Značilnosti sesalcev</w:t>
      </w:r>
    </w:p>
    <w:p w:rsidR="00021324" w:rsidRDefault="00021324">
      <w:pPr>
        <w:pStyle w:val="NoSpacing"/>
        <w:rPr>
          <w:rFonts w:ascii="Times New Roman" w:hAnsi="Times New Roman"/>
          <w:sz w:val="24"/>
          <w:szCs w:val="24"/>
        </w:rPr>
      </w:pPr>
    </w:p>
    <w:p w:rsidR="00021324" w:rsidRDefault="00B92B6B">
      <w:pPr>
        <w:pStyle w:val="NoSpacing"/>
        <w:rPr>
          <w:rFonts w:ascii="Times New Roman" w:hAnsi="Times New Roman"/>
          <w:color w:val="000000"/>
          <w:sz w:val="24"/>
          <w:szCs w:val="24"/>
        </w:rPr>
      </w:pPr>
      <w:r>
        <w:rPr>
          <w:rFonts w:ascii="Times New Roman" w:hAnsi="Times New Roman"/>
          <w:color w:val="000000"/>
          <w:sz w:val="24"/>
          <w:szCs w:val="24"/>
        </w:rPr>
        <w:t>Njihove osnovne značilnosti so:</w:t>
      </w:r>
    </w:p>
    <w:p w:rsidR="00021324" w:rsidRDefault="00B92B6B">
      <w:pPr>
        <w:pStyle w:val="NoSpacing"/>
        <w:numPr>
          <w:ilvl w:val="0"/>
          <w:numId w:val="4"/>
        </w:numPr>
        <w:tabs>
          <w:tab w:val="left" w:pos="720"/>
        </w:tabs>
        <w:rPr>
          <w:rFonts w:ascii="Times New Roman" w:hAnsi="Times New Roman"/>
          <w:color w:val="000000"/>
          <w:sz w:val="24"/>
          <w:szCs w:val="24"/>
        </w:rPr>
      </w:pPr>
      <w:r>
        <w:rPr>
          <w:rFonts w:ascii="Times New Roman" w:hAnsi="Times New Roman"/>
          <w:color w:val="000000"/>
          <w:sz w:val="24"/>
          <w:szCs w:val="24"/>
        </w:rPr>
        <w:t>mati koti žive mladiče (so tudi izjeme)</w:t>
      </w:r>
    </w:p>
    <w:p w:rsidR="00021324" w:rsidRDefault="00B92B6B">
      <w:pPr>
        <w:pStyle w:val="NoSpacing"/>
        <w:numPr>
          <w:ilvl w:val="0"/>
          <w:numId w:val="4"/>
        </w:numPr>
        <w:tabs>
          <w:tab w:val="left" w:pos="720"/>
        </w:tabs>
        <w:rPr>
          <w:rFonts w:ascii="Times New Roman" w:hAnsi="Times New Roman"/>
          <w:color w:val="000000"/>
          <w:sz w:val="24"/>
          <w:szCs w:val="24"/>
        </w:rPr>
      </w:pPr>
      <w:r>
        <w:rPr>
          <w:rFonts w:ascii="Times New Roman" w:hAnsi="Times New Roman"/>
          <w:color w:val="000000"/>
          <w:sz w:val="24"/>
          <w:szCs w:val="24"/>
        </w:rPr>
        <w:t xml:space="preserve">mladiči sesajo </w:t>
      </w:r>
      <w:hyperlink r:id="rId77" w:history="1">
        <w:r>
          <w:rPr>
            <w:rStyle w:val="Hyperlink"/>
            <w:rFonts w:ascii="Times New Roman" w:hAnsi="Times New Roman"/>
          </w:rPr>
          <w:t>mleko</w:t>
        </w:r>
      </w:hyperlink>
      <w:r>
        <w:rPr>
          <w:rFonts w:ascii="Times New Roman" w:hAnsi="Times New Roman"/>
          <w:color w:val="000000"/>
          <w:sz w:val="24"/>
          <w:szCs w:val="24"/>
        </w:rPr>
        <w:t xml:space="preserve"> pri materi</w:t>
      </w:r>
    </w:p>
    <w:p w:rsidR="00021324" w:rsidRDefault="00733E4D">
      <w:pPr>
        <w:pStyle w:val="NoSpacing"/>
        <w:numPr>
          <w:ilvl w:val="0"/>
          <w:numId w:val="4"/>
        </w:numPr>
        <w:tabs>
          <w:tab w:val="left" w:pos="720"/>
        </w:tabs>
        <w:rPr>
          <w:rFonts w:ascii="Times New Roman" w:hAnsi="Times New Roman"/>
          <w:color w:val="000000"/>
          <w:sz w:val="24"/>
          <w:szCs w:val="24"/>
        </w:rPr>
      </w:pPr>
      <w:r>
        <w:pict>
          <v:shape id="_x0000_s1027" type="#_x0000_t75" style="position:absolute;left:0;text-align:left;margin-left:319.45pt;margin-top:6.8pt;width:250.3pt;height:200.15pt;z-index:251656192;mso-wrap-distance-left:9.05pt;mso-wrap-distance-top:0;mso-wrap-distance-right:9.05pt;mso-wrap-distance-bottom:0;mso-position-horizontal:absolute;mso-position-horizontal-relative:page;mso-position-vertical:absolute;mso-position-vertical-relative:text" filled="t">
            <v:fill color2="black"/>
            <v:imagedata r:id="rId78" o:title=""/>
            <w10:wrap type="square" anchorx="page"/>
          </v:shape>
        </w:pict>
      </w:r>
      <w:r w:rsidR="00B92B6B">
        <w:rPr>
          <w:rFonts w:ascii="Times New Roman" w:hAnsi="Times New Roman"/>
          <w:color w:val="000000"/>
          <w:sz w:val="24"/>
          <w:szCs w:val="24"/>
        </w:rPr>
        <w:t>imajo stalno telesno temperaturo</w:t>
      </w:r>
    </w:p>
    <w:p w:rsidR="00021324" w:rsidRDefault="00B92B6B">
      <w:pPr>
        <w:pStyle w:val="NoSpacing"/>
        <w:numPr>
          <w:ilvl w:val="0"/>
          <w:numId w:val="4"/>
        </w:numPr>
        <w:tabs>
          <w:tab w:val="left" w:pos="720"/>
        </w:tabs>
        <w:rPr>
          <w:rFonts w:ascii="Times New Roman" w:hAnsi="Times New Roman"/>
          <w:color w:val="000000"/>
          <w:sz w:val="24"/>
          <w:szCs w:val="24"/>
        </w:rPr>
      </w:pPr>
      <w:r>
        <w:rPr>
          <w:rFonts w:ascii="Times New Roman" w:hAnsi="Times New Roman"/>
          <w:color w:val="000000"/>
          <w:sz w:val="24"/>
          <w:szCs w:val="24"/>
        </w:rPr>
        <w:t>koža je pokrita z dlako</w:t>
      </w:r>
    </w:p>
    <w:p w:rsidR="00021324" w:rsidRDefault="00B92B6B">
      <w:pPr>
        <w:pStyle w:val="NoSpacing"/>
        <w:numPr>
          <w:ilvl w:val="0"/>
          <w:numId w:val="4"/>
        </w:numPr>
        <w:tabs>
          <w:tab w:val="left" w:pos="720"/>
        </w:tabs>
        <w:rPr>
          <w:rFonts w:ascii="Times New Roman" w:hAnsi="Times New Roman"/>
          <w:color w:val="000000"/>
          <w:sz w:val="24"/>
          <w:szCs w:val="24"/>
        </w:rPr>
      </w:pPr>
      <w:r>
        <w:rPr>
          <w:rFonts w:ascii="Times New Roman" w:hAnsi="Times New Roman"/>
          <w:color w:val="000000"/>
          <w:sz w:val="24"/>
          <w:szCs w:val="24"/>
        </w:rPr>
        <w:t>imajo srce razdeljeno na štiri dele</w:t>
      </w:r>
    </w:p>
    <w:p w:rsidR="00021324" w:rsidRDefault="00B92B6B">
      <w:pPr>
        <w:pStyle w:val="NoSpacing"/>
        <w:numPr>
          <w:ilvl w:val="0"/>
          <w:numId w:val="4"/>
        </w:numPr>
        <w:tabs>
          <w:tab w:val="left" w:pos="720"/>
        </w:tabs>
        <w:rPr>
          <w:rFonts w:ascii="Times New Roman" w:hAnsi="Times New Roman"/>
          <w:sz w:val="24"/>
          <w:szCs w:val="24"/>
        </w:rPr>
      </w:pPr>
      <w:r>
        <w:rPr>
          <w:rFonts w:ascii="Times New Roman" w:hAnsi="Times New Roman"/>
          <w:color w:val="000000"/>
          <w:sz w:val="24"/>
          <w:szCs w:val="24"/>
        </w:rPr>
        <w:t xml:space="preserve">imajo sklenjen </w:t>
      </w:r>
      <w:hyperlink r:id="rId79" w:history="1">
        <w:r>
          <w:rPr>
            <w:rStyle w:val="Hyperlink"/>
            <w:rFonts w:ascii="Times New Roman" w:hAnsi="Times New Roman"/>
          </w:rPr>
          <w:t>krvni obtok</w:t>
        </w:r>
      </w:hyperlink>
      <w:r>
        <w:rPr>
          <w:rFonts w:ascii="Times New Roman" w:hAnsi="Times New Roman"/>
          <w:color w:val="000000"/>
          <w:sz w:val="24"/>
          <w:szCs w:val="24"/>
        </w:rPr>
        <w:t xml:space="preserve"> skozi </w:t>
      </w:r>
      <w:hyperlink r:id="rId80" w:history="1">
        <w:r>
          <w:rPr>
            <w:rStyle w:val="Hyperlink"/>
            <w:rFonts w:ascii="Times New Roman" w:hAnsi="Times New Roman"/>
          </w:rPr>
          <w:t>jetra</w:t>
        </w:r>
      </w:hyperlink>
    </w:p>
    <w:p w:rsidR="00021324" w:rsidRDefault="00B92B6B">
      <w:pPr>
        <w:pStyle w:val="NoSpacing"/>
        <w:numPr>
          <w:ilvl w:val="0"/>
          <w:numId w:val="4"/>
        </w:numPr>
        <w:tabs>
          <w:tab w:val="left" w:pos="720"/>
        </w:tabs>
        <w:rPr>
          <w:rFonts w:ascii="Times New Roman" w:hAnsi="Times New Roman"/>
          <w:sz w:val="24"/>
          <w:szCs w:val="24"/>
        </w:rPr>
      </w:pPr>
      <w:r>
        <w:rPr>
          <w:rFonts w:ascii="Times New Roman" w:hAnsi="Times New Roman"/>
          <w:sz w:val="24"/>
          <w:szCs w:val="24"/>
        </w:rPr>
        <w:t>mladiči se razvijajo v maternici</w:t>
      </w:r>
    </w:p>
    <w:p w:rsidR="00021324" w:rsidRDefault="00021324">
      <w:pPr>
        <w:pStyle w:val="NoSpacing"/>
        <w:ind w:left="720"/>
        <w:rPr>
          <w:rFonts w:ascii="Times New Roman" w:hAnsi="Times New Roman"/>
          <w:sz w:val="24"/>
          <w:szCs w:val="24"/>
        </w:rPr>
      </w:pPr>
    </w:p>
    <w:p w:rsidR="00021324" w:rsidRDefault="00B92B6B">
      <w:pPr>
        <w:pStyle w:val="NoSpacing"/>
        <w:rPr>
          <w:rFonts w:ascii="Times New Roman" w:hAnsi="Times New Roman"/>
          <w:sz w:val="24"/>
          <w:szCs w:val="24"/>
        </w:rPr>
      </w:pPr>
      <w:r>
        <w:rPr>
          <w:rFonts w:ascii="Times New Roman" w:hAnsi="Times New Roman"/>
          <w:sz w:val="24"/>
          <w:szCs w:val="24"/>
        </w:rPr>
        <w:t xml:space="preserve">Sesalci se od drugih vretenčarjev razlikujejo po zgradbi lobanje. Spodnja čeljustnica se pripenja neposredno na lobanjo, medtem ko imajo drugi vretenčarji vmes še najmanj eno kost. Za sesalce je značilno tudi specializirano </w:t>
      </w:r>
      <w:hyperlink r:id="rId81" w:history="1">
        <w:r>
          <w:rPr>
            <w:rStyle w:val="Hyperlink"/>
            <w:rFonts w:ascii="Times New Roman" w:hAnsi="Times New Roman"/>
          </w:rPr>
          <w:t>zobovje</w:t>
        </w:r>
      </w:hyperlink>
      <w:r>
        <w:rPr>
          <w:rFonts w:ascii="Times New Roman" w:hAnsi="Times New Roman"/>
          <w:sz w:val="24"/>
          <w:szCs w:val="24"/>
        </w:rPr>
        <w:t>. Razlikujemo tri vrste zob:</w:t>
      </w:r>
    </w:p>
    <w:p w:rsidR="00021324" w:rsidRDefault="00B92B6B">
      <w:pPr>
        <w:pStyle w:val="NoSpacing"/>
        <w:numPr>
          <w:ilvl w:val="0"/>
          <w:numId w:val="5"/>
        </w:numPr>
        <w:tabs>
          <w:tab w:val="left" w:pos="720"/>
        </w:tabs>
        <w:rPr>
          <w:rFonts w:ascii="Times New Roman" w:hAnsi="Times New Roman"/>
          <w:sz w:val="24"/>
          <w:szCs w:val="24"/>
        </w:rPr>
      </w:pPr>
      <w:r>
        <w:rPr>
          <w:rFonts w:ascii="Times New Roman" w:hAnsi="Times New Roman"/>
          <w:sz w:val="24"/>
          <w:szCs w:val="24"/>
        </w:rPr>
        <w:t>sekalce</w:t>
      </w:r>
    </w:p>
    <w:p w:rsidR="00021324" w:rsidRDefault="00B92B6B">
      <w:pPr>
        <w:pStyle w:val="NoSpacing"/>
        <w:numPr>
          <w:ilvl w:val="0"/>
          <w:numId w:val="5"/>
        </w:numPr>
        <w:tabs>
          <w:tab w:val="left" w:pos="720"/>
        </w:tabs>
        <w:rPr>
          <w:rFonts w:ascii="Times New Roman" w:hAnsi="Times New Roman"/>
          <w:sz w:val="24"/>
          <w:szCs w:val="24"/>
        </w:rPr>
      </w:pPr>
      <w:r>
        <w:rPr>
          <w:rFonts w:ascii="Times New Roman" w:hAnsi="Times New Roman"/>
          <w:sz w:val="24"/>
          <w:szCs w:val="24"/>
        </w:rPr>
        <w:t>podočnjake</w:t>
      </w:r>
    </w:p>
    <w:p w:rsidR="00021324" w:rsidRDefault="00B92B6B">
      <w:pPr>
        <w:pStyle w:val="NoSpacing"/>
        <w:numPr>
          <w:ilvl w:val="0"/>
          <w:numId w:val="5"/>
        </w:numPr>
        <w:tabs>
          <w:tab w:val="left" w:pos="720"/>
        </w:tabs>
        <w:rPr>
          <w:rFonts w:ascii="Times New Roman" w:hAnsi="Times New Roman"/>
          <w:sz w:val="24"/>
          <w:szCs w:val="24"/>
        </w:rPr>
      </w:pPr>
      <w:r>
        <w:rPr>
          <w:rFonts w:ascii="Times New Roman" w:hAnsi="Times New Roman"/>
          <w:sz w:val="24"/>
          <w:szCs w:val="24"/>
        </w:rPr>
        <w:t>kočnike</w:t>
      </w:r>
    </w:p>
    <w:p w:rsidR="00021324" w:rsidRDefault="00B92B6B">
      <w:pPr>
        <w:pStyle w:val="NoSpacing"/>
        <w:rPr>
          <w:rFonts w:ascii="Times New Roman" w:hAnsi="Times New Roman"/>
          <w:sz w:val="24"/>
          <w:szCs w:val="24"/>
        </w:rPr>
      </w:pPr>
      <w:r>
        <w:rPr>
          <w:rFonts w:ascii="Times New Roman" w:hAnsi="Times New Roman"/>
          <w:sz w:val="24"/>
          <w:szCs w:val="24"/>
        </w:rPr>
        <w:t>Velikost in oblika posameznih zob je odvisna od vrste prehrane. Obe čeljusti omogočata s takšnim zobovjem učinkovito mehansko obdelavo hrane, s tem pa njeno boljšo izrabo.</w:t>
      </w:r>
    </w:p>
    <w:p w:rsidR="00021324" w:rsidRDefault="00021324">
      <w:pPr>
        <w:pStyle w:val="NoSpacing"/>
        <w:rPr>
          <w:rFonts w:ascii="Times New Roman" w:hAnsi="Times New Roman"/>
          <w:sz w:val="24"/>
          <w:szCs w:val="24"/>
        </w:rPr>
      </w:pPr>
    </w:p>
    <w:p w:rsidR="00021324" w:rsidRDefault="00021324">
      <w:pPr>
        <w:pStyle w:val="NoSpacing"/>
        <w:rPr>
          <w:rFonts w:ascii="Times New Roman" w:hAnsi="Times New Roman"/>
          <w:sz w:val="24"/>
          <w:szCs w:val="24"/>
        </w:rPr>
      </w:pPr>
    </w:p>
    <w:p w:rsidR="00021324" w:rsidRDefault="00B92B6B">
      <w:pPr>
        <w:pStyle w:val="NoSpacing"/>
        <w:rPr>
          <w:rFonts w:ascii="Times New Roman" w:hAnsi="Times New Roman"/>
          <w:sz w:val="24"/>
          <w:szCs w:val="24"/>
        </w:rPr>
      </w:pPr>
      <w:r>
        <w:rPr>
          <w:rFonts w:ascii="Times New Roman" w:hAnsi="Times New Roman"/>
          <w:sz w:val="24"/>
          <w:szCs w:val="24"/>
        </w:rPr>
        <w:t xml:space="preserve">Sesalci so evolucijsko gledano, zelo blizu plazilcem, vendar so v razvoju naredili nekaj pomembnih korakov, ki jim dajejo v boju za obstanek številne prednosti. Luske plazilcev je pri sesalcih zamenjala </w:t>
      </w:r>
      <w:hyperlink r:id="rId82" w:history="1">
        <w:r>
          <w:rPr>
            <w:rStyle w:val="Hyperlink"/>
            <w:rFonts w:ascii="Times New Roman" w:hAnsi="Times New Roman"/>
          </w:rPr>
          <w:t>dlaka</w:t>
        </w:r>
      </w:hyperlink>
      <w:r>
        <w:rPr>
          <w:rFonts w:ascii="Times New Roman" w:hAnsi="Times New Roman"/>
          <w:sz w:val="24"/>
          <w:szCs w:val="24"/>
        </w:rPr>
        <w:t xml:space="preserve">, ki učinkoviteje varuje telo pred oddajanjem </w:t>
      </w:r>
      <w:hyperlink r:id="rId83" w:history="1">
        <w:r>
          <w:rPr>
            <w:rStyle w:val="Hyperlink"/>
            <w:rFonts w:ascii="Times New Roman" w:hAnsi="Times New Roman"/>
          </w:rPr>
          <w:t>toplote</w:t>
        </w:r>
      </w:hyperlink>
      <w:r>
        <w:rPr>
          <w:rFonts w:ascii="Times New Roman" w:hAnsi="Times New Roman"/>
          <w:sz w:val="24"/>
          <w:szCs w:val="24"/>
        </w:rPr>
        <w:t>.</w:t>
      </w:r>
    </w:p>
    <w:p w:rsidR="00021324" w:rsidRDefault="00B92B6B">
      <w:pPr>
        <w:pStyle w:val="NoSpacing"/>
        <w:rPr>
          <w:rFonts w:ascii="Times New Roman" w:hAnsi="Times New Roman"/>
          <w:sz w:val="24"/>
          <w:szCs w:val="24"/>
        </w:rPr>
      </w:pPr>
      <w:r>
        <w:rPr>
          <w:rFonts w:ascii="Times New Roman" w:hAnsi="Times New Roman"/>
          <w:sz w:val="24"/>
          <w:szCs w:val="24"/>
        </w:rPr>
        <w:t xml:space="preserve">Sesalci so edine živali, porasle z </w:t>
      </w:r>
      <w:hyperlink r:id="rId84" w:history="1">
        <w:r>
          <w:rPr>
            <w:rStyle w:val="Hyperlink"/>
            <w:rFonts w:ascii="Times New Roman" w:hAnsi="Times New Roman"/>
          </w:rPr>
          <w:t>dlako</w:t>
        </w:r>
      </w:hyperlink>
      <w:r>
        <w:rPr>
          <w:rFonts w:ascii="Times New Roman" w:hAnsi="Times New Roman"/>
          <w:sz w:val="24"/>
          <w:szCs w:val="24"/>
        </w:rPr>
        <w:t xml:space="preserve">. Dlako tvori tulec odmrlih celic, ki je okrepljen s posebno </w:t>
      </w:r>
      <w:hyperlink r:id="rId85" w:history="1">
        <w:r>
          <w:rPr>
            <w:rStyle w:val="Hyperlink"/>
            <w:rFonts w:ascii="Times New Roman" w:hAnsi="Times New Roman"/>
          </w:rPr>
          <w:t>beljakovino</w:t>
        </w:r>
      </w:hyperlink>
      <w:r>
        <w:rPr>
          <w:rFonts w:ascii="Times New Roman" w:hAnsi="Times New Roman"/>
          <w:sz w:val="24"/>
          <w:szCs w:val="24"/>
        </w:rPr>
        <w:t xml:space="preserve"> - </w:t>
      </w:r>
      <w:hyperlink r:id="rId86" w:history="1">
        <w:r>
          <w:rPr>
            <w:rStyle w:val="Hyperlink"/>
            <w:rFonts w:ascii="Times New Roman" w:hAnsi="Times New Roman"/>
          </w:rPr>
          <w:t>keratinom</w:t>
        </w:r>
      </w:hyperlink>
      <w:r>
        <w:rPr>
          <w:rFonts w:ascii="Times New Roman" w:hAnsi="Times New Roman"/>
          <w:sz w:val="24"/>
          <w:szCs w:val="24"/>
        </w:rPr>
        <w:t>. Dlaka je lahko tudi v obliki:</w:t>
      </w:r>
    </w:p>
    <w:p w:rsidR="00021324" w:rsidRDefault="00B92B6B">
      <w:pPr>
        <w:pStyle w:val="NoSpacing"/>
        <w:numPr>
          <w:ilvl w:val="0"/>
          <w:numId w:val="6"/>
        </w:numPr>
        <w:tabs>
          <w:tab w:val="left" w:pos="720"/>
        </w:tabs>
        <w:rPr>
          <w:rFonts w:ascii="Times New Roman" w:hAnsi="Times New Roman"/>
          <w:sz w:val="24"/>
          <w:szCs w:val="24"/>
        </w:rPr>
      </w:pPr>
      <w:r>
        <w:rPr>
          <w:rFonts w:ascii="Times New Roman" w:hAnsi="Times New Roman"/>
          <w:sz w:val="24"/>
          <w:szCs w:val="24"/>
        </w:rPr>
        <w:t>bodic (</w:t>
      </w:r>
      <w:hyperlink r:id="rId87" w:history="1">
        <w:r>
          <w:rPr>
            <w:rStyle w:val="Hyperlink"/>
            <w:rFonts w:ascii="Times New Roman" w:hAnsi="Times New Roman"/>
          </w:rPr>
          <w:t>jež</w:t>
        </w:r>
      </w:hyperlink>
      <w:r>
        <w:rPr>
          <w:rFonts w:ascii="Times New Roman" w:hAnsi="Times New Roman"/>
          <w:sz w:val="24"/>
          <w:szCs w:val="24"/>
        </w:rPr>
        <w:t>),</w:t>
      </w:r>
    </w:p>
    <w:p w:rsidR="00021324" w:rsidRDefault="00B92B6B">
      <w:pPr>
        <w:pStyle w:val="NoSpacing"/>
        <w:numPr>
          <w:ilvl w:val="0"/>
          <w:numId w:val="6"/>
        </w:numPr>
        <w:tabs>
          <w:tab w:val="left" w:pos="720"/>
        </w:tabs>
        <w:rPr>
          <w:rFonts w:ascii="Times New Roman" w:hAnsi="Times New Roman"/>
          <w:sz w:val="24"/>
          <w:szCs w:val="24"/>
        </w:rPr>
      </w:pPr>
      <w:r>
        <w:rPr>
          <w:rFonts w:ascii="Times New Roman" w:hAnsi="Times New Roman"/>
          <w:sz w:val="24"/>
          <w:szCs w:val="24"/>
        </w:rPr>
        <w:t>rogov (</w:t>
      </w:r>
      <w:hyperlink r:id="rId88" w:history="1">
        <w:r>
          <w:rPr>
            <w:rStyle w:val="Hyperlink"/>
            <w:rFonts w:ascii="Times New Roman" w:hAnsi="Times New Roman"/>
          </w:rPr>
          <w:t>nosorog</w:t>
        </w:r>
      </w:hyperlink>
      <w:r>
        <w:rPr>
          <w:rFonts w:ascii="Times New Roman" w:hAnsi="Times New Roman"/>
          <w:sz w:val="24"/>
          <w:szCs w:val="24"/>
        </w:rPr>
        <w:t xml:space="preserve">). </w:t>
      </w:r>
    </w:p>
    <w:p w:rsidR="00021324" w:rsidRDefault="00B92B6B">
      <w:pPr>
        <w:pStyle w:val="NoSpacing"/>
        <w:rPr>
          <w:rFonts w:ascii="Times New Roman" w:hAnsi="Times New Roman"/>
          <w:sz w:val="24"/>
          <w:szCs w:val="24"/>
        </w:rPr>
      </w:pPr>
      <w:r>
        <w:rPr>
          <w:rFonts w:ascii="Times New Roman" w:hAnsi="Times New Roman"/>
          <w:sz w:val="24"/>
          <w:szCs w:val="24"/>
        </w:rPr>
        <w:t xml:space="preserve">Dlaka, ki sestavlja kožuh je iz mehke podlanke in daljših krovnih dlak. Podlanka zadržuje toploto, krovne dlake pa varujejo kožo in podlanko. Pogosto je barva dlake varovalna. </w:t>
      </w:r>
    </w:p>
    <w:p w:rsidR="00021324" w:rsidRDefault="00021324">
      <w:pPr>
        <w:pStyle w:val="NoSpacing"/>
        <w:rPr>
          <w:rFonts w:ascii="Times New Roman" w:hAnsi="Times New Roman"/>
          <w:sz w:val="24"/>
          <w:szCs w:val="24"/>
        </w:rPr>
      </w:pPr>
    </w:p>
    <w:p w:rsidR="00021324" w:rsidRDefault="00B92B6B">
      <w:pPr>
        <w:pStyle w:val="NoSpacing"/>
        <w:rPr>
          <w:rFonts w:ascii="Times New Roman" w:hAnsi="Times New Roman"/>
          <w:sz w:val="24"/>
          <w:szCs w:val="24"/>
        </w:rPr>
      </w:pPr>
      <w:r>
        <w:rPr>
          <w:rFonts w:ascii="Times New Roman" w:hAnsi="Times New Roman"/>
          <w:sz w:val="24"/>
          <w:szCs w:val="24"/>
        </w:rPr>
        <w:t>Sesalce glede na razmnoževanje delimo v tri skupine:</w:t>
      </w:r>
    </w:p>
    <w:p w:rsidR="00021324" w:rsidRDefault="00733E4D">
      <w:pPr>
        <w:pStyle w:val="NoSpacing"/>
        <w:numPr>
          <w:ilvl w:val="0"/>
          <w:numId w:val="7"/>
        </w:numPr>
        <w:tabs>
          <w:tab w:val="left" w:pos="720"/>
        </w:tabs>
        <w:rPr>
          <w:rFonts w:ascii="Times New Roman" w:hAnsi="Times New Roman"/>
          <w:sz w:val="24"/>
          <w:szCs w:val="24"/>
        </w:rPr>
      </w:pPr>
      <w:hyperlink r:id="rId89" w:history="1">
        <w:r w:rsidR="00B92B6B">
          <w:rPr>
            <w:rStyle w:val="Hyperlink"/>
            <w:rFonts w:ascii="Times New Roman" w:hAnsi="Times New Roman"/>
          </w:rPr>
          <w:t>Stokovci</w:t>
        </w:r>
      </w:hyperlink>
      <w:r w:rsidR="00B92B6B">
        <w:rPr>
          <w:rFonts w:ascii="Times New Roman" w:hAnsi="Times New Roman"/>
          <w:sz w:val="24"/>
          <w:szCs w:val="24"/>
        </w:rPr>
        <w:t xml:space="preserve">, kamor uvrščamo </w:t>
      </w:r>
      <w:hyperlink r:id="rId90" w:history="1">
        <w:r w:rsidR="00B92B6B">
          <w:rPr>
            <w:rStyle w:val="Hyperlink"/>
            <w:rFonts w:ascii="Times New Roman" w:hAnsi="Times New Roman"/>
          </w:rPr>
          <w:t>kljunaša</w:t>
        </w:r>
      </w:hyperlink>
      <w:r w:rsidR="00B92B6B">
        <w:rPr>
          <w:rFonts w:ascii="Times New Roman" w:hAnsi="Times New Roman"/>
          <w:sz w:val="24"/>
          <w:szCs w:val="24"/>
        </w:rPr>
        <w:t xml:space="preserve"> in </w:t>
      </w:r>
      <w:hyperlink r:id="rId91" w:history="1">
        <w:r w:rsidR="00B92B6B">
          <w:rPr>
            <w:rStyle w:val="Hyperlink"/>
            <w:rFonts w:ascii="Times New Roman" w:hAnsi="Times New Roman"/>
          </w:rPr>
          <w:t>kljunate ježke</w:t>
        </w:r>
      </w:hyperlink>
      <w:r w:rsidR="00B92B6B">
        <w:rPr>
          <w:rFonts w:ascii="Times New Roman" w:hAnsi="Times New Roman"/>
          <w:sz w:val="24"/>
          <w:szCs w:val="24"/>
        </w:rPr>
        <w:t>, ležejo jajca.</w:t>
      </w:r>
    </w:p>
    <w:p w:rsidR="00021324" w:rsidRDefault="00733E4D">
      <w:pPr>
        <w:pStyle w:val="NoSpacing"/>
        <w:numPr>
          <w:ilvl w:val="0"/>
          <w:numId w:val="7"/>
        </w:numPr>
        <w:tabs>
          <w:tab w:val="left" w:pos="720"/>
        </w:tabs>
        <w:rPr>
          <w:rFonts w:ascii="Times New Roman" w:hAnsi="Times New Roman"/>
          <w:sz w:val="24"/>
          <w:szCs w:val="24"/>
        </w:rPr>
      </w:pPr>
      <w:hyperlink r:id="rId92" w:history="1">
        <w:r w:rsidR="00B92B6B">
          <w:rPr>
            <w:rStyle w:val="Hyperlink"/>
            <w:rFonts w:ascii="Times New Roman" w:hAnsi="Times New Roman"/>
          </w:rPr>
          <w:t>Vrečarji</w:t>
        </w:r>
      </w:hyperlink>
      <w:r w:rsidR="00B92B6B">
        <w:rPr>
          <w:rFonts w:ascii="Times New Roman" w:hAnsi="Times New Roman"/>
          <w:sz w:val="24"/>
          <w:szCs w:val="24"/>
        </w:rPr>
        <w:t xml:space="preserve"> kotijo žive mladiče, vendar še nimajo prave posteljice. Mladiči so precej nebogljeni in pri nekaterih vrečarjih preživijo zgodnje obdobje v kožnati vreči, ki je na zunanji strani telesa.</w:t>
      </w:r>
    </w:p>
    <w:p w:rsidR="00021324" w:rsidRDefault="00733E4D">
      <w:pPr>
        <w:pStyle w:val="NoSpacing"/>
        <w:numPr>
          <w:ilvl w:val="0"/>
          <w:numId w:val="7"/>
        </w:numPr>
        <w:tabs>
          <w:tab w:val="left" w:pos="720"/>
        </w:tabs>
        <w:rPr>
          <w:rFonts w:ascii="Times New Roman" w:hAnsi="Times New Roman"/>
          <w:sz w:val="24"/>
          <w:szCs w:val="24"/>
        </w:rPr>
      </w:pPr>
      <w:hyperlink r:id="rId93" w:history="1">
        <w:r w:rsidR="00B92B6B">
          <w:rPr>
            <w:rStyle w:val="Hyperlink"/>
            <w:rFonts w:ascii="Times New Roman" w:hAnsi="Times New Roman"/>
          </w:rPr>
          <w:t>Višji sesalci</w:t>
        </w:r>
      </w:hyperlink>
      <w:r w:rsidR="00B92B6B">
        <w:rPr>
          <w:rFonts w:ascii="Times New Roman" w:hAnsi="Times New Roman"/>
          <w:sz w:val="24"/>
          <w:szCs w:val="24"/>
        </w:rPr>
        <w:t xml:space="preserve"> kotijo žive mladiče. Zarodek se razvija v </w:t>
      </w:r>
      <w:hyperlink r:id="rId94" w:history="1">
        <w:r w:rsidR="00B92B6B">
          <w:rPr>
            <w:rStyle w:val="Hyperlink"/>
            <w:rFonts w:ascii="Times New Roman" w:hAnsi="Times New Roman"/>
          </w:rPr>
          <w:t>maternici</w:t>
        </w:r>
      </w:hyperlink>
      <w:r w:rsidR="00B92B6B">
        <w:rPr>
          <w:rFonts w:ascii="Times New Roman" w:hAnsi="Times New Roman"/>
          <w:sz w:val="24"/>
          <w:szCs w:val="24"/>
        </w:rPr>
        <w:t>.</w:t>
      </w:r>
    </w:p>
    <w:p w:rsidR="00021324" w:rsidRDefault="00B92B6B">
      <w:pPr>
        <w:pStyle w:val="NoSpacing"/>
        <w:rPr>
          <w:rFonts w:ascii="Times New Roman" w:hAnsi="Times New Roman"/>
          <w:sz w:val="24"/>
          <w:szCs w:val="24"/>
        </w:rPr>
      </w:pPr>
      <w:r>
        <w:rPr>
          <w:rFonts w:ascii="Times New Roman" w:hAnsi="Times New Roman"/>
          <w:sz w:val="24"/>
          <w:szCs w:val="24"/>
        </w:rPr>
        <w:t xml:space="preserve">Ko se mladič skoti, ga mati še nekaj časa hrani z </w:t>
      </w:r>
      <w:hyperlink r:id="rId95" w:history="1">
        <w:r>
          <w:rPr>
            <w:rStyle w:val="Hyperlink"/>
            <w:rFonts w:ascii="Times New Roman" w:hAnsi="Times New Roman"/>
          </w:rPr>
          <w:t>mlekom</w:t>
        </w:r>
      </w:hyperlink>
      <w:r>
        <w:rPr>
          <w:rFonts w:ascii="Times New Roman" w:hAnsi="Times New Roman"/>
          <w:sz w:val="24"/>
          <w:szCs w:val="24"/>
        </w:rPr>
        <w:t xml:space="preserve">, izločkom posebnih </w:t>
      </w:r>
      <w:hyperlink r:id="rId96" w:history="1">
        <w:r>
          <w:rPr>
            <w:rStyle w:val="Hyperlink"/>
            <w:rFonts w:ascii="Times New Roman" w:hAnsi="Times New Roman"/>
          </w:rPr>
          <w:t>mlečnih žlez</w:t>
        </w:r>
      </w:hyperlink>
      <w:r>
        <w:rPr>
          <w:rFonts w:ascii="Times New Roman" w:hAnsi="Times New Roman"/>
          <w:sz w:val="24"/>
          <w:szCs w:val="24"/>
        </w:rPr>
        <w:t xml:space="preserve">. Število mladičev v leglu niha med posameznimi vrstami. </w:t>
      </w:r>
      <w:hyperlink r:id="rId97" w:history="1">
        <w:r>
          <w:rPr>
            <w:rStyle w:val="Hyperlink"/>
            <w:rFonts w:ascii="Times New Roman" w:hAnsi="Times New Roman"/>
          </w:rPr>
          <w:t>Brejost</w:t>
        </w:r>
      </w:hyperlink>
      <w:r>
        <w:rPr>
          <w:rFonts w:ascii="Times New Roman" w:hAnsi="Times New Roman"/>
          <w:sz w:val="24"/>
          <w:szCs w:val="24"/>
        </w:rPr>
        <w:t xml:space="preserve"> traja od 12 dni do 22 mesecev.</w:t>
      </w:r>
    </w:p>
    <w:p w:rsidR="00021324" w:rsidRDefault="00021324">
      <w:pPr>
        <w:pStyle w:val="NoSpacing"/>
        <w:rPr>
          <w:rFonts w:ascii="Times New Roman" w:hAnsi="Times New Roman"/>
          <w:sz w:val="24"/>
          <w:szCs w:val="24"/>
        </w:rPr>
      </w:pPr>
    </w:p>
    <w:p w:rsidR="00021324" w:rsidRDefault="00021324">
      <w:pPr>
        <w:pStyle w:val="NormalWeb"/>
      </w:pPr>
    </w:p>
    <w:p w:rsidR="00021324" w:rsidRDefault="00021324">
      <w:pPr>
        <w:pStyle w:val="NormalWeb"/>
      </w:pPr>
    </w:p>
    <w:p w:rsidR="00021324" w:rsidRDefault="00021324">
      <w:pPr>
        <w:pStyle w:val="NormalWeb"/>
      </w:pPr>
    </w:p>
    <w:p w:rsidR="00021324" w:rsidRDefault="00B92B6B">
      <w:pPr>
        <w:pStyle w:val="NoSpacing"/>
        <w:rPr>
          <w:rFonts w:ascii="Times New Roman" w:hAnsi="Times New Roman"/>
          <w:sz w:val="24"/>
          <w:szCs w:val="24"/>
        </w:rPr>
      </w:pPr>
      <w:r>
        <w:rPr>
          <w:rFonts w:ascii="Times New Roman" w:hAnsi="Times New Roman"/>
          <w:sz w:val="24"/>
          <w:szCs w:val="24"/>
        </w:rPr>
        <w:t xml:space="preserve">Za sesalce in </w:t>
      </w:r>
      <w:hyperlink r:id="rId98" w:history="1">
        <w:r>
          <w:rPr>
            <w:rStyle w:val="Hyperlink"/>
            <w:rFonts w:ascii="Times New Roman" w:hAnsi="Times New Roman"/>
          </w:rPr>
          <w:t>ptice</w:t>
        </w:r>
      </w:hyperlink>
      <w:r>
        <w:rPr>
          <w:rFonts w:ascii="Times New Roman" w:hAnsi="Times New Roman"/>
          <w:sz w:val="24"/>
          <w:szCs w:val="24"/>
        </w:rPr>
        <w:t xml:space="preserve"> je značilna stalna telesna temperatura, zato so lahko dejavni tudi pri skrajno nizkih ali visokih temperaturah. To je sesalcem omogočilo, da so naselili vsa glavna življenjska okolja. Poseben predel </w:t>
      </w:r>
      <w:hyperlink r:id="rId99" w:history="1">
        <w:r>
          <w:rPr>
            <w:rStyle w:val="Hyperlink"/>
            <w:rFonts w:ascii="Times New Roman" w:hAnsi="Times New Roman"/>
          </w:rPr>
          <w:t>možganov</w:t>
        </w:r>
      </w:hyperlink>
      <w:r>
        <w:rPr>
          <w:rFonts w:ascii="Times New Roman" w:hAnsi="Times New Roman"/>
          <w:sz w:val="24"/>
          <w:szCs w:val="24"/>
        </w:rPr>
        <w:t xml:space="preserve"> (</w:t>
      </w:r>
      <w:hyperlink r:id="rId100" w:history="1">
        <w:r>
          <w:rPr>
            <w:rStyle w:val="Hyperlink"/>
            <w:rFonts w:ascii="Times New Roman" w:hAnsi="Times New Roman"/>
          </w:rPr>
          <w:t>hipotalamus</w:t>
        </w:r>
      </w:hyperlink>
      <w:r>
        <w:rPr>
          <w:rFonts w:ascii="Times New Roman" w:hAnsi="Times New Roman"/>
          <w:sz w:val="24"/>
          <w:szCs w:val="24"/>
        </w:rPr>
        <w:t xml:space="preserve">) nadzira telesno temperaturo in jo uravnava z zviševanjem ali nižanjem celične presnove, širjenje ali oženjem </w:t>
      </w:r>
      <w:hyperlink r:id="rId101" w:history="1">
        <w:r>
          <w:rPr>
            <w:rStyle w:val="Hyperlink"/>
            <w:rFonts w:ascii="Times New Roman" w:hAnsi="Times New Roman"/>
          </w:rPr>
          <w:t>krvnih žil</w:t>
        </w:r>
      </w:hyperlink>
      <w:r>
        <w:rPr>
          <w:rFonts w:ascii="Times New Roman" w:hAnsi="Times New Roman"/>
          <w:sz w:val="24"/>
          <w:szCs w:val="24"/>
        </w:rPr>
        <w:t>, ki prenašajo toploto iz notranjosti telesa proti površini. Pomembna je tudi barva dlake. Temne barve vpijajo toploto, svetle pa jo odbijajo. Nekateri sesalci dobijo v snegu belo dlako ali pa ostanejo beli vse leto.</w:t>
      </w:r>
    </w:p>
    <w:p w:rsidR="00021324" w:rsidRDefault="00021324">
      <w:pPr>
        <w:pStyle w:val="NoSpacing"/>
        <w:rPr>
          <w:rFonts w:ascii="Times New Roman" w:hAnsi="Times New Roman"/>
          <w:sz w:val="24"/>
          <w:szCs w:val="24"/>
        </w:rPr>
      </w:pPr>
    </w:p>
    <w:p w:rsidR="00021324" w:rsidRDefault="00B92B6B">
      <w:pPr>
        <w:pStyle w:val="NoSpacing"/>
        <w:rPr>
          <w:rFonts w:ascii="Times New Roman" w:hAnsi="Times New Roman"/>
          <w:b/>
          <w:sz w:val="24"/>
          <w:szCs w:val="24"/>
        </w:rPr>
      </w:pPr>
      <w:r>
        <w:rPr>
          <w:rFonts w:ascii="Times New Roman" w:hAnsi="Times New Roman"/>
          <w:b/>
          <w:sz w:val="24"/>
          <w:szCs w:val="24"/>
        </w:rPr>
        <w:t>Zimsko spanje:</w:t>
      </w:r>
    </w:p>
    <w:p w:rsidR="00021324" w:rsidRDefault="00B92B6B">
      <w:pPr>
        <w:pStyle w:val="NoSpacing"/>
        <w:rPr>
          <w:rFonts w:ascii="Times New Roman" w:hAnsi="Times New Roman"/>
          <w:sz w:val="24"/>
          <w:szCs w:val="24"/>
        </w:rPr>
      </w:pPr>
      <w:bookmarkStart w:id="1" w:name="Zimsko_spanje"/>
      <w:r>
        <w:rPr>
          <w:rFonts w:ascii="Times New Roman" w:hAnsi="Times New Roman"/>
          <w:sz w:val="24"/>
          <w:szCs w:val="24"/>
        </w:rPr>
        <w:t>Mnogi sesalci v hladnem letnem času varčujejo z energijo, tako da zapadejo v zimsko spanje. Telesna temperatura in presnova se jim močno znižata. V takšnem stanju se postijo, živijo pa na račun nakopičenih maščobnih zalog. Večji sesalci (medved) ne pozna pravega zimskega spanja, saj ostaja njihova telesna temperatura visoka in se zato tudi hitro prebudijo.</w:t>
      </w:r>
      <w:bookmarkEnd w:id="1"/>
    </w:p>
    <w:p w:rsidR="00021324" w:rsidRDefault="00B92B6B">
      <w:pPr>
        <w:pStyle w:val="NoSpacing"/>
        <w:rPr>
          <w:rFonts w:ascii="Times New Roman" w:hAnsi="Times New Roman"/>
          <w:sz w:val="24"/>
          <w:szCs w:val="24"/>
        </w:rPr>
      </w:pPr>
      <w:bookmarkStart w:id="2" w:name="Prehranjevanje"/>
      <w:r>
        <w:rPr>
          <w:rFonts w:ascii="Times New Roman" w:hAnsi="Times New Roman"/>
          <w:sz w:val="24"/>
          <w:szCs w:val="24"/>
        </w:rPr>
        <w:t xml:space="preserve">Za vzdrževanje stalne telesne temperature je potrebno veliko energije, ki jo sesalcem zagotovi izdatna hrana. </w:t>
      </w:r>
      <w:bookmarkEnd w:id="2"/>
      <w:r>
        <w:rPr>
          <w:rFonts w:ascii="Times New Roman" w:hAnsi="Times New Roman"/>
          <w:i/>
          <w:iCs/>
          <w:sz w:val="24"/>
          <w:szCs w:val="24"/>
        </w:rPr>
        <w:t>Mesojedi</w:t>
      </w:r>
      <w:r>
        <w:rPr>
          <w:rFonts w:ascii="Times New Roman" w:hAnsi="Times New Roman"/>
          <w:sz w:val="24"/>
          <w:szCs w:val="24"/>
        </w:rPr>
        <w:t xml:space="preserve"> plenijo (</w:t>
      </w:r>
      <w:hyperlink r:id="rId102" w:history="1">
        <w:r>
          <w:rPr>
            <w:rStyle w:val="Hyperlink"/>
            <w:rFonts w:ascii="Times New Roman" w:hAnsi="Times New Roman"/>
          </w:rPr>
          <w:t>zveri</w:t>
        </w:r>
      </w:hyperlink>
      <w:r>
        <w:rPr>
          <w:rFonts w:ascii="Times New Roman" w:hAnsi="Times New Roman"/>
          <w:sz w:val="24"/>
          <w:szCs w:val="24"/>
        </w:rPr>
        <w:t xml:space="preserve"> in </w:t>
      </w:r>
      <w:hyperlink r:id="rId103" w:history="1">
        <w:r>
          <w:rPr>
            <w:rStyle w:val="Hyperlink"/>
            <w:rFonts w:ascii="Times New Roman" w:hAnsi="Times New Roman"/>
          </w:rPr>
          <w:t>žužkojedi</w:t>
        </w:r>
      </w:hyperlink>
      <w:r>
        <w:rPr>
          <w:rFonts w:ascii="Times New Roman" w:hAnsi="Times New Roman"/>
          <w:sz w:val="24"/>
          <w:szCs w:val="24"/>
        </w:rPr>
        <w:t xml:space="preserve">), </w:t>
      </w:r>
      <w:r>
        <w:rPr>
          <w:rFonts w:ascii="Times New Roman" w:hAnsi="Times New Roman"/>
          <w:i/>
          <w:iCs/>
          <w:sz w:val="24"/>
          <w:szCs w:val="24"/>
        </w:rPr>
        <w:t>rastlinojedi</w:t>
      </w:r>
      <w:r>
        <w:rPr>
          <w:rFonts w:ascii="Times New Roman" w:hAnsi="Times New Roman"/>
          <w:sz w:val="24"/>
          <w:szCs w:val="24"/>
        </w:rPr>
        <w:t xml:space="preserve"> pa se hranijo z rastlinami. </w:t>
      </w:r>
      <w:r>
        <w:rPr>
          <w:rFonts w:ascii="Times New Roman" w:hAnsi="Times New Roman"/>
          <w:i/>
          <w:iCs/>
          <w:sz w:val="24"/>
          <w:szCs w:val="24"/>
        </w:rPr>
        <w:t>Vsejedi</w:t>
      </w:r>
      <w:r>
        <w:rPr>
          <w:rFonts w:ascii="Times New Roman" w:hAnsi="Times New Roman"/>
          <w:sz w:val="24"/>
          <w:szCs w:val="24"/>
        </w:rPr>
        <w:t xml:space="preserve"> uživajo rastlinsko in živalsko hrano.</w:t>
      </w:r>
      <w:bookmarkStart w:id="3" w:name="Razum"/>
      <w:bookmarkEnd w:id="3"/>
    </w:p>
    <w:p w:rsidR="00021324" w:rsidRDefault="00021324">
      <w:pPr>
        <w:pStyle w:val="NoSpacing"/>
        <w:rPr>
          <w:rFonts w:ascii="Times New Roman" w:hAnsi="Times New Roman"/>
          <w:sz w:val="24"/>
          <w:szCs w:val="24"/>
        </w:rPr>
      </w:pPr>
    </w:p>
    <w:p w:rsidR="00021324" w:rsidRDefault="00B92B6B">
      <w:pPr>
        <w:pStyle w:val="NoSpacing"/>
        <w:rPr>
          <w:rFonts w:ascii="Times New Roman" w:hAnsi="Times New Roman"/>
          <w:sz w:val="24"/>
          <w:szCs w:val="24"/>
        </w:rPr>
      </w:pPr>
      <w:r>
        <w:rPr>
          <w:rFonts w:ascii="Times New Roman" w:hAnsi="Times New Roman"/>
          <w:sz w:val="24"/>
          <w:szCs w:val="24"/>
        </w:rPr>
        <w:t xml:space="preserve">Veliki </w:t>
      </w:r>
      <w:hyperlink r:id="rId104" w:history="1">
        <w:r>
          <w:rPr>
            <w:rStyle w:val="Hyperlink"/>
            <w:rFonts w:ascii="Times New Roman" w:hAnsi="Times New Roman"/>
          </w:rPr>
          <w:t>možgani</w:t>
        </w:r>
      </w:hyperlink>
      <w:r>
        <w:rPr>
          <w:rFonts w:ascii="Times New Roman" w:hAnsi="Times New Roman"/>
          <w:sz w:val="24"/>
          <w:szCs w:val="24"/>
        </w:rPr>
        <w:t xml:space="preserve"> so se pri sesalcih izredno razvili. Najbolj se je povečala skorja velikih možganov, v kateri so asociacijska središča. Veliki možgani so postali središče nadzora nad vsem organizmom. Vedenje sesalcev je bilo zato vse manj stereotipno, vse večjo vlogo pa je prevzemalo učenje</w:t>
      </w:r>
    </w:p>
    <w:p w:rsidR="00021324" w:rsidRDefault="00733E4D">
      <w:pPr>
        <w:pStyle w:val="NoSpacing"/>
        <w:rPr>
          <w:rFonts w:ascii="Times New Roman" w:hAnsi="Times New Roman"/>
          <w:b/>
          <w:sz w:val="24"/>
          <w:szCs w:val="24"/>
        </w:rPr>
      </w:pPr>
      <w:r>
        <w:pict>
          <v:shape id="_x0000_s1028" type="#_x0000_t75" style="position:absolute;margin-left:267.85pt;margin-top:5.95pt;width:279.8pt;height:210.6pt;z-index:251657216;mso-wrap-distance-left:9.05pt;mso-wrap-distance-top:0;mso-wrap-distance-right:9.05pt;mso-wrap-distance-bottom:0;mso-position-horizontal:absolute;mso-position-horizontal-relative:page;mso-position-vertical:absolute;mso-position-vertical-relative:text" filled="t">
            <v:fill color2="black"/>
            <v:imagedata r:id="rId105" o:title=""/>
            <w10:wrap type="square" anchorx="page"/>
          </v:shape>
        </w:pict>
      </w:r>
    </w:p>
    <w:p w:rsidR="00021324" w:rsidRDefault="00B92B6B">
      <w:pPr>
        <w:pStyle w:val="NoSpacing"/>
        <w:rPr>
          <w:rFonts w:ascii="Times New Roman" w:hAnsi="Times New Roman"/>
          <w:b/>
          <w:sz w:val="24"/>
          <w:szCs w:val="24"/>
        </w:rPr>
      </w:pPr>
      <w:r>
        <w:rPr>
          <w:rFonts w:ascii="Times New Roman" w:hAnsi="Times New Roman"/>
          <w:b/>
          <w:sz w:val="24"/>
          <w:szCs w:val="24"/>
        </w:rPr>
        <w:t>Sporazumevanje:</w:t>
      </w:r>
    </w:p>
    <w:p w:rsidR="00021324" w:rsidRDefault="00B92B6B">
      <w:pPr>
        <w:pStyle w:val="NoSpacing"/>
        <w:rPr>
          <w:rFonts w:ascii="Times New Roman" w:hAnsi="Times New Roman"/>
          <w:sz w:val="24"/>
          <w:szCs w:val="24"/>
        </w:rPr>
      </w:pPr>
      <w:bookmarkStart w:id="4" w:name="Dru.C5.BEbeni_odnosi"/>
      <w:r>
        <w:rPr>
          <w:rFonts w:ascii="Times New Roman" w:hAnsi="Times New Roman"/>
          <w:sz w:val="24"/>
          <w:szCs w:val="24"/>
        </w:rPr>
        <w:t xml:space="preserve">Sesalci se sporazumevajo z </w:t>
      </w:r>
      <w:bookmarkEnd w:id="4"/>
      <w:r>
        <w:fldChar w:fldCharType="begin"/>
      </w:r>
      <w:r>
        <w:instrText xml:space="preserve"> HYPERLINK "http://sl.wikipedia.org/wiki/Vonj"</w:instrText>
      </w:r>
      <w:r>
        <w:fldChar w:fldCharType="separate"/>
      </w:r>
      <w:r>
        <w:rPr>
          <w:rStyle w:val="Hyperlink"/>
          <w:rFonts w:ascii="Times New Roman" w:hAnsi="Times New Roman"/>
        </w:rPr>
        <w:t>vonjalnimi</w:t>
      </w:r>
      <w:r>
        <w:fldChar w:fldCharType="end"/>
      </w:r>
      <w:r>
        <w:rPr>
          <w:rFonts w:ascii="Times New Roman" w:hAnsi="Times New Roman"/>
          <w:sz w:val="24"/>
          <w:szCs w:val="24"/>
        </w:rPr>
        <w:t xml:space="preserve"> sporočili, ki jih izločajo iz </w:t>
      </w:r>
      <w:hyperlink r:id="rId106" w:history="1">
        <w:r>
          <w:rPr>
            <w:rStyle w:val="Hyperlink"/>
            <w:rFonts w:ascii="Times New Roman" w:hAnsi="Times New Roman"/>
          </w:rPr>
          <w:t>žlez</w:t>
        </w:r>
      </w:hyperlink>
      <w:r>
        <w:rPr>
          <w:rFonts w:ascii="Times New Roman" w:hAnsi="Times New Roman"/>
          <w:sz w:val="24"/>
          <w:szCs w:val="24"/>
        </w:rPr>
        <w:t xml:space="preserve">. Sporazumevajo se tudi z dotiki, zapletena sporočila pa si izmenjujejo tudi z glasovi. Vključevanje v skupnost se začne že ob rojstvu. Nekateri sesalci pridejo v stik z vrtniki samo med </w:t>
      </w:r>
      <w:hyperlink r:id="rId107" w:history="1">
        <w:r>
          <w:rPr>
            <w:rStyle w:val="Hyperlink"/>
            <w:rFonts w:ascii="Times New Roman" w:hAnsi="Times New Roman"/>
          </w:rPr>
          <w:t>parjenjem</w:t>
        </w:r>
      </w:hyperlink>
      <w:r>
        <w:rPr>
          <w:rFonts w:ascii="Times New Roman" w:hAnsi="Times New Roman"/>
          <w:sz w:val="24"/>
          <w:szCs w:val="24"/>
        </w:rPr>
        <w:t xml:space="preserve"> in ob vzreji zaroda, številni pa se družijo v začasne ali trajne skupnosti.</w:t>
      </w:r>
    </w:p>
    <w:p w:rsidR="00021324" w:rsidRDefault="00021324">
      <w:pPr>
        <w:pStyle w:val="NoSpacing"/>
        <w:rPr>
          <w:rFonts w:ascii="Times New Roman" w:hAnsi="Times New Roman"/>
          <w:sz w:val="24"/>
          <w:szCs w:val="24"/>
        </w:rPr>
      </w:pPr>
    </w:p>
    <w:p w:rsidR="00021324" w:rsidRDefault="00B92B6B">
      <w:pPr>
        <w:pStyle w:val="NoSpacing"/>
        <w:rPr>
          <w:rFonts w:ascii="Times New Roman" w:hAnsi="Times New Roman"/>
          <w:b/>
          <w:sz w:val="24"/>
          <w:szCs w:val="24"/>
        </w:rPr>
      </w:pPr>
      <w:r>
        <w:rPr>
          <w:rFonts w:ascii="Times New Roman" w:hAnsi="Times New Roman"/>
          <w:b/>
          <w:sz w:val="24"/>
          <w:szCs w:val="24"/>
        </w:rPr>
        <w:t>Gibanje:</w:t>
      </w:r>
    </w:p>
    <w:p w:rsidR="00021324" w:rsidRDefault="00B92B6B">
      <w:pPr>
        <w:pStyle w:val="NoSpacing"/>
        <w:rPr>
          <w:rFonts w:ascii="Times New Roman" w:hAnsi="Times New Roman"/>
          <w:sz w:val="24"/>
          <w:szCs w:val="24"/>
        </w:rPr>
      </w:pPr>
      <w:r>
        <w:rPr>
          <w:rFonts w:ascii="Times New Roman" w:hAnsi="Times New Roman"/>
          <w:sz w:val="24"/>
          <w:szCs w:val="24"/>
        </w:rPr>
        <w:t>Sesalci živijo v različnih okolji in so razvili tudi raznovrstne oblike gibanja. Najpogostejša je štirinožna hoja, medtem ko je dvonožno premikanje redkejše. Glede na to kako se gibljejo jih lahko razvrstimo v tri skupine:</w:t>
      </w:r>
    </w:p>
    <w:p w:rsidR="00021324" w:rsidRDefault="00B92B6B">
      <w:pPr>
        <w:widowControl/>
        <w:numPr>
          <w:ilvl w:val="0"/>
          <w:numId w:val="8"/>
        </w:numPr>
        <w:tabs>
          <w:tab w:val="left" w:pos="720"/>
        </w:tabs>
        <w:spacing w:before="100" w:after="100" w:line="100" w:lineRule="atLeast"/>
        <w:rPr>
          <w:rFonts w:ascii="Times New Roman" w:hAnsi="Times New Roman"/>
          <w:sz w:val="24"/>
          <w:szCs w:val="24"/>
        </w:rPr>
      </w:pPr>
      <w:r>
        <w:rPr>
          <w:rFonts w:ascii="Times New Roman" w:hAnsi="Times New Roman"/>
          <w:sz w:val="24"/>
          <w:szCs w:val="24"/>
        </w:rPr>
        <w:t>leteči sesalec</w:t>
      </w:r>
    </w:p>
    <w:p w:rsidR="00021324" w:rsidRDefault="00B92B6B">
      <w:pPr>
        <w:widowControl/>
        <w:numPr>
          <w:ilvl w:val="0"/>
          <w:numId w:val="8"/>
        </w:numPr>
        <w:tabs>
          <w:tab w:val="left" w:pos="720"/>
        </w:tabs>
        <w:spacing w:before="100" w:after="100" w:line="100" w:lineRule="atLeast"/>
        <w:rPr>
          <w:rFonts w:ascii="Times New Roman" w:hAnsi="Times New Roman"/>
          <w:sz w:val="24"/>
          <w:szCs w:val="24"/>
        </w:rPr>
      </w:pPr>
      <w:r>
        <w:rPr>
          <w:rFonts w:ascii="Times New Roman" w:hAnsi="Times New Roman"/>
          <w:sz w:val="24"/>
          <w:szCs w:val="24"/>
        </w:rPr>
        <w:t>kopenski sesalec</w:t>
      </w:r>
    </w:p>
    <w:p w:rsidR="00021324" w:rsidRDefault="00B92B6B">
      <w:pPr>
        <w:widowControl/>
        <w:numPr>
          <w:ilvl w:val="0"/>
          <w:numId w:val="8"/>
        </w:numPr>
        <w:tabs>
          <w:tab w:val="left" w:pos="720"/>
        </w:tabs>
        <w:spacing w:before="100" w:after="100" w:line="100" w:lineRule="atLeast"/>
        <w:rPr>
          <w:rFonts w:ascii="Times New Roman" w:hAnsi="Times New Roman"/>
          <w:sz w:val="24"/>
          <w:szCs w:val="24"/>
        </w:rPr>
      </w:pPr>
      <w:r>
        <w:rPr>
          <w:rFonts w:ascii="Times New Roman" w:hAnsi="Times New Roman"/>
          <w:sz w:val="24"/>
          <w:szCs w:val="24"/>
        </w:rPr>
        <w:t>vodni sesalec</w:t>
      </w:r>
    </w:p>
    <w:p w:rsidR="00021324" w:rsidRDefault="00021324">
      <w:pPr>
        <w:pStyle w:val="NoSpacing"/>
        <w:rPr>
          <w:rFonts w:ascii="Times New Roman" w:hAnsi="Times New Roman"/>
          <w:b/>
          <w:sz w:val="24"/>
          <w:szCs w:val="24"/>
        </w:rPr>
      </w:pPr>
    </w:p>
    <w:p w:rsidR="00021324" w:rsidRDefault="00021324">
      <w:pPr>
        <w:pStyle w:val="NoSpacing"/>
        <w:rPr>
          <w:rFonts w:ascii="Times New Roman" w:hAnsi="Times New Roman"/>
          <w:b/>
          <w:sz w:val="24"/>
          <w:szCs w:val="24"/>
        </w:rPr>
      </w:pPr>
    </w:p>
    <w:p w:rsidR="00021324" w:rsidRDefault="00021324">
      <w:pPr>
        <w:pStyle w:val="NoSpacing"/>
        <w:rPr>
          <w:rFonts w:ascii="Times New Roman" w:hAnsi="Times New Roman"/>
          <w:b/>
          <w:sz w:val="24"/>
          <w:szCs w:val="24"/>
        </w:rPr>
      </w:pPr>
    </w:p>
    <w:p w:rsidR="00021324" w:rsidRDefault="00021324">
      <w:pPr>
        <w:pStyle w:val="NoSpacing"/>
        <w:rPr>
          <w:rFonts w:ascii="Times New Roman" w:hAnsi="Times New Roman"/>
          <w:b/>
          <w:sz w:val="24"/>
          <w:szCs w:val="24"/>
        </w:rPr>
      </w:pPr>
    </w:p>
    <w:p w:rsidR="00021324" w:rsidRDefault="00021324">
      <w:pPr>
        <w:pStyle w:val="NoSpacing"/>
        <w:rPr>
          <w:rFonts w:ascii="Times New Roman" w:hAnsi="Times New Roman"/>
          <w:b/>
          <w:sz w:val="24"/>
          <w:szCs w:val="24"/>
        </w:rPr>
      </w:pPr>
    </w:p>
    <w:p w:rsidR="00021324" w:rsidRDefault="00021324">
      <w:pPr>
        <w:pStyle w:val="NoSpacing"/>
        <w:rPr>
          <w:rFonts w:ascii="Times New Roman" w:hAnsi="Times New Roman"/>
          <w:b/>
          <w:sz w:val="24"/>
          <w:szCs w:val="24"/>
        </w:rPr>
      </w:pPr>
    </w:p>
    <w:p w:rsidR="00021324" w:rsidRDefault="00B92B6B">
      <w:pPr>
        <w:pStyle w:val="NoSpacing"/>
        <w:rPr>
          <w:rFonts w:ascii="Times New Roman" w:hAnsi="Times New Roman"/>
          <w:b/>
          <w:sz w:val="24"/>
          <w:szCs w:val="24"/>
        </w:rPr>
      </w:pPr>
      <w:r>
        <w:rPr>
          <w:rFonts w:ascii="Times New Roman" w:hAnsi="Times New Roman"/>
          <w:b/>
          <w:sz w:val="24"/>
          <w:szCs w:val="24"/>
        </w:rPr>
        <w:t>Rep:</w:t>
      </w:r>
    </w:p>
    <w:p w:rsidR="00021324" w:rsidRDefault="00B92B6B">
      <w:pPr>
        <w:pStyle w:val="NoSpacing"/>
        <w:rPr>
          <w:rFonts w:ascii="Times New Roman" w:hAnsi="Times New Roman"/>
          <w:sz w:val="24"/>
          <w:szCs w:val="24"/>
        </w:rPr>
      </w:pPr>
      <w:r>
        <w:rPr>
          <w:rFonts w:ascii="Times New Roman" w:hAnsi="Times New Roman"/>
          <w:sz w:val="24"/>
          <w:szCs w:val="24"/>
        </w:rPr>
        <w:t xml:space="preserve">Po notranji zgradbi je rep nadaljevanje hrbtenice, ki jo sestavljajo vretenca. Po zunanjosti pa se repi ločijo po velikosti, videzu in nalogah. Lahko so puhasto </w:t>
      </w:r>
      <w:r>
        <w:rPr>
          <w:rFonts w:ascii="Times New Roman" w:hAnsi="Times New Roman"/>
          <w:sz w:val="24"/>
          <w:szCs w:val="24"/>
        </w:rPr>
        <w:t>ogrinjalo</w:t>
      </w:r>
      <w:r>
        <w:rPr>
          <w:rFonts w:ascii="Symbol" w:hAnsi="Symbol" w:cs="Symbol"/>
          <w:sz w:val="24"/>
          <w:szCs w:val="24"/>
        </w:rPr>
        <w:t></w:t>
      </w:r>
      <w:r>
        <w:rPr>
          <w:rFonts w:ascii="Times New Roman" w:hAnsi="Times New Roman"/>
          <w:sz w:val="24"/>
          <w:szCs w:val="24"/>
        </w:rPr>
        <w:t xml:space="preserve">, ki varuje pred zimskim mrazom, metlica ali bič, s katerim se žival brani muh, lahko pa je kričeča vzorčasta </w:t>
      </w:r>
      <w:r>
        <w:rPr>
          <w:rFonts w:ascii="Symbol" w:hAnsi="Symbol" w:cs="Symbol"/>
          <w:sz w:val="24"/>
          <w:szCs w:val="24"/>
        </w:rPr>
        <w:t></w:t>
      </w:r>
      <w:r>
        <w:rPr>
          <w:rFonts w:ascii="Times New Roman" w:hAnsi="Times New Roman"/>
          <w:sz w:val="24"/>
          <w:szCs w:val="24"/>
        </w:rPr>
        <w:t>zastava</w:t>
      </w:r>
      <w:r>
        <w:rPr>
          <w:rFonts w:ascii="Symbol" w:hAnsi="Symbol" w:cs="Symbol"/>
          <w:sz w:val="24"/>
          <w:szCs w:val="24"/>
        </w:rPr>
        <w:t></w:t>
      </w:r>
      <w:r>
        <w:rPr>
          <w:rFonts w:ascii="Times New Roman" w:hAnsi="Times New Roman"/>
          <w:sz w:val="24"/>
          <w:szCs w:val="24"/>
        </w:rPr>
        <w:t>, ki izdaja razpoloženje in je namenjena vrstnikom.</w:t>
      </w:r>
    </w:p>
    <w:p w:rsidR="00021324" w:rsidRDefault="00021324">
      <w:pPr>
        <w:pStyle w:val="NoSpacing"/>
        <w:rPr>
          <w:rFonts w:ascii="Times New Roman" w:hAnsi="Times New Roman"/>
          <w:sz w:val="24"/>
          <w:szCs w:val="24"/>
        </w:rPr>
      </w:pPr>
    </w:p>
    <w:p w:rsidR="00021324" w:rsidRDefault="00021324">
      <w:pPr>
        <w:pStyle w:val="NoSpacing"/>
        <w:rPr>
          <w:rFonts w:ascii="Times New Roman" w:hAnsi="Times New Roman"/>
          <w:sz w:val="32"/>
          <w:szCs w:val="32"/>
        </w:rPr>
      </w:pPr>
    </w:p>
    <w:p w:rsidR="00021324" w:rsidRDefault="00B92B6B">
      <w:pPr>
        <w:pStyle w:val="NoSpacing"/>
        <w:rPr>
          <w:rFonts w:ascii="Times New Roman" w:hAnsi="Times New Roman"/>
          <w:i/>
          <w:sz w:val="28"/>
          <w:szCs w:val="28"/>
        </w:rPr>
      </w:pPr>
      <w:r>
        <w:rPr>
          <w:rFonts w:ascii="Times New Roman" w:hAnsi="Times New Roman"/>
          <w:sz w:val="32"/>
          <w:szCs w:val="32"/>
        </w:rPr>
        <w:t xml:space="preserve">Človek - </w:t>
      </w:r>
      <w:r>
        <w:rPr>
          <w:rFonts w:ascii="Times New Roman" w:hAnsi="Times New Roman"/>
          <w:i/>
          <w:sz w:val="28"/>
          <w:szCs w:val="28"/>
        </w:rPr>
        <w:t>Homo sapiens sapiens</w:t>
      </w:r>
    </w:p>
    <w:p w:rsidR="00021324" w:rsidRDefault="00021324">
      <w:pPr>
        <w:pStyle w:val="NoSpacing"/>
        <w:rPr>
          <w:rFonts w:ascii="Times New Roman" w:hAnsi="Times New Roman"/>
          <w:b/>
          <w:sz w:val="24"/>
          <w:szCs w:val="24"/>
        </w:rPr>
      </w:pPr>
    </w:p>
    <w:p w:rsidR="00021324" w:rsidRDefault="00733E4D">
      <w:pPr>
        <w:pStyle w:val="NoSpacing"/>
        <w:rPr>
          <w:rFonts w:ascii="Times New Roman" w:hAnsi="Times New Roman"/>
          <w:sz w:val="24"/>
          <w:szCs w:val="24"/>
        </w:rPr>
      </w:pPr>
      <w:r>
        <w:pict>
          <v:shape id="_x0000_s1029" type="#_x0000_t75" style="position:absolute;margin-left:43.65pt;margin-top:3.1pt;width:236.15pt;height:257.95pt;z-index:251658240;mso-wrap-distance-left:9.05pt;mso-wrap-distance-top:0;mso-wrap-distance-right:9.05pt;mso-wrap-distance-bottom:0;mso-position-horizontal:absolute;mso-position-horizontal-relative:page;mso-position-vertical:absolute;mso-position-vertical-relative:text" filled="t">
            <v:fill color2="black"/>
            <v:imagedata r:id="rId108" o:title=""/>
            <w10:wrap type="square" anchorx="page"/>
          </v:shape>
        </w:pict>
      </w:r>
    </w:p>
    <w:p w:rsidR="00021324" w:rsidRDefault="00B92B6B">
      <w:pPr>
        <w:pStyle w:val="NoSpacing"/>
        <w:rPr>
          <w:rFonts w:ascii="Times New Roman" w:hAnsi="Times New Roman"/>
          <w:sz w:val="24"/>
          <w:szCs w:val="24"/>
        </w:rPr>
      </w:pPr>
      <w:r>
        <w:rPr>
          <w:rFonts w:ascii="Times New Roman" w:hAnsi="Times New Roman"/>
          <w:b/>
          <w:bCs/>
          <w:sz w:val="24"/>
          <w:szCs w:val="24"/>
        </w:rPr>
        <w:t>Človek</w:t>
      </w:r>
      <w:r>
        <w:rPr>
          <w:rFonts w:ascii="Times New Roman" w:hAnsi="Times New Roman"/>
          <w:sz w:val="24"/>
          <w:szCs w:val="24"/>
        </w:rPr>
        <w:t xml:space="preserve"> (</w:t>
      </w:r>
      <w:hyperlink r:id="rId109" w:history="1">
        <w:r>
          <w:rPr>
            <w:rStyle w:val="Hyperlink"/>
            <w:rFonts w:ascii="Times New Roman" w:hAnsi="Times New Roman"/>
          </w:rPr>
          <w:t>znanstveno ime</w:t>
        </w:r>
      </w:hyperlink>
      <w:r>
        <w:rPr>
          <w:rFonts w:ascii="Times New Roman" w:hAnsi="Times New Roman"/>
          <w:sz w:val="24"/>
          <w:szCs w:val="24"/>
        </w:rPr>
        <w:t xml:space="preserve"> </w:t>
      </w:r>
      <w:r>
        <w:rPr>
          <w:rFonts w:ascii="Times New Roman" w:hAnsi="Times New Roman"/>
          <w:b/>
          <w:bCs/>
          <w:i/>
          <w:iCs/>
          <w:sz w:val="24"/>
          <w:szCs w:val="24"/>
        </w:rPr>
        <w:t>Homo sapiens sapiens</w:t>
      </w:r>
      <w:r>
        <w:rPr>
          <w:rFonts w:ascii="Times New Roman" w:hAnsi="Times New Roman"/>
          <w:sz w:val="24"/>
          <w:szCs w:val="24"/>
        </w:rPr>
        <w:t xml:space="preserve">, kar pomeni umni človek) je </w:t>
      </w:r>
      <w:hyperlink r:id="rId110" w:history="1">
        <w:r>
          <w:rPr>
            <w:rStyle w:val="Hyperlink"/>
            <w:rFonts w:ascii="Times New Roman" w:hAnsi="Times New Roman"/>
          </w:rPr>
          <w:t>vrsta</w:t>
        </w:r>
      </w:hyperlink>
      <w:r>
        <w:rPr>
          <w:rFonts w:ascii="Times New Roman" w:hAnsi="Times New Roman"/>
          <w:sz w:val="24"/>
          <w:szCs w:val="24"/>
        </w:rPr>
        <w:t xml:space="preserve"> </w:t>
      </w:r>
      <w:hyperlink r:id="rId111" w:history="1">
        <w:r>
          <w:rPr>
            <w:rStyle w:val="Hyperlink"/>
            <w:rFonts w:ascii="Times New Roman" w:hAnsi="Times New Roman"/>
          </w:rPr>
          <w:t>velikih opic</w:t>
        </w:r>
      </w:hyperlink>
      <w:r>
        <w:rPr>
          <w:rFonts w:ascii="Times New Roman" w:hAnsi="Times New Roman"/>
          <w:sz w:val="24"/>
          <w:szCs w:val="24"/>
        </w:rPr>
        <w:t xml:space="preserve"> iz </w:t>
      </w:r>
      <w:hyperlink r:id="rId112" w:history="1">
        <w:r>
          <w:rPr>
            <w:rStyle w:val="Hyperlink"/>
            <w:rFonts w:ascii="Times New Roman" w:hAnsi="Times New Roman"/>
          </w:rPr>
          <w:t>rodu</w:t>
        </w:r>
      </w:hyperlink>
      <w:r>
        <w:rPr>
          <w:rFonts w:ascii="Times New Roman" w:hAnsi="Times New Roman"/>
          <w:sz w:val="24"/>
          <w:szCs w:val="24"/>
        </w:rPr>
        <w:t xml:space="preserve"> </w:t>
      </w:r>
      <w:hyperlink r:id="rId113" w:history="1">
        <w:r>
          <w:rPr>
            <w:rStyle w:val="Hyperlink"/>
            <w:rFonts w:ascii="Times New Roman" w:hAnsi="Times New Roman"/>
          </w:rPr>
          <w:t>Homo</w:t>
        </w:r>
      </w:hyperlink>
      <w:r>
        <w:rPr>
          <w:rFonts w:ascii="Times New Roman" w:hAnsi="Times New Roman"/>
          <w:sz w:val="24"/>
          <w:szCs w:val="24"/>
        </w:rPr>
        <w:t>.</w:t>
      </w:r>
    </w:p>
    <w:p w:rsidR="00021324" w:rsidRDefault="00733E4D">
      <w:pPr>
        <w:pStyle w:val="NoSpacing"/>
        <w:rPr>
          <w:rFonts w:ascii="Times New Roman" w:hAnsi="Times New Roman"/>
          <w:sz w:val="24"/>
          <w:szCs w:val="24"/>
          <w:vertAlign w:val="superscript"/>
        </w:rPr>
      </w:pPr>
      <w:hyperlink r:id="rId114" w:history="1">
        <w:r w:rsidR="00B92B6B">
          <w:rPr>
            <w:rStyle w:val="Hyperlink"/>
            <w:rFonts w:ascii="Times New Roman" w:hAnsi="Times New Roman"/>
          </w:rPr>
          <w:t>Nastanek in razvoj človeka</w:t>
        </w:r>
      </w:hyperlink>
      <w:r w:rsidR="00B92B6B">
        <w:rPr>
          <w:rFonts w:ascii="Times New Roman" w:hAnsi="Times New Roman"/>
          <w:sz w:val="24"/>
          <w:szCs w:val="24"/>
        </w:rPr>
        <w:t xml:space="preserve"> še vedno ni raziskan do konca. </w:t>
      </w:r>
      <w:hyperlink r:id="rId115" w:history="1">
        <w:r w:rsidR="00B92B6B">
          <w:rPr>
            <w:rStyle w:val="Hyperlink"/>
            <w:rFonts w:ascii="Times New Roman" w:hAnsi="Times New Roman"/>
          </w:rPr>
          <w:t>Homo</w:t>
        </w:r>
      </w:hyperlink>
      <w:r w:rsidR="00B92B6B">
        <w:rPr>
          <w:rFonts w:ascii="Times New Roman" w:hAnsi="Times New Roman"/>
          <w:b/>
          <w:bCs/>
          <w:sz w:val="24"/>
          <w:szCs w:val="24"/>
        </w:rPr>
        <w:t xml:space="preserve"> sapiens</w:t>
      </w:r>
      <w:r w:rsidR="00B92B6B">
        <w:rPr>
          <w:rFonts w:ascii="Times New Roman" w:hAnsi="Times New Roman"/>
          <w:sz w:val="24"/>
          <w:szCs w:val="24"/>
        </w:rPr>
        <w:t xml:space="preserve"> ali </w:t>
      </w:r>
      <w:r w:rsidR="00B92B6B">
        <w:rPr>
          <w:rFonts w:ascii="Times New Roman" w:hAnsi="Times New Roman"/>
          <w:b/>
          <w:bCs/>
          <w:sz w:val="24"/>
          <w:szCs w:val="24"/>
        </w:rPr>
        <w:t>sodobni misleči človek</w:t>
      </w:r>
      <w:r w:rsidR="00B92B6B">
        <w:rPr>
          <w:rFonts w:ascii="Times New Roman" w:hAnsi="Times New Roman"/>
          <w:sz w:val="24"/>
          <w:szCs w:val="24"/>
        </w:rPr>
        <w:t>, se je pojavil leta 95.000 pr. n. št. in je imel prostornino možganov okoli 1400-1800 cm</w:t>
      </w:r>
      <w:r w:rsidR="00B92B6B">
        <w:rPr>
          <w:rFonts w:ascii="Times New Roman" w:hAnsi="Times New Roman"/>
          <w:sz w:val="24"/>
          <w:szCs w:val="24"/>
          <w:vertAlign w:val="superscript"/>
        </w:rPr>
        <w:t>3</w:t>
      </w:r>
    </w:p>
    <w:p w:rsidR="00021324" w:rsidRDefault="00021324">
      <w:pPr>
        <w:pStyle w:val="NoSpacing"/>
        <w:rPr>
          <w:rFonts w:ascii="Times New Roman" w:hAnsi="Times New Roman"/>
          <w:sz w:val="24"/>
          <w:szCs w:val="24"/>
        </w:rPr>
      </w:pPr>
    </w:p>
    <w:p w:rsidR="00021324" w:rsidRDefault="00B92B6B">
      <w:pPr>
        <w:pStyle w:val="NoSpacing"/>
        <w:rPr>
          <w:rFonts w:ascii="Times New Roman" w:hAnsi="Times New Roman"/>
          <w:sz w:val="24"/>
          <w:szCs w:val="24"/>
        </w:rPr>
      </w:pPr>
      <w:r>
        <w:rPr>
          <w:rFonts w:ascii="Times New Roman" w:hAnsi="Times New Roman"/>
          <w:sz w:val="24"/>
          <w:szCs w:val="24"/>
        </w:rPr>
        <w:t xml:space="preserve">Najbolj preizkušena razlaga nastanka in razvoja človeka je </w:t>
      </w:r>
      <w:hyperlink r:id="rId116" w:history="1">
        <w:r>
          <w:rPr>
            <w:rStyle w:val="Hyperlink"/>
            <w:rFonts w:ascii="Times New Roman" w:hAnsi="Times New Roman"/>
          </w:rPr>
          <w:t>teorija evolucije</w:t>
        </w:r>
      </w:hyperlink>
      <w:r>
        <w:rPr>
          <w:rFonts w:ascii="Times New Roman" w:hAnsi="Times New Roman"/>
          <w:sz w:val="24"/>
          <w:szCs w:val="24"/>
        </w:rPr>
        <w:t xml:space="preserve">. Zgodnji človečnjak, npr. </w:t>
      </w:r>
      <w:r>
        <w:rPr>
          <w:rFonts w:ascii="Times New Roman" w:hAnsi="Times New Roman"/>
          <w:b/>
          <w:sz w:val="24"/>
          <w:szCs w:val="24"/>
        </w:rPr>
        <w:t>avstralopitek</w:t>
      </w:r>
      <w:r>
        <w:rPr>
          <w:rFonts w:ascii="Times New Roman" w:hAnsi="Times New Roman"/>
          <w:sz w:val="24"/>
          <w:szCs w:val="24"/>
        </w:rPr>
        <w:t xml:space="preserve"> je bil prvi človek, ki je živel na področju Afrike, je nabiral semena in plodove, s kamnom razbijal preostanke kosti živali, ki so jih pustili večji mesojedci.</w:t>
      </w:r>
    </w:p>
    <w:p w:rsidR="00021324" w:rsidRDefault="00021324">
      <w:pPr>
        <w:pStyle w:val="NoSpacing"/>
        <w:rPr>
          <w:rFonts w:ascii="Times New Roman" w:hAnsi="Times New Roman"/>
          <w:sz w:val="24"/>
          <w:szCs w:val="24"/>
        </w:rPr>
      </w:pPr>
    </w:p>
    <w:p w:rsidR="00021324" w:rsidRDefault="00021324">
      <w:pPr>
        <w:pStyle w:val="NoSpacing"/>
        <w:rPr>
          <w:rFonts w:ascii="Times New Roman" w:hAnsi="Times New Roman"/>
          <w:sz w:val="24"/>
          <w:szCs w:val="24"/>
        </w:rPr>
      </w:pPr>
    </w:p>
    <w:p w:rsidR="00021324" w:rsidRDefault="00B92B6B">
      <w:pPr>
        <w:pStyle w:val="NoSpacing"/>
        <w:rPr>
          <w:rFonts w:ascii="Times New Roman" w:hAnsi="Times New Roman"/>
          <w:sz w:val="24"/>
          <w:szCs w:val="24"/>
        </w:rPr>
      </w:pPr>
      <w:r>
        <w:rPr>
          <w:rFonts w:ascii="Times New Roman" w:hAnsi="Times New Roman"/>
          <w:sz w:val="24"/>
          <w:szCs w:val="24"/>
        </w:rPr>
        <w:t xml:space="preserve">Ljudje smo najbolj enakomerno razdeljeni po </w:t>
      </w:r>
      <w:r>
        <w:rPr>
          <w:rFonts w:ascii="Times New Roman" w:hAnsi="Times New Roman"/>
          <w:iCs/>
          <w:sz w:val="24"/>
          <w:szCs w:val="24"/>
        </w:rPr>
        <w:t>spolu</w:t>
      </w:r>
      <w:r>
        <w:rPr>
          <w:rFonts w:ascii="Times New Roman" w:hAnsi="Times New Roman"/>
          <w:sz w:val="24"/>
          <w:szCs w:val="24"/>
        </w:rPr>
        <w:t xml:space="preserve">. Približno 51 odstotkov je </w:t>
      </w:r>
      <w:hyperlink r:id="rId117" w:history="1">
        <w:r>
          <w:rPr>
            <w:rStyle w:val="Hyperlink"/>
            <w:rFonts w:ascii="Times New Roman" w:hAnsi="Times New Roman"/>
          </w:rPr>
          <w:t>moških</w:t>
        </w:r>
      </w:hyperlink>
      <w:r>
        <w:rPr>
          <w:rFonts w:ascii="Times New Roman" w:hAnsi="Times New Roman"/>
          <w:sz w:val="24"/>
          <w:szCs w:val="24"/>
        </w:rPr>
        <w:t xml:space="preserve">, 49 odstotkov pa </w:t>
      </w:r>
      <w:hyperlink r:id="rId118" w:history="1">
        <w:r>
          <w:rPr>
            <w:rStyle w:val="Hyperlink"/>
            <w:rFonts w:ascii="Times New Roman" w:hAnsi="Times New Roman"/>
          </w:rPr>
          <w:t>žensk</w:t>
        </w:r>
      </w:hyperlink>
      <w:r>
        <w:rPr>
          <w:rFonts w:ascii="Times New Roman" w:hAnsi="Times New Roman"/>
          <w:sz w:val="24"/>
          <w:szCs w:val="24"/>
        </w:rPr>
        <w:t xml:space="preserve">. To skladnost pojasnjuje dejstvo, da je za nastanek človeškega </w:t>
      </w:r>
      <w:hyperlink r:id="rId119" w:history="1">
        <w:r>
          <w:rPr>
            <w:rStyle w:val="Hyperlink"/>
            <w:rFonts w:ascii="Times New Roman" w:hAnsi="Times New Roman"/>
          </w:rPr>
          <w:t>življenja</w:t>
        </w:r>
      </w:hyperlink>
      <w:r>
        <w:rPr>
          <w:rFonts w:ascii="Times New Roman" w:hAnsi="Times New Roman"/>
          <w:sz w:val="24"/>
          <w:szCs w:val="24"/>
        </w:rPr>
        <w:t xml:space="preserve"> potrebna </w:t>
      </w:r>
      <w:hyperlink r:id="rId120" w:history="1">
        <w:r>
          <w:rPr>
            <w:rStyle w:val="Hyperlink"/>
            <w:rFonts w:ascii="Times New Roman" w:hAnsi="Times New Roman"/>
          </w:rPr>
          <w:t>spolna združitev</w:t>
        </w:r>
      </w:hyperlink>
      <w:r>
        <w:rPr>
          <w:rFonts w:ascii="Times New Roman" w:hAnsi="Times New Roman"/>
          <w:sz w:val="24"/>
          <w:szCs w:val="24"/>
        </w:rPr>
        <w:t xml:space="preserve"> moškega in ženske.</w:t>
      </w:r>
    </w:p>
    <w:p w:rsidR="00021324" w:rsidRDefault="00733E4D">
      <w:pPr>
        <w:pStyle w:val="NoSpacing"/>
        <w:rPr>
          <w:rFonts w:ascii="Times New Roman" w:hAnsi="Times New Roman"/>
          <w:sz w:val="24"/>
          <w:szCs w:val="24"/>
        </w:rPr>
      </w:pPr>
      <w:hyperlink r:id="rId121" w:history="1">
        <w:r w:rsidR="00B92B6B">
          <w:rPr>
            <w:rStyle w:val="Hyperlink"/>
            <w:rFonts w:ascii="Times New Roman" w:hAnsi="Times New Roman"/>
          </w:rPr>
          <w:t>Evolucija</w:t>
        </w:r>
      </w:hyperlink>
      <w:r w:rsidR="00B92B6B">
        <w:rPr>
          <w:rFonts w:ascii="Times New Roman" w:hAnsi="Times New Roman"/>
          <w:sz w:val="24"/>
          <w:szCs w:val="24"/>
        </w:rPr>
        <w:t xml:space="preserve"> je ustvarila razlike med dvema tipoma teles, zaradi katerih se moški razlikujejo od žensk, ter v procesu življenja opravljajo različne naloge.</w:t>
      </w:r>
    </w:p>
    <w:p w:rsidR="00021324" w:rsidRDefault="00B92B6B">
      <w:pPr>
        <w:pStyle w:val="NoSpacing"/>
        <w:rPr>
          <w:rFonts w:ascii="Times New Roman" w:hAnsi="Times New Roman"/>
          <w:sz w:val="24"/>
          <w:szCs w:val="24"/>
        </w:rPr>
      </w:pPr>
      <w:r>
        <w:rPr>
          <w:rFonts w:ascii="Times New Roman" w:hAnsi="Times New Roman"/>
          <w:sz w:val="24"/>
          <w:szCs w:val="24"/>
        </w:rPr>
        <w:t xml:space="preserve">Razlika v biološki osnovi človeka, </w:t>
      </w:r>
      <w:hyperlink r:id="rId122" w:history="1">
        <w:r>
          <w:rPr>
            <w:rStyle w:val="Hyperlink"/>
            <w:rFonts w:ascii="Times New Roman" w:hAnsi="Times New Roman"/>
          </w:rPr>
          <w:t>genskem</w:t>
        </w:r>
      </w:hyperlink>
      <w:r>
        <w:rPr>
          <w:rFonts w:ascii="Times New Roman" w:hAnsi="Times New Roman"/>
          <w:sz w:val="24"/>
          <w:szCs w:val="24"/>
        </w:rPr>
        <w:t xml:space="preserve"> zapisu, je v enem izmed 23 </w:t>
      </w:r>
      <w:hyperlink r:id="rId123" w:history="1">
        <w:r>
          <w:rPr>
            <w:rStyle w:val="Hyperlink"/>
            <w:rFonts w:ascii="Times New Roman" w:hAnsi="Times New Roman"/>
          </w:rPr>
          <w:t>kromosomskih</w:t>
        </w:r>
      </w:hyperlink>
      <w:r>
        <w:rPr>
          <w:rFonts w:ascii="Times New Roman" w:hAnsi="Times New Roman"/>
          <w:sz w:val="24"/>
          <w:szCs w:val="24"/>
        </w:rPr>
        <w:t xml:space="preserve"> parov: Če bo ta par X-X bo zarodek ženski, če pa bo par X-Y, se bo razvil moški. Ženska vedno prispeva X, moški pa lahko X ali Y. Spol je določen s </w:t>
      </w:r>
      <w:hyperlink r:id="rId124" w:history="1">
        <w:r>
          <w:rPr>
            <w:rStyle w:val="Hyperlink"/>
            <w:rFonts w:ascii="Times New Roman" w:hAnsi="Times New Roman"/>
          </w:rPr>
          <w:t>semensko tekočino</w:t>
        </w:r>
      </w:hyperlink>
      <w:r>
        <w:rPr>
          <w:rFonts w:ascii="Times New Roman" w:hAnsi="Times New Roman"/>
          <w:sz w:val="24"/>
          <w:szCs w:val="24"/>
        </w:rPr>
        <w:t>, saj le-ta nosi odločilni drugi kromosom.</w:t>
      </w:r>
    </w:p>
    <w:p w:rsidR="00021324" w:rsidRDefault="00B92B6B">
      <w:pPr>
        <w:pStyle w:val="NoSpacing"/>
        <w:rPr>
          <w:rFonts w:ascii="Times New Roman" w:hAnsi="Times New Roman"/>
          <w:sz w:val="24"/>
          <w:szCs w:val="24"/>
        </w:rPr>
      </w:pPr>
      <w:r>
        <w:rPr>
          <w:rFonts w:ascii="Times New Roman" w:hAnsi="Times New Roman"/>
          <w:sz w:val="24"/>
          <w:szCs w:val="24"/>
        </w:rPr>
        <w:t xml:space="preserve">Nekatere </w:t>
      </w:r>
      <w:hyperlink r:id="rId125" w:history="1">
        <w:r>
          <w:rPr>
            <w:rStyle w:val="Hyperlink"/>
            <w:rFonts w:ascii="Times New Roman" w:hAnsi="Times New Roman"/>
          </w:rPr>
          <w:t>fiziološke</w:t>
        </w:r>
      </w:hyperlink>
      <w:r>
        <w:rPr>
          <w:rFonts w:ascii="Times New Roman" w:hAnsi="Times New Roman"/>
          <w:sz w:val="24"/>
          <w:szCs w:val="24"/>
        </w:rPr>
        <w:t xml:space="preserve"> razlike, ki se pojavijo (najverjetneje zaradi tega kromosoma) med odraslim moškim in žensko so:</w:t>
      </w:r>
    </w:p>
    <w:p w:rsidR="00021324" w:rsidRDefault="00B92B6B">
      <w:pPr>
        <w:pStyle w:val="NoSpacing"/>
        <w:numPr>
          <w:ilvl w:val="0"/>
          <w:numId w:val="9"/>
        </w:numPr>
        <w:tabs>
          <w:tab w:val="left" w:pos="720"/>
        </w:tabs>
        <w:rPr>
          <w:rFonts w:ascii="Times New Roman" w:hAnsi="Times New Roman"/>
          <w:sz w:val="24"/>
          <w:szCs w:val="24"/>
        </w:rPr>
      </w:pPr>
      <w:r>
        <w:rPr>
          <w:rFonts w:ascii="Times New Roman" w:hAnsi="Times New Roman"/>
          <w:sz w:val="24"/>
          <w:szCs w:val="24"/>
        </w:rPr>
        <w:t xml:space="preserve">Povečane </w:t>
      </w:r>
      <w:hyperlink r:id="rId126" w:history="1">
        <w:r>
          <w:rPr>
            <w:rStyle w:val="Hyperlink"/>
            <w:rFonts w:ascii="Times New Roman" w:hAnsi="Times New Roman"/>
          </w:rPr>
          <w:t>prsi</w:t>
        </w:r>
      </w:hyperlink>
      <w:r>
        <w:rPr>
          <w:rFonts w:ascii="Times New Roman" w:hAnsi="Times New Roman"/>
          <w:sz w:val="24"/>
          <w:szCs w:val="24"/>
        </w:rPr>
        <w:t xml:space="preserve"> pri ženskah (zaradi potrebe po hranjenju </w:t>
      </w:r>
      <w:hyperlink r:id="rId127" w:history="1">
        <w:r>
          <w:rPr>
            <w:rStyle w:val="Hyperlink"/>
            <w:rFonts w:ascii="Times New Roman" w:hAnsi="Times New Roman"/>
          </w:rPr>
          <w:t>dojenčka</w:t>
        </w:r>
      </w:hyperlink>
      <w:r>
        <w:rPr>
          <w:rFonts w:ascii="Times New Roman" w:hAnsi="Times New Roman"/>
          <w:sz w:val="24"/>
          <w:szCs w:val="24"/>
        </w:rPr>
        <w:t xml:space="preserve"> z materinim </w:t>
      </w:r>
      <w:hyperlink r:id="rId128" w:history="1">
        <w:r>
          <w:rPr>
            <w:rStyle w:val="Hyperlink"/>
            <w:rFonts w:ascii="Times New Roman" w:hAnsi="Times New Roman"/>
          </w:rPr>
          <w:t>mlekom</w:t>
        </w:r>
      </w:hyperlink>
      <w:r>
        <w:rPr>
          <w:rFonts w:ascii="Times New Roman" w:hAnsi="Times New Roman"/>
          <w:sz w:val="24"/>
          <w:szCs w:val="24"/>
        </w:rPr>
        <w:t>)</w:t>
      </w:r>
    </w:p>
    <w:p w:rsidR="00021324" w:rsidRDefault="00B92B6B">
      <w:pPr>
        <w:pStyle w:val="NoSpacing"/>
        <w:numPr>
          <w:ilvl w:val="0"/>
          <w:numId w:val="9"/>
        </w:numPr>
        <w:tabs>
          <w:tab w:val="left" w:pos="720"/>
        </w:tabs>
        <w:rPr>
          <w:rFonts w:ascii="Times New Roman" w:hAnsi="Times New Roman"/>
          <w:sz w:val="24"/>
          <w:szCs w:val="24"/>
        </w:rPr>
      </w:pPr>
      <w:r>
        <w:rPr>
          <w:rFonts w:ascii="Times New Roman" w:hAnsi="Times New Roman"/>
          <w:sz w:val="24"/>
          <w:szCs w:val="24"/>
        </w:rPr>
        <w:t xml:space="preserve">Različni razmnoževalni </w:t>
      </w:r>
      <w:hyperlink r:id="rId129" w:history="1">
        <w:r>
          <w:rPr>
            <w:rStyle w:val="Hyperlink"/>
            <w:rFonts w:ascii="Times New Roman" w:hAnsi="Times New Roman"/>
          </w:rPr>
          <w:t>organi</w:t>
        </w:r>
      </w:hyperlink>
      <w:r>
        <w:rPr>
          <w:rFonts w:ascii="Times New Roman" w:hAnsi="Times New Roman"/>
          <w:sz w:val="24"/>
          <w:szCs w:val="24"/>
        </w:rPr>
        <w:t xml:space="preserve"> </w:t>
      </w:r>
    </w:p>
    <w:p w:rsidR="00021324" w:rsidRDefault="00B92B6B">
      <w:pPr>
        <w:pStyle w:val="NoSpacing"/>
        <w:numPr>
          <w:ilvl w:val="0"/>
          <w:numId w:val="9"/>
        </w:numPr>
        <w:tabs>
          <w:tab w:val="left" w:pos="720"/>
        </w:tabs>
        <w:rPr>
          <w:rFonts w:ascii="Times New Roman" w:hAnsi="Times New Roman"/>
          <w:sz w:val="24"/>
          <w:szCs w:val="24"/>
        </w:rPr>
      </w:pPr>
      <w:r>
        <w:rPr>
          <w:rFonts w:ascii="Times New Roman" w:hAnsi="Times New Roman"/>
          <w:sz w:val="24"/>
          <w:szCs w:val="24"/>
        </w:rPr>
        <w:t>Širši boki pri ženska</w:t>
      </w:r>
    </w:p>
    <w:p w:rsidR="00021324" w:rsidRDefault="00B92B6B">
      <w:pPr>
        <w:pStyle w:val="NoSpacing"/>
        <w:numPr>
          <w:ilvl w:val="0"/>
          <w:numId w:val="9"/>
        </w:numPr>
        <w:tabs>
          <w:tab w:val="left" w:pos="720"/>
        </w:tabs>
        <w:rPr>
          <w:rFonts w:ascii="Times New Roman" w:hAnsi="Times New Roman"/>
          <w:sz w:val="24"/>
          <w:szCs w:val="24"/>
        </w:rPr>
      </w:pPr>
      <w:r>
        <w:rPr>
          <w:rFonts w:ascii="Times New Roman" w:hAnsi="Times New Roman"/>
          <w:sz w:val="24"/>
          <w:szCs w:val="24"/>
        </w:rPr>
        <w:t>Mesečni ciklus izločanja jajčeca pri ženskah</w:t>
      </w:r>
    </w:p>
    <w:p w:rsidR="00021324" w:rsidRDefault="00021324">
      <w:pPr>
        <w:pStyle w:val="NoSpacing"/>
        <w:rPr>
          <w:rFonts w:ascii="Times New Roman" w:hAnsi="Times New Roman"/>
          <w:sz w:val="24"/>
          <w:szCs w:val="24"/>
        </w:rPr>
      </w:pPr>
    </w:p>
    <w:p w:rsidR="00021324" w:rsidRDefault="00021324">
      <w:pPr>
        <w:pStyle w:val="NoSpacing"/>
        <w:rPr>
          <w:rFonts w:ascii="Times New Roman" w:hAnsi="Times New Roman"/>
          <w:sz w:val="24"/>
          <w:szCs w:val="24"/>
        </w:rPr>
      </w:pPr>
    </w:p>
    <w:p w:rsidR="00021324" w:rsidRDefault="00021324">
      <w:pPr>
        <w:pStyle w:val="NoSpacing"/>
        <w:rPr>
          <w:rFonts w:ascii="Times New Roman" w:hAnsi="Times New Roman"/>
          <w:sz w:val="24"/>
          <w:szCs w:val="24"/>
        </w:rPr>
      </w:pPr>
    </w:p>
    <w:p w:rsidR="00021324" w:rsidRDefault="00021324">
      <w:pPr>
        <w:pStyle w:val="NoSpacing"/>
        <w:rPr>
          <w:rFonts w:ascii="Times New Roman" w:hAnsi="Times New Roman"/>
          <w:sz w:val="24"/>
          <w:szCs w:val="24"/>
        </w:rPr>
      </w:pPr>
    </w:p>
    <w:p w:rsidR="00021324" w:rsidRDefault="00021324">
      <w:pPr>
        <w:pStyle w:val="NoSpacing"/>
        <w:rPr>
          <w:rFonts w:ascii="Times New Roman" w:hAnsi="Times New Roman"/>
          <w:sz w:val="24"/>
          <w:szCs w:val="24"/>
        </w:rPr>
      </w:pPr>
    </w:p>
    <w:p w:rsidR="00021324" w:rsidRDefault="00B92B6B">
      <w:pPr>
        <w:pStyle w:val="NoSpacing"/>
        <w:rPr>
          <w:rFonts w:ascii="Times New Roman" w:hAnsi="Times New Roman"/>
          <w:sz w:val="28"/>
          <w:szCs w:val="28"/>
        </w:rPr>
      </w:pPr>
      <w:r>
        <w:rPr>
          <w:rFonts w:ascii="Times New Roman" w:hAnsi="Times New Roman"/>
          <w:sz w:val="28"/>
          <w:szCs w:val="28"/>
        </w:rPr>
        <w:t>Sklep:</w:t>
      </w:r>
    </w:p>
    <w:p w:rsidR="00021324" w:rsidRDefault="00B92B6B">
      <w:pPr>
        <w:pStyle w:val="NoSpacing"/>
        <w:rPr>
          <w:rFonts w:ascii="Times New Roman" w:hAnsi="Times New Roman"/>
          <w:sz w:val="24"/>
          <w:szCs w:val="24"/>
        </w:rPr>
      </w:pPr>
      <w:r>
        <w:rPr>
          <w:rFonts w:ascii="Times New Roman" w:hAnsi="Times New Roman"/>
          <w:sz w:val="24"/>
          <w:szCs w:val="24"/>
        </w:rPr>
        <w:t>Sesalci (</w:t>
      </w:r>
      <w:hyperlink r:id="rId130" w:history="1">
        <w:r>
          <w:rPr>
            <w:rStyle w:val="Hyperlink"/>
            <w:rFonts w:ascii="Times New Roman" w:hAnsi="Times New Roman"/>
          </w:rPr>
          <w:t>znanstveno ime</w:t>
        </w:r>
      </w:hyperlink>
      <w:r>
        <w:rPr>
          <w:rFonts w:ascii="Times New Roman" w:hAnsi="Times New Roman"/>
          <w:sz w:val="24"/>
          <w:szCs w:val="24"/>
        </w:rPr>
        <w:t xml:space="preserve"> Mammalia) so najvišje razviti </w:t>
      </w:r>
      <w:hyperlink r:id="rId131" w:history="1">
        <w:r>
          <w:rPr>
            <w:rStyle w:val="Hyperlink"/>
            <w:rFonts w:ascii="Times New Roman" w:hAnsi="Times New Roman"/>
          </w:rPr>
          <w:t>razred</w:t>
        </w:r>
      </w:hyperlink>
      <w:r>
        <w:rPr>
          <w:rFonts w:ascii="Times New Roman" w:hAnsi="Times New Roman"/>
          <w:sz w:val="24"/>
          <w:szCs w:val="24"/>
        </w:rPr>
        <w:t xml:space="preserve"> </w:t>
      </w:r>
      <w:hyperlink r:id="rId132" w:history="1">
        <w:r>
          <w:rPr>
            <w:rStyle w:val="Hyperlink"/>
            <w:rFonts w:ascii="Times New Roman" w:hAnsi="Times New Roman"/>
          </w:rPr>
          <w:t>vretenčarjev</w:t>
        </w:r>
      </w:hyperlink>
      <w:r>
        <w:rPr>
          <w:rFonts w:ascii="Times New Roman" w:hAnsi="Times New Roman"/>
          <w:sz w:val="24"/>
          <w:szCs w:val="24"/>
        </w:rPr>
        <w:t xml:space="preserve"> in s tem tudi najbolj razvite </w:t>
      </w:r>
      <w:hyperlink r:id="rId133" w:history="1">
        <w:r>
          <w:rPr>
            <w:rStyle w:val="Hyperlink"/>
            <w:rFonts w:ascii="Times New Roman" w:hAnsi="Times New Roman"/>
          </w:rPr>
          <w:t>živali</w:t>
        </w:r>
      </w:hyperlink>
      <w:r>
        <w:rPr>
          <w:rFonts w:ascii="Times New Roman" w:hAnsi="Times New Roman"/>
          <w:sz w:val="24"/>
          <w:szCs w:val="24"/>
        </w:rPr>
        <w:t xml:space="preserve">. Razred sesalcev delimo na tri skupine. V prvi so </w:t>
      </w:r>
      <w:hyperlink r:id="rId134" w:history="1">
        <w:r>
          <w:rPr>
            <w:rStyle w:val="Hyperlink"/>
            <w:rFonts w:ascii="Times New Roman" w:hAnsi="Times New Roman"/>
          </w:rPr>
          <w:t>stokovci</w:t>
        </w:r>
      </w:hyperlink>
      <w:r>
        <w:rPr>
          <w:rFonts w:ascii="Times New Roman" w:hAnsi="Times New Roman"/>
          <w:sz w:val="24"/>
          <w:szCs w:val="24"/>
        </w:rPr>
        <w:t xml:space="preserve">, v drugi </w:t>
      </w:r>
      <w:hyperlink r:id="rId135" w:history="1">
        <w:r>
          <w:rPr>
            <w:rStyle w:val="Hyperlink"/>
            <w:rFonts w:ascii="Times New Roman" w:hAnsi="Times New Roman"/>
          </w:rPr>
          <w:t>vrečarji</w:t>
        </w:r>
      </w:hyperlink>
      <w:r>
        <w:rPr>
          <w:rFonts w:ascii="Times New Roman" w:hAnsi="Times New Roman"/>
          <w:sz w:val="24"/>
          <w:szCs w:val="24"/>
        </w:rPr>
        <w:t xml:space="preserve"> in v tretji </w:t>
      </w:r>
      <w:hyperlink r:id="rId136" w:history="1">
        <w:r>
          <w:rPr>
            <w:rStyle w:val="Hyperlink"/>
            <w:rFonts w:ascii="Times New Roman" w:hAnsi="Times New Roman"/>
          </w:rPr>
          <w:t>višji sesalci</w:t>
        </w:r>
      </w:hyperlink>
      <w:r>
        <w:rPr>
          <w:rFonts w:ascii="Times New Roman" w:hAnsi="Times New Roman"/>
          <w:sz w:val="24"/>
          <w:szCs w:val="24"/>
        </w:rPr>
        <w:t>. Višje sesalce delimo se na 17 redov. Njihove osnovne značilnosti so, da mati koti žive mladiče (so tudi izjeme), mladiči se razvijajo v maternici, imajo srce razdeljeno na štiri dele, imajo stalno telesno temperaturo, so pokriti z dlako, imajo sklenjen krvni obtok skozi jetra in mladiči sesajo mleko pri materi.</w:t>
      </w:r>
    </w:p>
    <w:p w:rsidR="00021324" w:rsidRDefault="00B92B6B">
      <w:pPr>
        <w:pStyle w:val="NoSpacing"/>
        <w:rPr>
          <w:rFonts w:ascii="Times New Roman" w:hAnsi="Times New Roman"/>
          <w:sz w:val="24"/>
          <w:szCs w:val="24"/>
        </w:rPr>
      </w:pPr>
      <w:r>
        <w:rPr>
          <w:rFonts w:ascii="Times New Roman" w:hAnsi="Times New Roman"/>
          <w:sz w:val="24"/>
          <w:szCs w:val="24"/>
        </w:rPr>
        <w:t>Med najbolj razvite sesalce spada človek.</w:t>
      </w:r>
    </w:p>
    <w:p w:rsidR="00021324" w:rsidRDefault="00021324">
      <w:pPr>
        <w:pStyle w:val="NoSpacing"/>
        <w:rPr>
          <w:rFonts w:ascii="Times New Roman" w:hAnsi="Times New Roman"/>
          <w:sz w:val="24"/>
          <w:szCs w:val="24"/>
        </w:rPr>
      </w:pPr>
    </w:p>
    <w:p w:rsidR="00021324" w:rsidRDefault="00021324">
      <w:pPr>
        <w:pStyle w:val="NoSpacing"/>
        <w:rPr>
          <w:rFonts w:ascii="Times New Roman" w:hAnsi="Times New Roman"/>
          <w:sz w:val="28"/>
          <w:szCs w:val="28"/>
        </w:rPr>
      </w:pPr>
    </w:p>
    <w:p w:rsidR="00021324" w:rsidRDefault="00021324">
      <w:pPr>
        <w:pStyle w:val="NoSpacing"/>
        <w:rPr>
          <w:rFonts w:ascii="Times New Roman" w:hAnsi="Times New Roman"/>
          <w:sz w:val="28"/>
          <w:szCs w:val="28"/>
        </w:rPr>
      </w:pPr>
    </w:p>
    <w:p w:rsidR="00021324" w:rsidRDefault="00021324">
      <w:pPr>
        <w:pStyle w:val="NoSpacing"/>
        <w:rPr>
          <w:rFonts w:ascii="Times New Roman" w:hAnsi="Times New Roman"/>
          <w:sz w:val="28"/>
          <w:szCs w:val="28"/>
        </w:rPr>
      </w:pPr>
    </w:p>
    <w:p w:rsidR="00021324" w:rsidRDefault="00021324">
      <w:pPr>
        <w:pStyle w:val="NoSpacing"/>
        <w:rPr>
          <w:rFonts w:ascii="Times New Roman" w:hAnsi="Times New Roman"/>
          <w:sz w:val="28"/>
          <w:szCs w:val="28"/>
        </w:rPr>
      </w:pPr>
    </w:p>
    <w:p w:rsidR="00021324" w:rsidRDefault="00021324">
      <w:pPr>
        <w:pStyle w:val="NoSpacing"/>
        <w:rPr>
          <w:rFonts w:ascii="Times New Roman" w:hAnsi="Times New Roman"/>
          <w:sz w:val="28"/>
          <w:szCs w:val="28"/>
        </w:rPr>
      </w:pPr>
    </w:p>
    <w:p w:rsidR="00021324" w:rsidRDefault="00021324">
      <w:pPr>
        <w:pStyle w:val="NoSpacing"/>
        <w:rPr>
          <w:rFonts w:ascii="Times New Roman" w:hAnsi="Times New Roman"/>
          <w:sz w:val="28"/>
          <w:szCs w:val="28"/>
        </w:rPr>
      </w:pPr>
    </w:p>
    <w:p w:rsidR="00021324" w:rsidRDefault="00B92B6B">
      <w:pPr>
        <w:pStyle w:val="NoSpacing"/>
        <w:rPr>
          <w:rFonts w:ascii="Times New Roman" w:hAnsi="Times New Roman"/>
          <w:sz w:val="28"/>
          <w:szCs w:val="28"/>
        </w:rPr>
      </w:pPr>
      <w:r>
        <w:rPr>
          <w:rFonts w:ascii="Times New Roman" w:hAnsi="Times New Roman"/>
          <w:sz w:val="28"/>
          <w:szCs w:val="28"/>
        </w:rPr>
        <w:t>Slovarček novih pojmov:</w:t>
      </w:r>
    </w:p>
    <w:p w:rsidR="00021324" w:rsidRDefault="00021324">
      <w:pPr>
        <w:pStyle w:val="NoSpacing"/>
        <w:rPr>
          <w:rFonts w:ascii="Times New Roman" w:hAnsi="Times New Roman"/>
          <w:sz w:val="24"/>
          <w:szCs w:val="24"/>
        </w:rPr>
      </w:pPr>
    </w:p>
    <w:p w:rsidR="00021324" w:rsidRDefault="00B92B6B">
      <w:pPr>
        <w:pStyle w:val="NoSpacing"/>
        <w:numPr>
          <w:ilvl w:val="1"/>
          <w:numId w:val="3"/>
        </w:numPr>
        <w:tabs>
          <w:tab w:val="left" w:pos="1440"/>
        </w:tabs>
        <w:rPr>
          <w:rFonts w:ascii="Times New Roman" w:hAnsi="Times New Roman"/>
          <w:sz w:val="24"/>
          <w:szCs w:val="24"/>
        </w:rPr>
      </w:pPr>
      <w:r>
        <w:rPr>
          <w:rFonts w:ascii="Times New Roman" w:hAnsi="Times New Roman"/>
          <w:b/>
          <w:sz w:val="28"/>
          <w:szCs w:val="28"/>
        </w:rPr>
        <w:t>Stokovci</w:t>
      </w:r>
      <w:r>
        <w:rPr>
          <w:rFonts w:ascii="Times New Roman" w:hAnsi="Times New Roman"/>
          <w:sz w:val="24"/>
          <w:szCs w:val="24"/>
        </w:rPr>
        <w:t xml:space="preserve"> (</w:t>
      </w:r>
      <w:hyperlink r:id="rId137" w:history="1">
        <w:r>
          <w:rPr>
            <w:rStyle w:val="Hyperlink"/>
            <w:rFonts w:ascii="Times New Roman" w:hAnsi="Times New Roman"/>
          </w:rPr>
          <w:t>znanstveno ime</w:t>
        </w:r>
      </w:hyperlink>
      <w:r>
        <w:rPr>
          <w:rFonts w:ascii="Times New Roman" w:hAnsi="Times New Roman"/>
          <w:sz w:val="24"/>
          <w:szCs w:val="24"/>
        </w:rPr>
        <w:t xml:space="preserve"> Monotremata) so skupina </w:t>
      </w:r>
      <w:hyperlink r:id="rId138" w:history="1">
        <w:r>
          <w:rPr>
            <w:rStyle w:val="Hyperlink"/>
            <w:rFonts w:ascii="Times New Roman" w:hAnsi="Times New Roman"/>
          </w:rPr>
          <w:t>sesalcev</w:t>
        </w:r>
      </w:hyperlink>
      <w:r>
        <w:rPr>
          <w:rFonts w:ascii="Times New Roman" w:hAnsi="Times New Roman"/>
          <w:sz w:val="24"/>
          <w:szCs w:val="24"/>
        </w:rPr>
        <w:t xml:space="preserve">, ki živijo samo v </w:t>
      </w:r>
      <w:hyperlink r:id="rId139" w:history="1">
        <w:r>
          <w:rPr>
            <w:rStyle w:val="Hyperlink"/>
            <w:rFonts w:ascii="Times New Roman" w:hAnsi="Times New Roman"/>
          </w:rPr>
          <w:t>Avstraliji</w:t>
        </w:r>
      </w:hyperlink>
      <w:r>
        <w:rPr>
          <w:rFonts w:ascii="Times New Roman" w:hAnsi="Times New Roman"/>
          <w:sz w:val="24"/>
          <w:szCs w:val="24"/>
        </w:rPr>
        <w:t xml:space="preserve">, </w:t>
      </w:r>
      <w:hyperlink r:id="rId140" w:history="1">
        <w:r>
          <w:rPr>
            <w:rStyle w:val="Hyperlink"/>
            <w:rFonts w:ascii="Times New Roman" w:hAnsi="Times New Roman"/>
          </w:rPr>
          <w:t>Tasmaniji</w:t>
        </w:r>
      </w:hyperlink>
      <w:r>
        <w:rPr>
          <w:rFonts w:ascii="Times New Roman" w:hAnsi="Times New Roman"/>
          <w:sz w:val="24"/>
          <w:szCs w:val="24"/>
        </w:rPr>
        <w:t xml:space="preserve"> in na </w:t>
      </w:r>
      <w:hyperlink r:id="rId141" w:history="1">
        <w:r>
          <w:rPr>
            <w:rStyle w:val="Hyperlink"/>
            <w:rFonts w:ascii="Times New Roman" w:hAnsi="Times New Roman"/>
          </w:rPr>
          <w:t>Novi Gvineji</w:t>
        </w:r>
      </w:hyperlink>
      <w:r>
        <w:rPr>
          <w:rFonts w:ascii="Times New Roman" w:hAnsi="Times New Roman"/>
          <w:sz w:val="24"/>
          <w:szCs w:val="24"/>
        </w:rPr>
        <w:t xml:space="preserve"> ter na nekaterih sosednjih </w:t>
      </w:r>
      <w:hyperlink r:id="rId142" w:history="1">
        <w:r>
          <w:rPr>
            <w:rStyle w:val="Hyperlink"/>
            <w:rFonts w:ascii="Times New Roman" w:hAnsi="Times New Roman"/>
          </w:rPr>
          <w:t>otokih</w:t>
        </w:r>
      </w:hyperlink>
      <w:r>
        <w:rPr>
          <w:rFonts w:ascii="Times New Roman" w:hAnsi="Times New Roman"/>
          <w:sz w:val="24"/>
          <w:szCs w:val="24"/>
        </w:rPr>
        <w:t xml:space="preserve">. Ime stokovci dolgujejo dejstvu, da imajo še </w:t>
      </w:r>
      <w:hyperlink r:id="rId143" w:history="1">
        <w:r>
          <w:rPr>
            <w:rStyle w:val="Hyperlink"/>
            <w:rFonts w:ascii="Times New Roman" w:hAnsi="Times New Roman"/>
          </w:rPr>
          <w:t>stok</w:t>
        </w:r>
      </w:hyperlink>
      <w:r>
        <w:rPr>
          <w:rFonts w:ascii="Times New Roman" w:hAnsi="Times New Roman"/>
          <w:sz w:val="24"/>
          <w:szCs w:val="24"/>
        </w:rPr>
        <w:t xml:space="preserve"> ali kloako. To je končni del </w:t>
      </w:r>
      <w:hyperlink r:id="rId144" w:history="1">
        <w:r>
          <w:rPr>
            <w:rStyle w:val="Hyperlink"/>
            <w:rFonts w:ascii="Times New Roman" w:hAnsi="Times New Roman"/>
          </w:rPr>
          <w:t>črevesja</w:t>
        </w:r>
      </w:hyperlink>
      <w:r>
        <w:rPr>
          <w:rFonts w:ascii="Times New Roman" w:hAnsi="Times New Roman"/>
          <w:sz w:val="24"/>
          <w:szCs w:val="24"/>
        </w:rPr>
        <w:t xml:space="preserve">, kamor se izlivajo še </w:t>
      </w:r>
      <w:hyperlink r:id="rId145" w:history="1">
        <w:r>
          <w:rPr>
            <w:rStyle w:val="Hyperlink"/>
            <w:rFonts w:ascii="Times New Roman" w:hAnsi="Times New Roman"/>
          </w:rPr>
          <w:t>izločala</w:t>
        </w:r>
      </w:hyperlink>
      <w:r>
        <w:rPr>
          <w:rFonts w:ascii="Times New Roman" w:hAnsi="Times New Roman"/>
          <w:sz w:val="24"/>
          <w:szCs w:val="24"/>
        </w:rPr>
        <w:t xml:space="preserve"> in </w:t>
      </w:r>
      <w:hyperlink r:id="rId146" w:history="1">
        <w:r>
          <w:rPr>
            <w:rStyle w:val="Hyperlink"/>
            <w:rFonts w:ascii="Times New Roman" w:hAnsi="Times New Roman"/>
          </w:rPr>
          <w:t>spolne žleze</w:t>
        </w:r>
      </w:hyperlink>
      <w:r>
        <w:rPr>
          <w:rFonts w:ascii="Times New Roman" w:hAnsi="Times New Roman"/>
          <w:sz w:val="24"/>
          <w:szCs w:val="24"/>
        </w:rPr>
        <w:t xml:space="preserve">. Delimo jih na dve </w:t>
      </w:r>
      <w:hyperlink r:id="rId147" w:history="1">
        <w:r>
          <w:rPr>
            <w:rStyle w:val="Hyperlink"/>
            <w:rFonts w:ascii="Times New Roman" w:hAnsi="Times New Roman"/>
          </w:rPr>
          <w:t>družini</w:t>
        </w:r>
      </w:hyperlink>
      <w:r>
        <w:rPr>
          <w:rFonts w:ascii="Times New Roman" w:hAnsi="Times New Roman"/>
          <w:sz w:val="24"/>
          <w:szCs w:val="24"/>
        </w:rPr>
        <w:t xml:space="preserve">: kljunaši in kljunati ježki. Stokovci so edini sesalci, ki ležejo </w:t>
      </w:r>
      <w:hyperlink r:id="rId148" w:history="1">
        <w:r>
          <w:rPr>
            <w:rStyle w:val="Hyperlink"/>
            <w:rFonts w:ascii="Times New Roman" w:hAnsi="Times New Roman"/>
          </w:rPr>
          <w:t>jajca</w:t>
        </w:r>
      </w:hyperlink>
      <w:r>
        <w:rPr>
          <w:rFonts w:ascii="Times New Roman" w:hAnsi="Times New Roman"/>
          <w:sz w:val="24"/>
          <w:szCs w:val="24"/>
        </w:rPr>
        <w:t>.</w:t>
      </w:r>
    </w:p>
    <w:p w:rsidR="00021324" w:rsidRDefault="00B92B6B">
      <w:pPr>
        <w:pStyle w:val="NoSpacing"/>
        <w:numPr>
          <w:ilvl w:val="1"/>
          <w:numId w:val="3"/>
        </w:numPr>
        <w:tabs>
          <w:tab w:val="left" w:pos="1440"/>
        </w:tabs>
        <w:rPr>
          <w:rFonts w:ascii="Times New Roman" w:hAnsi="Times New Roman"/>
          <w:color w:val="000000"/>
          <w:sz w:val="24"/>
          <w:szCs w:val="24"/>
        </w:rPr>
      </w:pPr>
      <w:r>
        <w:rPr>
          <w:rFonts w:ascii="Times New Roman" w:hAnsi="Times New Roman"/>
          <w:b/>
          <w:bCs/>
          <w:color w:val="000000"/>
          <w:sz w:val="28"/>
          <w:szCs w:val="28"/>
        </w:rPr>
        <w:t>Višji sesalci</w:t>
      </w:r>
      <w:r>
        <w:rPr>
          <w:rFonts w:ascii="Times New Roman" w:hAnsi="Times New Roman"/>
          <w:color w:val="000000"/>
          <w:sz w:val="24"/>
          <w:szCs w:val="24"/>
        </w:rPr>
        <w:t xml:space="preserve"> so podrazred </w:t>
      </w:r>
      <w:hyperlink r:id="rId149" w:history="1">
        <w:r>
          <w:rPr>
            <w:rStyle w:val="Hyperlink"/>
            <w:rFonts w:ascii="Times New Roman" w:hAnsi="Times New Roman"/>
          </w:rPr>
          <w:t>sesalcev</w:t>
        </w:r>
      </w:hyperlink>
      <w:r>
        <w:rPr>
          <w:rFonts w:ascii="Times New Roman" w:hAnsi="Times New Roman"/>
          <w:color w:val="000000"/>
          <w:sz w:val="24"/>
          <w:szCs w:val="24"/>
        </w:rPr>
        <w:t xml:space="preserve">. Značilnost višjih sesalcev je, da se mladiči razvijejo v telesu matere - v </w:t>
      </w:r>
      <w:hyperlink r:id="rId150" w:history="1">
        <w:r>
          <w:rPr>
            <w:rStyle w:val="Hyperlink"/>
            <w:rFonts w:ascii="Times New Roman" w:hAnsi="Times New Roman"/>
          </w:rPr>
          <w:t>maternici</w:t>
        </w:r>
      </w:hyperlink>
      <w:r>
        <w:rPr>
          <w:rFonts w:ascii="Times New Roman" w:hAnsi="Times New Roman"/>
          <w:color w:val="000000"/>
          <w:sz w:val="24"/>
          <w:szCs w:val="24"/>
        </w:rPr>
        <w:t xml:space="preserve"> in da kotijo žive mladiče.</w:t>
      </w:r>
    </w:p>
    <w:p w:rsidR="00021324" w:rsidRDefault="00B92B6B">
      <w:pPr>
        <w:pStyle w:val="NoSpacing"/>
        <w:numPr>
          <w:ilvl w:val="1"/>
          <w:numId w:val="3"/>
        </w:numPr>
        <w:tabs>
          <w:tab w:val="left" w:pos="1440"/>
        </w:tabs>
        <w:rPr>
          <w:rFonts w:ascii="Times New Roman" w:hAnsi="Times New Roman"/>
          <w:sz w:val="24"/>
          <w:szCs w:val="24"/>
        </w:rPr>
      </w:pPr>
      <w:r>
        <w:rPr>
          <w:rFonts w:ascii="Times New Roman" w:hAnsi="Times New Roman"/>
          <w:b/>
          <w:sz w:val="28"/>
          <w:szCs w:val="28"/>
        </w:rPr>
        <w:t>Kloaka</w:t>
      </w:r>
      <w:r>
        <w:rPr>
          <w:rFonts w:ascii="Times New Roman" w:hAnsi="Times New Roman"/>
          <w:sz w:val="24"/>
          <w:szCs w:val="24"/>
        </w:rPr>
        <w:t xml:space="preserve"> ali </w:t>
      </w:r>
      <w:r>
        <w:rPr>
          <w:rFonts w:ascii="Times New Roman" w:hAnsi="Times New Roman"/>
          <w:b/>
          <w:sz w:val="28"/>
          <w:szCs w:val="28"/>
        </w:rPr>
        <w:t>stok</w:t>
      </w:r>
      <w:r>
        <w:rPr>
          <w:rFonts w:ascii="Times New Roman" w:hAnsi="Times New Roman"/>
          <w:sz w:val="24"/>
          <w:szCs w:val="24"/>
        </w:rPr>
        <w:t xml:space="preserve"> je neke vrste zadnjična odprtina ki jo imajo nekatere ribe, dvoživke, ptice in plazilci (razen želv) ter stokovci (kljunaš, kljunati ježek). Žival iz nje izloča urin ter iztrebke (fekalije) prav tako pa uporablja to odprtino pri oplojevanju in parjenju. Sesalci in večina rib ima izvodila za fekalije vsaj delno ločena od izvodil za spermo oz. oplojevalno tekočino, medtem ko imajo zgoraj naštete živali odprtino skupno.</w:t>
      </w:r>
    </w:p>
    <w:p w:rsidR="00021324" w:rsidRDefault="00021324">
      <w:pPr>
        <w:pStyle w:val="NoSpacing"/>
        <w:rPr>
          <w:rFonts w:ascii="Times New Roman" w:hAnsi="Times New Roman"/>
          <w:sz w:val="24"/>
          <w:szCs w:val="24"/>
        </w:rPr>
      </w:pPr>
    </w:p>
    <w:p w:rsidR="00021324" w:rsidRDefault="00021324">
      <w:pPr>
        <w:pStyle w:val="NoSpacing"/>
        <w:rPr>
          <w:rFonts w:ascii="Times New Roman" w:hAnsi="Times New Roman"/>
          <w:sz w:val="24"/>
          <w:szCs w:val="24"/>
        </w:rPr>
      </w:pPr>
    </w:p>
    <w:p w:rsidR="00021324" w:rsidRDefault="00021324">
      <w:pPr>
        <w:pStyle w:val="NoSpacing"/>
        <w:rPr>
          <w:rFonts w:ascii="Times New Roman" w:hAnsi="Times New Roman"/>
          <w:sz w:val="24"/>
          <w:szCs w:val="24"/>
        </w:rPr>
      </w:pPr>
    </w:p>
    <w:p w:rsidR="00021324" w:rsidRDefault="00021324">
      <w:pPr>
        <w:pStyle w:val="NoSpacing"/>
        <w:rPr>
          <w:rFonts w:ascii="Times New Roman" w:hAnsi="Times New Roman"/>
          <w:sz w:val="24"/>
          <w:szCs w:val="24"/>
        </w:rPr>
      </w:pPr>
    </w:p>
    <w:p w:rsidR="00021324" w:rsidRDefault="00021324">
      <w:pPr>
        <w:pStyle w:val="NoSpacing"/>
        <w:rPr>
          <w:rFonts w:ascii="Times New Roman" w:hAnsi="Times New Roman"/>
          <w:sz w:val="24"/>
          <w:szCs w:val="24"/>
        </w:rPr>
      </w:pPr>
    </w:p>
    <w:p w:rsidR="00021324" w:rsidRDefault="00021324">
      <w:pPr>
        <w:pStyle w:val="NoSpacing"/>
        <w:rPr>
          <w:rFonts w:ascii="Times New Roman" w:hAnsi="Times New Roman"/>
          <w:sz w:val="24"/>
          <w:szCs w:val="24"/>
        </w:rPr>
      </w:pPr>
    </w:p>
    <w:p w:rsidR="00021324" w:rsidRDefault="00021324">
      <w:pPr>
        <w:pStyle w:val="NoSpacing"/>
        <w:rPr>
          <w:rFonts w:ascii="Times New Roman" w:hAnsi="Times New Roman"/>
          <w:sz w:val="24"/>
          <w:szCs w:val="24"/>
        </w:rPr>
      </w:pPr>
    </w:p>
    <w:p w:rsidR="00021324" w:rsidRDefault="00021324">
      <w:pPr>
        <w:pStyle w:val="NoSpacing"/>
        <w:rPr>
          <w:rFonts w:ascii="Times New Roman" w:hAnsi="Times New Roman"/>
          <w:sz w:val="24"/>
          <w:szCs w:val="24"/>
        </w:rPr>
      </w:pPr>
    </w:p>
    <w:p w:rsidR="00021324" w:rsidRDefault="00B92B6B">
      <w:pPr>
        <w:pStyle w:val="NoSpacing"/>
        <w:rPr>
          <w:rFonts w:ascii="Times New Roman" w:hAnsi="Times New Roman"/>
          <w:sz w:val="24"/>
          <w:szCs w:val="24"/>
        </w:rPr>
      </w:pPr>
      <w:r>
        <w:rPr>
          <w:rFonts w:ascii="Times New Roman" w:hAnsi="Times New Roman"/>
          <w:sz w:val="24"/>
          <w:szCs w:val="24"/>
        </w:rPr>
        <w:t>Literatura:</w:t>
      </w:r>
    </w:p>
    <w:p w:rsidR="00021324" w:rsidRDefault="00B92B6B">
      <w:pPr>
        <w:pStyle w:val="NoSpacing"/>
        <w:rPr>
          <w:rFonts w:ascii="Times New Roman" w:hAnsi="Times New Roman"/>
          <w:sz w:val="24"/>
          <w:szCs w:val="24"/>
        </w:rPr>
      </w:pPr>
      <w:r>
        <w:rPr>
          <w:rFonts w:ascii="Times New Roman" w:hAnsi="Times New Roman"/>
          <w:sz w:val="24"/>
          <w:szCs w:val="24"/>
        </w:rPr>
        <w:t>1. Wikipedija prosta enciklopedija   [</w:t>
      </w:r>
      <w:r>
        <w:rPr>
          <w:rFonts w:ascii="Times New Roman" w:hAnsi="Times New Roman"/>
          <w:color w:val="0070C0"/>
          <w:sz w:val="24"/>
          <w:szCs w:val="24"/>
        </w:rPr>
        <w:t>http://sl.wikipedia.org/wiki/%C4%8Clovek</w:t>
      </w:r>
      <w:r>
        <w:rPr>
          <w:rFonts w:ascii="Times New Roman" w:hAnsi="Times New Roman"/>
          <w:sz w:val="24"/>
          <w:szCs w:val="24"/>
        </w:rPr>
        <w:t>]</w:t>
      </w:r>
    </w:p>
    <w:p w:rsidR="00021324" w:rsidRDefault="00B92B6B">
      <w:pPr>
        <w:pStyle w:val="NoSpacing"/>
        <w:rPr>
          <w:rFonts w:ascii="Times New Roman" w:hAnsi="Times New Roman"/>
          <w:sz w:val="24"/>
          <w:szCs w:val="24"/>
        </w:rPr>
      </w:pPr>
      <w:r>
        <w:rPr>
          <w:rFonts w:ascii="Times New Roman" w:hAnsi="Times New Roman"/>
          <w:sz w:val="24"/>
          <w:szCs w:val="24"/>
        </w:rPr>
        <w:t>2. Wikipedija prosta enciklopedija   [</w:t>
      </w:r>
      <w:r>
        <w:rPr>
          <w:rFonts w:ascii="Times New Roman" w:hAnsi="Times New Roman"/>
          <w:color w:val="0070C0"/>
          <w:sz w:val="24"/>
          <w:szCs w:val="24"/>
        </w:rPr>
        <w:t>http://sl.wikipedia.org/wiki/Sesalci</w:t>
      </w:r>
      <w:r>
        <w:rPr>
          <w:rFonts w:ascii="Times New Roman" w:hAnsi="Times New Roman"/>
          <w:sz w:val="24"/>
          <w:szCs w:val="24"/>
        </w:rPr>
        <w:t>]</w:t>
      </w:r>
    </w:p>
    <w:p w:rsidR="00021324" w:rsidRDefault="00B92B6B">
      <w:pPr>
        <w:pStyle w:val="NoSpacing"/>
        <w:rPr>
          <w:rFonts w:ascii="Times New Roman" w:hAnsi="Times New Roman"/>
          <w:sz w:val="24"/>
          <w:szCs w:val="24"/>
        </w:rPr>
      </w:pPr>
      <w:r>
        <w:rPr>
          <w:rFonts w:ascii="Times New Roman" w:hAnsi="Times New Roman"/>
          <w:sz w:val="24"/>
          <w:szCs w:val="24"/>
        </w:rPr>
        <w:t>3. Pomurska založba - Svet okrog nas - Sesalci</w:t>
      </w:r>
    </w:p>
    <w:p w:rsidR="00021324" w:rsidRDefault="00021324">
      <w:pPr>
        <w:pStyle w:val="NoSpacing"/>
        <w:rPr>
          <w:rFonts w:ascii="Times New Roman" w:hAnsi="Times New Roman"/>
          <w:sz w:val="24"/>
          <w:szCs w:val="24"/>
        </w:rPr>
      </w:pPr>
    </w:p>
    <w:p w:rsidR="00021324" w:rsidRDefault="00021324">
      <w:pPr>
        <w:pStyle w:val="NoSpacing"/>
        <w:rPr>
          <w:rFonts w:ascii="Times New Roman" w:hAnsi="Times New Roman"/>
          <w:sz w:val="24"/>
          <w:szCs w:val="24"/>
        </w:rPr>
      </w:pPr>
    </w:p>
    <w:p w:rsidR="00021324" w:rsidRDefault="00021324">
      <w:pPr>
        <w:pStyle w:val="NoSpacing"/>
        <w:rPr>
          <w:rFonts w:ascii="Times New Roman" w:hAnsi="Times New Roman"/>
          <w:sz w:val="24"/>
          <w:szCs w:val="24"/>
        </w:rPr>
      </w:pPr>
    </w:p>
    <w:p w:rsidR="00021324" w:rsidRDefault="00021324">
      <w:pPr>
        <w:pStyle w:val="NoSpacing"/>
        <w:rPr>
          <w:rFonts w:ascii="Times New Roman" w:hAnsi="Times New Roman"/>
          <w:sz w:val="24"/>
          <w:szCs w:val="24"/>
        </w:rPr>
      </w:pPr>
    </w:p>
    <w:p w:rsidR="00021324" w:rsidRDefault="00021324">
      <w:pPr>
        <w:pStyle w:val="NoSpacing"/>
        <w:rPr>
          <w:rFonts w:ascii="Times New Roman" w:hAnsi="Times New Roman"/>
          <w:sz w:val="24"/>
          <w:szCs w:val="24"/>
        </w:rPr>
      </w:pPr>
    </w:p>
    <w:p w:rsidR="00021324" w:rsidRDefault="00021324">
      <w:pPr>
        <w:pStyle w:val="NoSpacing"/>
      </w:pPr>
    </w:p>
    <w:sectPr w:rsidR="00021324">
      <w:footerReference w:type="default" r:id="rId151"/>
      <w:footerReference w:type="first" r:id="rId152"/>
      <w:footnotePr>
        <w:pos w:val="beneathText"/>
      </w:footnotePr>
      <w:pgSz w:w="11905" w:h="16837"/>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175" w:rsidRDefault="00442175">
      <w:pPr>
        <w:spacing w:after="0" w:line="240" w:lineRule="auto"/>
      </w:pPr>
      <w:r>
        <w:separator/>
      </w:r>
    </w:p>
  </w:endnote>
  <w:endnote w:type="continuationSeparator" w:id="0">
    <w:p w:rsidR="00442175" w:rsidRDefault="0044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324" w:rsidRDefault="00021324">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324" w:rsidRDefault="000213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175" w:rsidRDefault="00442175">
      <w:pPr>
        <w:spacing w:after="0" w:line="240" w:lineRule="auto"/>
      </w:pPr>
      <w:r>
        <w:separator/>
      </w:r>
    </w:p>
  </w:footnote>
  <w:footnote w:type="continuationSeparator" w:id="0">
    <w:p w:rsidR="00442175" w:rsidRDefault="00442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tabs>
          <w:tab w:val="num" w:pos="928"/>
        </w:tabs>
        <w:ind w:left="928" w:hanging="360"/>
      </w:pPr>
      <w:rPr>
        <w:rFonts w:ascii="Symbol" w:hAnsi="Symbol"/>
      </w:rPr>
    </w:lvl>
    <w:lvl w:ilvl="1">
      <w:start w:val="1"/>
      <w:numFmt w:val="bullet"/>
      <w:lvlText w:val="○"/>
      <w:lvlJc w:val="left"/>
      <w:pPr>
        <w:tabs>
          <w:tab w:val="num" w:pos="1648"/>
        </w:tabs>
        <w:ind w:left="1648" w:hanging="360"/>
      </w:pPr>
      <w:rPr>
        <w:rFonts w:ascii="Courier New" w:hAnsi="Courier New"/>
      </w:rPr>
    </w:lvl>
    <w:lvl w:ilvl="2">
      <w:start w:val="1"/>
      <w:numFmt w:val="bullet"/>
      <w:lvlText w:val=""/>
      <w:lvlJc w:val="left"/>
      <w:pPr>
        <w:tabs>
          <w:tab w:val="num" w:pos="2368"/>
        </w:tabs>
        <w:ind w:left="2368" w:hanging="360"/>
      </w:pPr>
      <w:rPr>
        <w:rFonts w:ascii="Wingdings" w:hAnsi="Wingdings"/>
      </w:rPr>
    </w:lvl>
    <w:lvl w:ilvl="3">
      <w:start w:val="1"/>
      <w:numFmt w:val="bullet"/>
      <w:lvlText w:val=""/>
      <w:lvlJc w:val="left"/>
      <w:pPr>
        <w:tabs>
          <w:tab w:val="num" w:pos="3088"/>
        </w:tabs>
        <w:ind w:left="3088" w:hanging="360"/>
      </w:pPr>
      <w:rPr>
        <w:rFonts w:ascii="Symbol" w:hAnsi="Symbol"/>
      </w:rPr>
    </w:lvl>
    <w:lvl w:ilvl="4">
      <w:start w:val="1"/>
      <w:numFmt w:val="bullet"/>
      <w:lvlText w:val="○"/>
      <w:lvlJc w:val="left"/>
      <w:pPr>
        <w:tabs>
          <w:tab w:val="num" w:pos="3808"/>
        </w:tabs>
        <w:ind w:left="3808" w:hanging="360"/>
      </w:pPr>
      <w:rPr>
        <w:rFonts w:ascii="Courier New" w:hAnsi="Courier New"/>
      </w:rPr>
    </w:lvl>
    <w:lvl w:ilvl="5">
      <w:start w:val="1"/>
      <w:numFmt w:val="bullet"/>
      <w:lvlText w:val=""/>
      <w:lvlJc w:val="left"/>
      <w:pPr>
        <w:tabs>
          <w:tab w:val="num" w:pos="4528"/>
        </w:tabs>
        <w:ind w:left="4528" w:hanging="360"/>
      </w:pPr>
      <w:rPr>
        <w:rFonts w:ascii="Wingdings" w:hAnsi="Wingdings"/>
      </w:rPr>
    </w:lvl>
    <w:lvl w:ilvl="6">
      <w:start w:val="1"/>
      <w:numFmt w:val="bullet"/>
      <w:lvlText w:val=""/>
      <w:lvlJc w:val="left"/>
      <w:pPr>
        <w:tabs>
          <w:tab w:val="num" w:pos="5248"/>
        </w:tabs>
        <w:ind w:left="5248" w:hanging="360"/>
      </w:pPr>
      <w:rPr>
        <w:rFonts w:ascii="Symbol" w:hAnsi="Symbol"/>
      </w:rPr>
    </w:lvl>
    <w:lvl w:ilvl="7">
      <w:start w:val="1"/>
      <w:numFmt w:val="bullet"/>
      <w:lvlText w:val="○"/>
      <w:lvlJc w:val="left"/>
      <w:pPr>
        <w:tabs>
          <w:tab w:val="num" w:pos="5968"/>
        </w:tabs>
        <w:ind w:left="5968" w:hanging="360"/>
      </w:pPr>
      <w:rPr>
        <w:rFonts w:ascii="Courier New" w:hAnsi="Courier New"/>
      </w:rPr>
    </w:lvl>
    <w:lvl w:ilvl="8">
      <w:start w:val="1"/>
      <w:numFmt w:val="bullet"/>
      <w:lvlText w:val=""/>
      <w:lvlJc w:val="left"/>
      <w:pPr>
        <w:tabs>
          <w:tab w:val="num" w:pos="6688"/>
        </w:tabs>
        <w:ind w:left="6688"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2B6B"/>
    <w:rsid w:val="00021324"/>
    <w:rsid w:val="00442175"/>
    <w:rsid w:val="00494BD1"/>
    <w:rsid w:val="00733E4D"/>
    <w:rsid w:val="00736B1C"/>
    <w:rsid w:val="00B92B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spacing w:after="200" w:line="276" w:lineRule="auto"/>
    </w:pPr>
    <w:rPr>
      <w:rFonts w:ascii="Calibri" w:hAnsi="Calibri"/>
      <w:sz w:val="22"/>
      <w:szCs w:val="22"/>
      <w:lang w:eastAsia="ar-SA"/>
    </w:rPr>
  </w:style>
  <w:style w:type="paragraph" w:styleId="Heading1">
    <w:name w:val="heading 1"/>
    <w:basedOn w:val="Normal"/>
    <w:next w:val="Normal"/>
    <w:qFormat/>
    <w:pPr>
      <w:keepNext/>
      <w:keepLines/>
      <w:widowControl/>
      <w:numPr>
        <w:numId w:val="10"/>
      </w:numPr>
      <w:spacing w:before="480" w:after="0"/>
      <w:outlineLvl w:val="0"/>
    </w:pPr>
    <w:rPr>
      <w:rFonts w:ascii="Cambria" w:hAnsi="Cambria"/>
      <w:b/>
      <w:bCs/>
      <w:color w:val="365F91"/>
      <w:sz w:val="28"/>
      <w:szCs w:val="28"/>
    </w:rPr>
  </w:style>
  <w:style w:type="paragraph" w:styleId="Heading3">
    <w:name w:val="heading 3"/>
    <w:basedOn w:val="Normal"/>
    <w:qFormat/>
    <w:pPr>
      <w:widowControl/>
      <w:numPr>
        <w:ilvl w:val="2"/>
        <w:numId w:val="10"/>
      </w:numPr>
      <w:spacing w:before="100" w:after="100" w:line="100" w:lineRule="atLeast"/>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80"/>
      <w:u w:val="single"/>
    </w:rPr>
  </w:style>
  <w:style w:type="character" w:customStyle="1" w:styleId="BesedilooblakaZnak">
    <w:name w:val="Besedilo oblačka Znak"/>
    <w:rPr>
      <w:rFonts w:ascii="Tahoma" w:hAnsi="Tahoma" w:cs="Tahoma"/>
      <w:sz w:val="16"/>
      <w:szCs w:val="16"/>
    </w:rPr>
  </w:style>
  <w:style w:type="character" w:customStyle="1" w:styleId="Naslov3Znak">
    <w:name w:val="Naslov 3 Znak"/>
    <w:rPr>
      <w:rFonts w:ascii="Times New Roman" w:eastAsia="Times New Roman" w:hAnsi="Times New Roman" w:cs="Times New Roman"/>
      <w:b/>
      <w:bCs/>
      <w:sz w:val="27"/>
      <w:szCs w:val="27"/>
    </w:rPr>
  </w:style>
  <w:style w:type="character" w:customStyle="1" w:styleId="mw-headline">
    <w:name w:val="mw-headline"/>
    <w:basedOn w:val="DefaultParagraphFont"/>
  </w:style>
  <w:style w:type="character" w:styleId="FollowedHyperlink">
    <w:name w:val="FollowedHyperlink"/>
    <w:rPr>
      <w:color w:val="800080"/>
      <w:u w:val="single"/>
    </w:rPr>
  </w:style>
  <w:style w:type="character" w:customStyle="1" w:styleId="GlavaZnak">
    <w:name w:val="Glava Znak"/>
    <w:basedOn w:val="DefaultParagraphFont"/>
  </w:style>
  <w:style w:type="character" w:customStyle="1" w:styleId="NogaZnak">
    <w:name w:val="Noga Znak"/>
    <w:basedOn w:val="DefaultParagraphFont"/>
  </w:style>
  <w:style w:type="character" w:customStyle="1" w:styleId="editsection">
    <w:name w:val="editsection"/>
    <w:basedOn w:val="DefaultParagraphFont"/>
  </w:style>
  <w:style w:type="character" w:customStyle="1" w:styleId="Naslov1Znak">
    <w:name w:val="Naslov 1 Znak"/>
    <w:rPr>
      <w:rFonts w:ascii="Cambria" w:hAnsi="Cambria"/>
      <w:b/>
      <w:bCs/>
      <w:color w:val="365F91"/>
      <w:sz w:val="28"/>
      <w:szCs w:val="28"/>
    </w:rPr>
  </w:style>
  <w:style w:type="character" w:customStyle="1" w:styleId="X3AS7TOCHyperlink">
    <w:name w:val="X3AS7TOCHyperlink"/>
    <w:rPr>
      <w:color w:val="000000"/>
      <w:u w:val="none"/>
    </w:rPr>
  </w:style>
  <w:style w:type="character" w:customStyle="1" w:styleId="BulletSymbol">
    <w:name w:val="BulletSymbol"/>
    <w:rPr>
      <w:rFonts w:ascii="Symbol" w:hAnsi="Symbol"/>
    </w:rPr>
  </w:style>
  <w:style w:type="character" w:customStyle="1" w:styleId="MonoElementm0m0m11m0m0m">
    <w:name w:val="MonoElementm0m0m11m0m0m"/>
    <w:rPr>
      <w:rFonts w:ascii="Wingdings" w:hAnsi="Wingdings" w:cs="Courier New"/>
    </w:rPr>
  </w:style>
  <w:style w:type="character" w:customStyle="1" w:styleId="MonoElementm1m0m11m0m0m">
    <w:name w:val="MonoElementm1m0m11m0m0m"/>
    <w:rPr>
      <w:rFonts w:ascii="Wingdings" w:hAnsi="Wingdings" w:cs="Courier New"/>
    </w:rPr>
  </w:style>
  <w:style w:type="character" w:customStyle="1" w:styleId="MonoElementm2m0m11m0m0m">
    <w:name w:val="MonoElementm2m0m11m0m0m"/>
    <w:rPr>
      <w:rFonts w:ascii="Wingdings" w:hAnsi="Wingdings"/>
      <w:sz w:val="20"/>
    </w:rPr>
  </w:style>
  <w:style w:type="character" w:customStyle="1" w:styleId="MonoElementm3m0m11m0m0m">
    <w:name w:val="MonoElementm3m0m11m0m0m"/>
    <w:rPr>
      <w:rFonts w:ascii="Wingdings" w:hAnsi="Wingdings" w:cs="Courier New"/>
    </w:rPr>
  </w:style>
  <w:style w:type="character" w:customStyle="1" w:styleId="MonoElementm4m0m11m0m0m">
    <w:name w:val="MonoElementm4m0m11m0m0m"/>
    <w:rPr>
      <w:rFonts w:ascii="Wingdings" w:hAnsi="Wingdings" w:cs="Courier New"/>
    </w:rPr>
  </w:style>
  <w:style w:type="character" w:customStyle="1" w:styleId="MonoElementm5m0m11m0m0m">
    <w:name w:val="MonoElementm5m0m11m0m0m"/>
    <w:rPr>
      <w:rFonts w:ascii="Wingdings" w:hAnsi="Wingdings" w:cs="Times New Roman"/>
      <w:b/>
      <w:sz w:val="20"/>
    </w:rPr>
  </w:style>
  <w:style w:type="character" w:customStyle="1" w:styleId="MonoElementm6m0m11m0m0m">
    <w:name w:val="MonoElementm6m0m11m0m0m"/>
    <w:rPr>
      <w:rFonts w:ascii="Wingdings" w:hAnsi="Wingdings" w:cs="Courier New"/>
    </w:rPr>
  </w:style>
  <w:style w:type="character" w:customStyle="1" w:styleId="MonoElementm7m0m11m0m0m">
    <w:name w:val="MonoElementm7m0m11m0m0m"/>
    <w:rPr>
      <w:rFonts w:ascii="Wingdings" w:hAnsi="Wingdings"/>
      <w:sz w:val="20"/>
    </w:rPr>
  </w:style>
  <w:style w:type="character" w:customStyle="1" w:styleId="MonoElementm8m0m11m0m0m">
    <w:name w:val="MonoElementm8m0m11m0m0m"/>
    <w:rPr>
      <w:rFonts w:ascii="Wingdings" w:hAnsi="Wingdings"/>
      <w:sz w:val="20"/>
    </w:rPr>
  </w:style>
  <w:style w:type="character" w:customStyle="1" w:styleId="MonoElementm9m0m11m0m0m">
    <w:name w:val="MonoElementm9m0m11m0m0m"/>
    <w:rPr>
      <w:rFonts w:ascii="Wingdings" w:hAnsi="Wingdings"/>
      <w:sz w:val="20"/>
    </w:rPr>
  </w:style>
  <w:style w:type="character" w:customStyle="1" w:styleId="MonoElementm10m0m11m0m0m">
    <w:name w:val="MonoElementm10m0m11m0m0m"/>
    <w:rPr>
      <w:rFonts w:ascii="Wingdings" w:hAnsi="Wingdings"/>
      <w:sz w:val="20"/>
    </w:rPr>
  </w:style>
  <w:style w:type="character" w:customStyle="1" w:styleId="MonoElementm11m0m11m0m0m">
    <w:name w:val="MonoElementm11m0m11m0m0m"/>
    <w:rPr>
      <w:rFonts w:ascii="Wingdings" w:hAnsi="Wingdings"/>
      <w:sz w:val="20"/>
    </w:rPr>
  </w:style>
  <w:style w:type="character" w:customStyle="1" w:styleId="MonoElementm12m0m11m0m0m">
    <w:name w:val="MonoElementm12m0m11m0m0m"/>
    <w:rPr>
      <w:rFonts w:ascii="Wingdings" w:hAnsi="Wingdings" w:cs="Courier New"/>
    </w:rPr>
  </w:style>
  <w:style w:type="character" w:customStyle="1" w:styleId="MonoElementm13m0m11m0m0m">
    <w:name w:val="MonoElementm13m0m11m0m0m"/>
    <w:rPr>
      <w:rFonts w:ascii="Wingdings" w:hAnsi="Wingdings" w:cs="Courier New"/>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NoSpacing">
    <w:name w:val="No Spacing"/>
    <w:qFormat/>
    <w:pPr>
      <w:suppressAutoHyphens/>
      <w:spacing w:line="100" w:lineRule="atLeast"/>
    </w:pPr>
    <w:rPr>
      <w:rFonts w:ascii="Calibri" w:hAnsi="Calibri"/>
      <w:sz w:val="22"/>
      <w:szCs w:val="22"/>
      <w:lang w:eastAsia="ar-SA"/>
    </w:rPr>
  </w:style>
  <w:style w:type="paragraph" w:styleId="NormalWeb">
    <w:name w:val="Normal (Web)"/>
    <w:basedOn w:val="Normal"/>
    <w:pPr>
      <w:widowControl/>
      <w:spacing w:before="100" w:after="100" w:line="100" w:lineRule="atLeast"/>
    </w:pPr>
    <w:rPr>
      <w:rFonts w:ascii="Times New Roman" w:hAnsi="Times New Roman"/>
      <w:sz w:val="24"/>
      <w:szCs w:val="24"/>
    </w:rPr>
  </w:style>
  <w:style w:type="paragraph" w:styleId="BalloonText">
    <w:name w:val="Balloon Text"/>
    <w:basedOn w:val="Normal"/>
    <w:pPr>
      <w:widowControl/>
      <w:spacing w:after="0" w:line="100" w:lineRule="atLeast"/>
    </w:pPr>
    <w:rPr>
      <w:rFonts w:ascii="Tahoma" w:hAnsi="Tahoma" w:cs="Tahoma"/>
      <w:sz w:val="16"/>
      <w:szCs w:val="16"/>
    </w:rPr>
  </w:style>
  <w:style w:type="paragraph" w:styleId="ListParagraph">
    <w:name w:val="List Paragraph"/>
    <w:basedOn w:val="Normal"/>
    <w:qFormat/>
    <w:pPr>
      <w:widowControl/>
      <w:ind w:left="720"/>
    </w:pPr>
  </w:style>
  <w:style w:type="paragraph" w:customStyle="1" w:styleId="Header1">
    <w:name w:val="Header1"/>
    <w:basedOn w:val="Normal"/>
    <w:pPr>
      <w:widowControl/>
      <w:tabs>
        <w:tab w:val="center" w:pos="4536"/>
        <w:tab w:val="right" w:pos="9072"/>
      </w:tabs>
      <w:spacing w:after="0" w:line="100" w:lineRule="atLeast"/>
    </w:pPr>
  </w:style>
  <w:style w:type="paragraph" w:customStyle="1" w:styleId="Footer1">
    <w:name w:val="Footer1"/>
    <w:basedOn w:val="Normal"/>
    <w:pPr>
      <w:widowControl/>
      <w:tabs>
        <w:tab w:val="center" w:pos="4536"/>
        <w:tab w:val="right" w:pos="9072"/>
      </w:tabs>
      <w:spacing w:after="0" w:line="100" w:lineRule="atLeast"/>
    </w:pPr>
  </w:style>
  <w:style w:type="paragraph" w:customStyle="1" w:styleId="Contents">
    <w:name w:val="Contents"/>
    <w:basedOn w:val="Heading1"/>
    <w:pPr>
      <w:numPr>
        <w:numId w:val="0"/>
      </w:numPr>
      <w:outlineLvl w:val="9"/>
    </w:pPr>
  </w:style>
  <w:style w:type="paragraph" w:customStyle="1" w:styleId="TOC31">
    <w:name w:val="TOC 31"/>
    <w:basedOn w:val="Normal"/>
    <w:next w:val="Normal"/>
    <w:pPr>
      <w:widowControl/>
      <w:spacing w:after="100"/>
      <w:ind w:left="440"/>
    </w:pPr>
  </w:style>
  <w:style w:type="paragraph" w:customStyle="1" w:styleId="TOC21">
    <w:name w:val="TOC 21"/>
    <w:basedOn w:val="Normal"/>
    <w:next w:val="Normal"/>
    <w:pPr>
      <w:widowControl/>
      <w:spacing w:after="100"/>
      <w:ind w:left="220"/>
    </w:pPr>
  </w:style>
  <w:style w:type="paragraph" w:customStyle="1" w:styleId="TOC11">
    <w:name w:val="TOC 11"/>
    <w:basedOn w:val="Normal"/>
    <w:next w:val="Normal"/>
    <w:pPr>
      <w:widowControl/>
      <w:spacing w:after="100"/>
    </w:pPr>
  </w:style>
  <w:style w:type="paragraph" w:customStyle="1" w:styleId="X3AS7TABSTYLE">
    <w:name w:val="X3AS7TABSTYLE"/>
    <w:basedOn w:val="Footer"/>
    <w:pPr>
      <w:tabs>
        <w:tab w:val="right" w:pos="14173"/>
      </w:tabs>
    </w:pPr>
  </w:style>
  <w:style w:type="paragraph" w:styleId="Footer">
    <w:name w:val="footer"/>
    <w:basedOn w:val="Normal"/>
    <w:semiHidden/>
    <w:pPr>
      <w:suppressLineNumbers/>
      <w:tabs>
        <w:tab w:val="center" w:pos="-568"/>
        <w:tab w:val="right" w:pos="-113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ki/Vre&#269;arji" TargetMode="External"/><Relationship Id="rId117" Type="http://schemas.openxmlformats.org/officeDocument/2006/relationships/hyperlink" Target="http://sl.wikipedia.org/wiki/Mo&#353;ki" TargetMode="External"/><Relationship Id="rId21" Type="http://schemas.openxmlformats.org/officeDocument/2006/relationships/hyperlink" Target="http://sl.wikipedia.org/wiki/Plazilci" TargetMode="External"/><Relationship Id="rId42" Type="http://schemas.openxmlformats.org/officeDocument/2006/relationships/hyperlink" Target="http://sl.wikipedia.org/wiki/Marsupialia" TargetMode="External"/><Relationship Id="rId47" Type="http://schemas.openxmlformats.org/officeDocument/2006/relationships/hyperlink" Target="http://sl.wikipedia.org/w/index.php?title=&#381;u&#382;kojedi&amp;action=edit&amp;redlink=1" TargetMode="External"/><Relationship Id="rId63" Type="http://schemas.openxmlformats.org/officeDocument/2006/relationships/hyperlink" Target="http://sl.wikipedia.org/w/index.php?title=Tjulenj&amp;action=edit&amp;redlink=1" TargetMode="External"/><Relationship Id="rId68" Type="http://schemas.openxmlformats.org/officeDocument/2006/relationships/hyperlink" Target="http://sl.wikipedia.org/wiki/Stokovci" TargetMode="External"/><Relationship Id="rId84" Type="http://schemas.openxmlformats.org/officeDocument/2006/relationships/hyperlink" Target="http://sl.wikipedia.org/w/index.php?title=Dlaka&amp;action=edit&amp;redlink=1" TargetMode="External"/><Relationship Id="rId89" Type="http://schemas.openxmlformats.org/officeDocument/2006/relationships/hyperlink" Target="http://sl.wikipedia.org/wiki/Stokovci" TargetMode="External"/><Relationship Id="rId112" Type="http://schemas.openxmlformats.org/officeDocument/2006/relationships/hyperlink" Target="http://sl.wikipedia.org/wiki/Rod_(biologija)" TargetMode="External"/><Relationship Id="rId133" Type="http://schemas.openxmlformats.org/officeDocument/2006/relationships/hyperlink" Target="http://sl.wikipedia.org/wiki/&#381;ivali" TargetMode="External"/><Relationship Id="rId138" Type="http://schemas.openxmlformats.org/officeDocument/2006/relationships/hyperlink" Target="http://sl.wikipedia.org/wiki/Sesalci" TargetMode="External"/><Relationship Id="rId154" Type="http://schemas.openxmlformats.org/officeDocument/2006/relationships/theme" Target="theme/theme1.xml"/><Relationship Id="rId16" Type="http://schemas.openxmlformats.org/officeDocument/2006/relationships/hyperlink" Target="http://sl.wikipedia.org/w/index.php?title=Opica&amp;action=edit&amp;redlink=1" TargetMode="External"/><Relationship Id="rId107" Type="http://schemas.openxmlformats.org/officeDocument/2006/relationships/hyperlink" Target="http://sl.wikipedia.org/wiki/Parjenje" TargetMode="External"/><Relationship Id="rId11" Type="http://schemas.openxmlformats.org/officeDocument/2006/relationships/hyperlink" Target="http://sl.wikipedia.org/w/index.php?title=Mle&#269;na_&#382;leza&amp;action=edit&amp;redlink=1" TargetMode="External"/><Relationship Id="rId32" Type="http://schemas.openxmlformats.org/officeDocument/2006/relationships/hyperlink" Target="http://sl.wikipedia.org/wiki/Zoolog" TargetMode="External"/><Relationship Id="rId37" Type="http://schemas.openxmlformats.org/officeDocument/2006/relationships/hyperlink" Target="http://sl.wikipedia.org/wiki/Lev" TargetMode="External"/><Relationship Id="rId53" Type="http://schemas.openxmlformats.org/officeDocument/2006/relationships/hyperlink" Target="http://sl.wikipedia.org/wiki/Glodalci" TargetMode="External"/><Relationship Id="rId58" Type="http://schemas.openxmlformats.org/officeDocument/2006/relationships/hyperlink" Target="http://sl.wikipedia.org/w/index.php?title=Plenilci&amp;action=edit&amp;redlink=1" TargetMode="External"/><Relationship Id="rId74" Type="http://schemas.openxmlformats.org/officeDocument/2006/relationships/hyperlink" Target="http://sl.wikipedia.org/wiki/Spolna_&#382;leza" TargetMode="External"/><Relationship Id="rId79" Type="http://schemas.openxmlformats.org/officeDocument/2006/relationships/hyperlink" Target="http://sl.wikipedia.org/w/index.php?title=Krvni_obtok&amp;action=edit&amp;redlink=1" TargetMode="External"/><Relationship Id="rId102" Type="http://schemas.openxmlformats.org/officeDocument/2006/relationships/hyperlink" Target="http://sl.wikipedia.org/wiki/Zveri" TargetMode="External"/><Relationship Id="rId123" Type="http://schemas.openxmlformats.org/officeDocument/2006/relationships/hyperlink" Target="http://sl.wikipedia.org/wiki/Kromosom" TargetMode="External"/><Relationship Id="rId128" Type="http://schemas.openxmlformats.org/officeDocument/2006/relationships/hyperlink" Target="http://sl.wikipedia.org/wiki/Mleko" TargetMode="External"/><Relationship Id="rId144" Type="http://schemas.openxmlformats.org/officeDocument/2006/relationships/hyperlink" Target="http://sl.wikipedia.org/wiki/&#268;revesje" TargetMode="External"/><Relationship Id="rId149" Type="http://schemas.openxmlformats.org/officeDocument/2006/relationships/hyperlink" Target="http://sl.wikipedia.org/wiki/Sesalci" TargetMode="External"/><Relationship Id="rId5" Type="http://schemas.openxmlformats.org/officeDocument/2006/relationships/footnotes" Target="footnotes.xml"/><Relationship Id="rId90" Type="http://schemas.openxmlformats.org/officeDocument/2006/relationships/hyperlink" Target="http://sl.wikipedia.org/wiki/Kljuna&#353;" TargetMode="External"/><Relationship Id="rId95" Type="http://schemas.openxmlformats.org/officeDocument/2006/relationships/hyperlink" Target="http://sl.wikipedia.org/wiki/Mleko" TargetMode="External"/><Relationship Id="rId22" Type="http://schemas.openxmlformats.org/officeDocument/2006/relationships/hyperlink" Target="http://sl.wikipedia.org/wiki/Perm" TargetMode="External"/><Relationship Id="rId27" Type="http://schemas.openxmlformats.org/officeDocument/2006/relationships/hyperlink" Target="http://sl.wikipedia.org/wiki/Marsupialia" TargetMode="External"/><Relationship Id="rId43" Type="http://schemas.openxmlformats.org/officeDocument/2006/relationships/hyperlink" Target="http://sl.wikipedia.org/wiki/Vi&#353;ji_sesalci" TargetMode="External"/><Relationship Id="rId48" Type="http://schemas.openxmlformats.org/officeDocument/2006/relationships/hyperlink" Target="http://sl.wikipedia.org/wiki/&#381;u&#382;elke" TargetMode="External"/><Relationship Id="rId64" Type="http://schemas.openxmlformats.org/officeDocument/2006/relationships/hyperlink" Target="http://sl.wikipedia.org/w/index.php?title=Mro&#382;&amp;action=edit&amp;redlink=1" TargetMode="External"/><Relationship Id="rId69" Type="http://schemas.openxmlformats.org/officeDocument/2006/relationships/hyperlink" Target="http://sl.wikipedia.org/wiki/Avstralija" TargetMode="External"/><Relationship Id="rId113" Type="http://schemas.openxmlformats.org/officeDocument/2006/relationships/hyperlink" Target="http://sl.wikipedia.org/w/index.php?title=Homo_(rod)&amp;action=edit&amp;redlink=1" TargetMode="External"/><Relationship Id="rId118" Type="http://schemas.openxmlformats.org/officeDocument/2006/relationships/hyperlink" Target="http://sl.wikipedia.org/wiki/&#381;enska" TargetMode="External"/><Relationship Id="rId134" Type="http://schemas.openxmlformats.org/officeDocument/2006/relationships/hyperlink" Target="http://sl.wikipedia.org/wiki/Stokovci" TargetMode="External"/><Relationship Id="rId139" Type="http://schemas.openxmlformats.org/officeDocument/2006/relationships/hyperlink" Target="http://sl.wikipedia.org/wiki/Avstralija" TargetMode="External"/><Relationship Id="rId80" Type="http://schemas.openxmlformats.org/officeDocument/2006/relationships/hyperlink" Target="http://sl.wikipedia.org/wiki/Jetra" TargetMode="External"/><Relationship Id="rId85" Type="http://schemas.openxmlformats.org/officeDocument/2006/relationships/hyperlink" Target="http://sl.wikipedia.org/wiki/Beljakovina" TargetMode="External"/><Relationship Id="rId150" Type="http://schemas.openxmlformats.org/officeDocument/2006/relationships/hyperlink" Target="http://sl.wikipedia.org/wiki/Maternica" TargetMode="External"/><Relationship Id="rId12" Type="http://schemas.openxmlformats.org/officeDocument/2006/relationships/hyperlink" Target="http://sl.wikipedia.org/wiki/Mleko" TargetMode="External"/><Relationship Id="rId17" Type="http://schemas.openxmlformats.org/officeDocument/2006/relationships/hyperlink" Target="http://sl.wikipedia.org/wiki/&#268;lovek" TargetMode="External"/><Relationship Id="rId25" Type="http://schemas.openxmlformats.org/officeDocument/2006/relationships/hyperlink" Target="http://sl.wikipedia.org/w/index.php?title=Mezozoik&amp;action=edit&amp;redlink=1" TargetMode="External"/><Relationship Id="rId33" Type="http://schemas.openxmlformats.org/officeDocument/2006/relationships/hyperlink" Target="http://sl.wikipedia.org/wiki/Vre&#269;arji" TargetMode="External"/><Relationship Id="rId38" Type="http://schemas.openxmlformats.org/officeDocument/2006/relationships/hyperlink" Target="http://sl.wikipedia.org/wiki/Medved" TargetMode="External"/><Relationship Id="rId46" Type="http://schemas.openxmlformats.org/officeDocument/2006/relationships/hyperlink" Target="http://sl.wikipedia.org/wiki/Vre&#269;arji" TargetMode="External"/><Relationship Id="rId59" Type="http://schemas.openxmlformats.org/officeDocument/2006/relationships/hyperlink" Target="http://sl.wikipedia.org/wiki/Lisica" TargetMode="External"/><Relationship Id="rId67" Type="http://schemas.openxmlformats.org/officeDocument/2006/relationships/hyperlink" Target="http://sl.wikipedia.org/w/index.php?title=Parkelj&amp;action=edit&amp;redlink=1" TargetMode="External"/><Relationship Id="rId103" Type="http://schemas.openxmlformats.org/officeDocument/2006/relationships/hyperlink" Target="http://sl.wikipedia.org/w/index.php?title=&#381;u&#382;kojedi&amp;action=edit&amp;redlink=1" TargetMode="External"/><Relationship Id="rId108" Type="http://schemas.openxmlformats.org/officeDocument/2006/relationships/image" Target="media/image4.png"/><Relationship Id="rId116" Type="http://schemas.openxmlformats.org/officeDocument/2006/relationships/hyperlink" Target="http://sl.wikipedia.org/wiki/Evolucija" TargetMode="External"/><Relationship Id="rId124" Type="http://schemas.openxmlformats.org/officeDocument/2006/relationships/hyperlink" Target="http://sl.wikipedia.org/w/index.php?title=Sperma&amp;action=edit&amp;redlink=1" TargetMode="External"/><Relationship Id="rId129" Type="http://schemas.openxmlformats.org/officeDocument/2006/relationships/hyperlink" Target="http://sl.wikipedia.org/wiki/Organ" TargetMode="External"/><Relationship Id="rId137" Type="http://schemas.openxmlformats.org/officeDocument/2006/relationships/hyperlink" Target="http://sl.wikipedia.org/wiki/Znanstveno_ime" TargetMode="External"/><Relationship Id="rId20" Type="http://schemas.openxmlformats.org/officeDocument/2006/relationships/hyperlink" Target="http://sl.wikipedia.org/w/index.php?title=Therapsida&amp;action=edit&amp;redlink=1" TargetMode="External"/><Relationship Id="rId41" Type="http://schemas.openxmlformats.org/officeDocument/2006/relationships/hyperlink" Target="http://sl.wikipedia.org/wiki/Vre&#269;arji" TargetMode="External"/><Relationship Id="rId54" Type="http://schemas.openxmlformats.org/officeDocument/2006/relationships/hyperlink" Target="http://sl.wikipedia.org/wiki/Kiti" TargetMode="External"/><Relationship Id="rId62" Type="http://schemas.openxmlformats.org/officeDocument/2006/relationships/hyperlink" Target="http://sl.wikipedia.org/w/index.php?title=Plavut&amp;action=edit&amp;redlink=1" TargetMode="External"/><Relationship Id="rId70" Type="http://schemas.openxmlformats.org/officeDocument/2006/relationships/hyperlink" Target="http://sl.wikipedia.org/wiki/Tasmanija" TargetMode="External"/><Relationship Id="rId75" Type="http://schemas.openxmlformats.org/officeDocument/2006/relationships/hyperlink" Target="http://sl.wikipedia.org/wiki/Kljuna&#353;i" TargetMode="External"/><Relationship Id="rId83" Type="http://schemas.openxmlformats.org/officeDocument/2006/relationships/hyperlink" Target="http://sl.wikipedia.org/wiki/Toplota" TargetMode="External"/><Relationship Id="rId88" Type="http://schemas.openxmlformats.org/officeDocument/2006/relationships/hyperlink" Target="http://sl.wikipedia.org/wiki/Nosorog" TargetMode="External"/><Relationship Id="rId91" Type="http://schemas.openxmlformats.org/officeDocument/2006/relationships/hyperlink" Target="http://sl.wikipedia.org/wiki/Kljunati_je&#382;ki" TargetMode="External"/><Relationship Id="rId96" Type="http://schemas.openxmlformats.org/officeDocument/2006/relationships/hyperlink" Target="http://sl.wikipedia.org/w/index.php?title=Mle&#269;na_&#382;leza&amp;action=edit&amp;redlink=1" TargetMode="External"/><Relationship Id="rId111" Type="http://schemas.openxmlformats.org/officeDocument/2006/relationships/hyperlink" Target="http://sl.wikipedia.org/w/index.php?title=Opica&amp;action=edit&amp;redlink=1" TargetMode="External"/><Relationship Id="rId132" Type="http://schemas.openxmlformats.org/officeDocument/2006/relationships/hyperlink" Target="http://sl.wikipedia.org/wiki/Vreten&#269;arji" TargetMode="External"/><Relationship Id="rId140" Type="http://schemas.openxmlformats.org/officeDocument/2006/relationships/hyperlink" Target="http://sl.wikipedia.org/wiki/Tasmanija" TargetMode="External"/><Relationship Id="rId145" Type="http://schemas.openxmlformats.org/officeDocument/2006/relationships/hyperlink" Target="http://sl.wikipedia.org/w/index.php?title=Izlo&#269;ala&amp;action=edit&amp;redlink=1"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wikipedia.org/wiki/Zajec" TargetMode="External"/><Relationship Id="rId23" Type="http://schemas.openxmlformats.org/officeDocument/2006/relationships/hyperlink" Target="http://sl.wikipedia.org/wiki/Paleozoik" TargetMode="External"/><Relationship Id="rId28" Type="http://schemas.openxmlformats.org/officeDocument/2006/relationships/hyperlink" Target="http://sl.wikipedia.org/wiki/Placentalni_sesalci" TargetMode="External"/><Relationship Id="rId36" Type="http://schemas.openxmlformats.org/officeDocument/2006/relationships/hyperlink" Target="http://sl.wikipedia.org/wiki/Zveri" TargetMode="External"/><Relationship Id="rId49" Type="http://schemas.openxmlformats.org/officeDocument/2006/relationships/hyperlink" Target="http://sl.wikipedia.org/wiki/Mo&#382;gani" TargetMode="External"/><Relationship Id="rId57" Type="http://schemas.openxmlformats.org/officeDocument/2006/relationships/hyperlink" Target="http://sl.wikipedia.org/wiki/Zveri" TargetMode="External"/><Relationship Id="rId106" Type="http://schemas.openxmlformats.org/officeDocument/2006/relationships/hyperlink" Target="http://sl.wikipedia.org/w/index.php?title=&#381;leze&amp;action=edit&amp;redlink=1" TargetMode="External"/><Relationship Id="rId114" Type="http://schemas.openxmlformats.org/officeDocument/2006/relationships/hyperlink" Target="http://sl.wikipedia.org/wiki/Nastanek_in_razvoj_&#269;loveka" TargetMode="External"/><Relationship Id="rId119" Type="http://schemas.openxmlformats.org/officeDocument/2006/relationships/hyperlink" Target="http://sl.wikipedia.org/wiki/&#381;ivljenje" TargetMode="External"/><Relationship Id="rId127" Type="http://schemas.openxmlformats.org/officeDocument/2006/relationships/hyperlink" Target="http://sl.wikipedia.org/w/index.php?title=Dojen&#269;ek&amp;action=edit&amp;redlink=1" TargetMode="External"/><Relationship Id="rId10" Type="http://schemas.openxmlformats.org/officeDocument/2006/relationships/hyperlink" Target="http://sl.wikipedia.org/wiki/&#381;ivali" TargetMode="External"/><Relationship Id="rId31" Type="http://schemas.openxmlformats.org/officeDocument/2006/relationships/hyperlink" Target="http://sl.wikipedia.org/w/index.php?title=Pleistocen&amp;action=edit&amp;redlink=1" TargetMode="External"/><Relationship Id="rId44" Type="http://schemas.openxmlformats.org/officeDocument/2006/relationships/hyperlink" Target="http://sl.wikipedia.org/wiki/Eutheria" TargetMode="External"/><Relationship Id="rId52" Type="http://schemas.openxmlformats.org/officeDocument/2006/relationships/hyperlink" Target="http://sl.wikipedia.org/wiki/&#381;vi&#382;ga&#269;i" TargetMode="External"/><Relationship Id="rId60" Type="http://schemas.openxmlformats.org/officeDocument/2006/relationships/hyperlink" Target="http://sl.wikipedia.org/wiki/Medved" TargetMode="External"/><Relationship Id="rId65" Type="http://schemas.openxmlformats.org/officeDocument/2006/relationships/hyperlink" Target="http://sl.wikipedia.org/wiki/Parkljarji" TargetMode="External"/><Relationship Id="rId73" Type="http://schemas.openxmlformats.org/officeDocument/2006/relationships/hyperlink" Target="http://sl.wikipedia.org/w/index.php?title=Izlo&#269;alo&amp;action=edit&amp;redlink=1" TargetMode="External"/><Relationship Id="rId78" Type="http://schemas.openxmlformats.org/officeDocument/2006/relationships/image" Target="media/image2.png"/><Relationship Id="rId81" Type="http://schemas.openxmlformats.org/officeDocument/2006/relationships/hyperlink" Target="http://sl.wikipedia.org/wiki/Zobje" TargetMode="External"/><Relationship Id="rId86" Type="http://schemas.openxmlformats.org/officeDocument/2006/relationships/hyperlink" Target="http://sl.wikipedia.org/w/index.php?title=Keratin&amp;action=edit&amp;redlink=1" TargetMode="External"/><Relationship Id="rId94" Type="http://schemas.openxmlformats.org/officeDocument/2006/relationships/hyperlink" Target="http://sl.wikipedia.org/wiki/Maternica" TargetMode="External"/><Relationship Id="rId99" Type="http://schemas.openxmlformats.org/officeDocument/2006/relationships/hyperlink" Target="http://sl.wikipedia.org/wiki/Mo&#382;gani" TargetMode="External"/><Relationship Id="rId101" Type="http://schemas.openxmlformats.org/officeDocument/2006/relationships/hyperlink" Target="http://sl.wikipedia.org/w/index.php?title=Krvna_&#382;ila&amp;action=edit&amp;redlink=1" TargetMode="External"/><Relationship Id="rId122" Type="http://schemas.openxmlformats.org/officeDocument/2006/relationships/hyperlink" Target="http://sl.wikipedia.org/wiki/Gen" TargetMode="External"/><Relationship Id="rId130" Type="http://schemas.openxmlformats.org/officeDocument/2006/relationships/hyperlink" Target="http://sl.wikipedia.org/wiki/Znanstveno_ime" TargetMode="External"/><Relationship Id="rId135" Type="http://schemas.openxmlformats.org/officeDocument/2006/relationships/hyperlink" Target="http://sl.wikipedia.org/wiki/Vre&#269;arji" TargetMode="External"/><Relationship Id="rId143" Type="http://schemas.openxmlformats.org/officeDocument/2006/relationships/hyperlink" Target="http://sl.wikipedia.org/w/index.php?title=Stok&amp;action=edit&amp;redlink=1" TargetMode="External"/><Relationship Id="rId148" Type="http://schemas.openxmlformats.org/officeDocument/2006/relationships/hyperlink" Target="http://sl.wikipedia.org/wiki/Jajce" TargetMode="External"/><Relationship Id="rId15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wikipedia.org/wiki/Vreten&#269;arji" TargetMode="External"/><Relationship Id="rId13" Type="http://schemas.openxmlformats.org/officeDocument/2006/relationships/hyperlink" Target="http://sl.wikipedia.org/w/index.php?title=Toplokrvnost&amp;action=edit&amp;redlink=1" TargetMode="External"/><Relationship Id="rId18" Type="http://schemas.openxmlformats.org/officeDocument/2006/relationships/image" Target="media/image1.png"/><Relationship Id="rId39" Type="http://schemas.openxmlformats.org/officeDocument/2006/relationships/hyperlink" Target="http://sl.wikipedia.org/wiki/Stokovci" TargetMode="External"/><Relationship Id="rId109" Type="http://schemas.openxmlformats.org/officeDocument/2006/relationships/hyperlink" Target="http://sl.wikipedia.org/wiki/Znanstveno_ime" TargetMode="External"/><Relationship Id="rId34" Type="http://schemas.openxmlformats.org/officeDocument/2006/relationships/hyperlink" Target="http://sl.wikipedia.org/w/index.php?title=Tjulenj&amp;action=edit&amp;redlink=1" TargetMode="External"/><Relationship Id="rId50" Type="http://schemas.openxmlformats.org/officeDocument/2006/relationships/hyperlink" Target="http://sl.wikipedia.org/wiki/Netopirji" TargetMode="External"/><Relationship Id="rId55" Type="http://schemas.openxmlformats.org/officeDocument/2006/relationships/hyperlink" Target="http://sl.wikipedia.org/wiki/Vreten&#269;arji" TargetMode="External"/><Relationship Id="rId76" Type="http://schemas.openxmlformats.org/officeDocument/2006/relationships/hyperlink" Target="http://sl.wikipedia.org/wiki/Kljunati_je&#382;ki" TargetMode="External"/><Relationship Id="rId97" Type="http://schemas.openxmlformats.org/officeDocument/2006/relationships/hyperlink" Target="http://sl.wikipedia.org/w/index.php?title=Brejost&amp;action=edit&amp;redlink=1" TargetMode="External"/><Relationship Id="rId104" Type="http://schemas.openxmlformats.org/officeDocument/2006/relationships/hyperlink" Target="http://sl.wikipedia.org/wiki/Mo&#382;gani" TargetMode="External"/><Relationship Id="rId120" Type="http://schemas.openxmlformats.org/officeDocument/2006/relationships/hyperlink" Target="http://sl.wikipedia.org/wiki/Seks" TargetMode="External"/><Relationship Id="rId125" Type="http://schemas.openxmlformats.org/officeDocument/2006/relationships/hyperlink" Target="http://sl.wikipedia.org/wiki/Fiziologija" TargetMode="External"/><Relationship Id="rId141" Type="http://schemas.openxmlformats.org/officeDocument/2006/relationships/hyperlink" Target="http://sl.wikipedia.org/wiki/Nova_Gvineja" TargetMode="External"/><Relationship Id="rId146" Type="http://schemas.openxmlformats.org/officeDocument/2006/relationships/hyperlink" Target="http://sl.wikipedia.org/wiki/Spolne_&#382;leze" TargetMode="External"/><Relationship Id="rId7" Type="http://schemas.openxmlformats.org/officeDocument/2006/relationships/hyperlink" Target="http://sl.wikipedia.org/wiki/Znanstveno_ime" TargetMode="External"/><Relationship Id="rId71" Type="http://schemas.openxmlformats.org/officeDocument/2006/relationships/hyperlink" Target="http://sl.wikipedia.org/wiki/Nova_Gvineja" TargetMode="External"/><Relationship Id="rId92" Type="http://schemas.openxmlformats.org/officeDocument/2006/relationships/hyperlink" Target="http://sl.wikipedia.org/wiki/Vre&#269;arji" TargetMode="External"/><Relationship Id="rId2" Type="http://schemas.openxmlformats.org/officeDocument/2006/relationships/styles" Target="styles.xml"/><Relationship Id="rId29" Type="http://schemas.openxmlformats.org/officeDocument/2006/relationships/hyperlink" Target="http://sl.wikipedia.org/wiki/Eutheria" TargetMode="External"/><Relationship Id="rId24" Type="http://schemas.openxmlformats.org/officeDocument/2006/relationships/hyperlink" Target="http://sl.wikipedia.org/wiki/Jura" TargetMode="External"/><Relationship Id="rId40" Type="http://schemas.openxmlformats.org/officeDocument/2006/relationships/hyperlink" Target="http://sl.wikipedia.org/wiki/Monotremata" TargetMode="External"/><Relationship Id="rId45" Type="http://schemas.openxmlformats.org/officeDocument/2006/relationships/hyperlink" Target="http://sl.wikipedia.org/w/index.php?title=Placenta&amp;action=edit&amp;redlink=1" TargetMode="External"/><Relationship Id="rId66" Type="http://schemas.openxmlformats.org/officeDocument/2006/relationships/hyperlink" Target="http://sl.wikipedia.org/w/index.php?title=Kopitarji&amp;action=edit&amp;redlink=1" TargetMode="External"/><Relationship Id="rId87" Type="http://schemas.openxmlformats.org/officeDocument/2006/relationships/hyperlink" Target="http://sl.wikipedia.org/wiki/Je&#382;" TargetMode="External"/><Relationship Id="rId110" Type="http://schemas.openxmlformats.org/officeDocument/2006/relationships/hyperlink" Target="http://sl.wikipedia.org/wiki/Vrsta_(biologija)" TargetMode="External"/><Relationship Id="rId115" Type="http://schemas.openxmlformats.org/officeDocument/2006/relationships/hyperlink" Target="http://sl.wikipedia.org/w/index.php?title=Homo_(rod)&amp;action=edit&amp;redlink=1" TargetMode="External"/><Relationship Id="rId131" Type="http://schemas.openxmlformats.org/officeDocument/2006/relationships/hyperlink" Target="http://sl.wikipedia.org/wiki/Razred_(biologija)" TargetMode="External"/><Relationship Id="rId136" Type="http://schemas.openxmlformats.org/officeDocument/2006/relationships/hyperlink" Target="http://sl.wikipedia.org/wiki/Vi&#353;ji_sesalci" TargetMode="External"/><Relationship Id="rId61" Type="http://schemas.openxmlformats.org/officeDocument/2006/relationships/hyperlink" Target="http://sl.wikipedia.org/w/index.php?title=Plavutono&#382;ci&amp;action=edit&amp;redlink=1" TargetMode="External"/><Relationship Id="rId82" Type="http://schemas.openxmlformats.org/officeDocument/2006/relationships/hyperlink" Target="http://sl.wikipedia.org/w/index.php?title=Dlaka&amp;action=edit&amp;redlink=1" TargetMode="External"/><Relationship Id="rId152" Type="http://schemas.openxmlformats.org/officeDocument/2006/relationships/footer" Target="footer2.xml"/><Relationship Id="rId19" Type="http://schemas.openxmlformats.org/officeDocument/2006/relationships/hyperlink" Target="http://sl.wikipedia.org/w/index.php?title=Zverozobci&amp;action=edit&amp;redlink=1" TargetMode="External"/><Relationship Id="rId14" Type="http://schemas.openxmlformats.org/officeDocument/2006/relationships/hyperlink" Target="http://sl.wikipedia.org/w/index.php?title=Kopitarji&amp;action=edit&amp;redlink=1" TargetMode="External"/><Relationship Id="rId30" Type="http://schemas.openxmlformats.org/officeDocument/2006/relationships/hyperlink" Target="http://sl.wikipedia.org/w/index.php?title=Kenozoik&amp;action=edit&amp;redlink=1" TargetMode="External"/><Relationship Id="rId35" Type="http://schemas.openxmlformats.org/officeDocument/2006/relationships/hyperlink" Target="http://sl.wikipedia.org/wiki/Morski_lev" TargetMode="External"/><Relationship Id="rId56" Type="http://schemas.openxmlformats.org/officeDocument/2006/relationships/hyperlink" Target="http://sl.wikipedia.org/wiki/Ribe" TargetMode="External"/><Relationship Id="rId77" Type="http://schemas.openxmlformats.org/officeDocument/2006/relationships/hyperlink" Target="http://sl.wikipedia.org/wiki/Mleko" TargetMode="External"/><Relationship Id="rId100" Type="http://schemas.openxmlformats.org/officeDocument/2006/relationships/hyperlink" Target="http://sl.wikipedia.org/wiki/Hipotalamus" TargetMode="External"/><Relationship Id="rId105" Type="http://schemas.openxmlformats.org/officeDocument/2006/relationships/image" Target="media/image3.png"/><Relationship Id="rId126" Type="http://schemas.openxmlformats.org/officeDocument/2006/relationships/hyperlink" Target="http://sl.wikipedia.org/w/index.php?title=Prsi&amp;action=edit&amp;redlink=1" TargetMode="External"/><Relationship Id="rId147" Type="http://schemas.openxmlformats.org/officeDocument/2006/relationships/hyperlink" Target="http://sl.wikipedia.org/wiki/Dru&#382;ina_(biologija)" TargetMode="External"/><Relationship Id="rId8" Type="http://schemas.openxmlformats.org/officeDocument/2006/relationships/hyperlink" Target="http://sl.wikipedia.org/wiki/Razred_(biologija)" TargetMode="External"/><Relationship Id="rId51" Type="http://schemas.openxmlformats.org/officeDocument/2006/relationships/hyperlink" Target="http://sl.wikipedia.org/w/index.php?title=Zajci&amp;action=edit&amp;redlink=1" TargetMode="External"/><Relationship Id="rId72" Type="http://schemas.openxmlformats.org/officeDocument/2006/relationships/hyperlink" Target="http://sl.wikipedia.org/wiki/Kloaka" TargetMode="External"/><Relationship Id="rId93" Type="http://schemas.openxmlformats.org/officeDocument/2006/relationships/hyperlink" Target="http://sl.wikipedia.org/wiki/Vi&#353;ji_sesalci" TargetMode="External"/><Relationship Id="rId98" Type="http://schemas.openxmlformats.org/officeDocument/2006/relationships/hyperlink" Target="http://sl.wikipedia.org/wiki/Ptice" TargetMode="External"/><Relationship Id="rId121" Type="http://schemas.openxmlformats.org/officeDocument/2006/relationships/hyperlink" Target="http://sl.wikipedia.org/wiki/Evolucija" TargetMode="External"/><Relationship Id="rId142" Type="http://schemas.openxmlformats.org/officeDocument/2006/relationships/hyperlink" Target="http://sl.wikipedia.org/wiki/Oto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3263</Words>
  <Characters>18600</Characters>
  <Application>Microsoft Office Word</Application>
  <DocSecurity>0</DocSecurity>
  <Lines>155</Lines>
  <Paragraphs>43</Paragraphs>
  <ScaleCrop>false</ScaleCrop>
  <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