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DC" w:rsidRPr="00E94156" w:rsidRDefault="00BD56DC" w:rsidP="00BD56DC">
      <w:pPr>
        <w:jc w:val="center"/>
        <w:rPr>
          <w:b/>
        </w:rPr>
      </w:pPr>
      <w:bookmarkStart w:id="0" w:name="_GoBack"/>
      <w:bookmarkEnd w:id="0"/>
      <w:r w:rsidRPr="00E94156">
        <w:rPr>
          <w:b/>
        </w:rPr>
        <w:t>Sesalci</w:t>
      </w:r>
    </w:p>
    <w:p w:rsidR="00BD56DC" w:rsidRPr="00E94156" w:rsidRDefault="00BD56DC" w:rsidP="00BD56DC">
      <w:pPr>
        <w:jc w:val="center"/>
        <w:rPr>
          <w:b/>
        </w:rPr>
      </w:pPr>
    </w:p>
    <w:p w:rsidR="00BD56DC" w:rsidRPr="00E94156" w:rsidRDefault="00BD56DC" w:rsidP="00BD56DC">
      <w:pPr>
        <w:jc w:val="center"/>
        <w:rPr>
          <w:b/>
        </w:rPr>
      </w:pPr>
    </w:p>
    <w:p w:rsidR="00BD56DC" w:rsidRPr="00E94156" w:rsidRDefault="00BD56DC" w:rsidP="00BD56DC">
      <w:pPr>
        <w:rPr>
          <w:b/>
        </w:rPr>
      </w:pPr>
      <w:r w:rsidRPr="00E94156">
        <w:rPr>
          <w:b/>
        </w:rPr>
        <w:t>Značilnosti sesalcev:</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mati koti žive mladiče (z nekaj izjemami (strokovci))</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 xml:space="preserve">mladiči sesajo </w:t>
      </w:r>
      <w:hyperlink r:id="rId5" w:history="1">
        <w:r w:rsidRPr="00E94156">
          <w:rPr>
            <w:rStyle w:val="Hyperlink"/>
            <w:rFonts w:ascii="Times New Roman" w:hAnsi="Times New Roman"/>
            <w:color w:val="auto"/>
            <w:sz w:val="24"/>
            <w:szCs w:val="24"/>
            <w:u w:val="none"/>
          </w:rPr>
          <w:t>mleko</w:t>
        </w:r>
      </w:hyperlink>
      <w:r w:rsidRPr="00E94156">
        <w:rPr>
          <w:rFonts w:ascii="Times New Roman" w:hAnsi="Times New Roman"/>
          <w:sz w:val="24"/>
          <w:szCs w:val="24"/>
        </w:rPr>
        <w:t xml:space="preserve"> pri materi</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imajo stalno telesno temperaturo</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koža je pokrita z dlako</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imajo srce razdeljeno na štiri dele</w:t>
      </w:r>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 xml:space="preserve">imajo sklenjen </w:t>
      </w:r>
      <w:hyperlink r:id="rId6" w:history="1">
        <w:r w:rsidRPr="00E94156">
          <w:rPr>
            <w:rStyle w:val="Hyperlink"/>
            <w:rFonts w:ascii="Times New Roman" w:hAnsi="Times New Roman"/>
            <w:color w:val="auto"/>
            <w:sz w:val="24"/>
            <w:szCs w:val="24"/>
            <w:u w:val="none"/>
          </w:rPr>
          <w:t>krvni obtok</w:t>
        </w:r>
      </w:hyperlink>
      <w:r w:rsidRPr="00E94156">
        <w:rPr>
          <w:rFonts w:ascii="Times New Roman" w:hAnsi="Times New Roman"/>
          <w:sz w:val="24"/>
          <w:szCs w:val="24"/>
        </w:rPr>
        <w:t xml:space="preserve"> skozi </w:t>
      </w:r>
      <w:hyperlink r:id="rId7" w:history="1">
        <w:r w:rsidRPr="00E94156">
          <w:rPr>
            <w:rStyle w:val="Hyperlink"/>
            <w:rFonts w:ascii="Times New Roman" w:hAnsi="Times New Roman"/>
            <w:color w:val="auto"/>
            <w:sz w:val="24"/>
            <w:szCs w:val="24"/>
            <w:u w:val="none"/>
          </w:rPr>
          <w:t>jetra</w:t>
        </w:r>
      </w:hyperlink>
    </w:p>
    <w:p w:rsidR="00BD56DC" w:rsidRPr="00E94156" w:rsidRDefault="00BD56DC" w:rsidP="00BD56DC">
      <w:pPr>
        <w:pStyle w:val="NoSpacing"/>
        <w:numPr>
          <w:ilvl w:val="0"/>
          <w:numId w:val="1"/>
        </w:numPr>
        <w:tabs>
          <w:tab w:val="left" w:pos="720"/>
        </w:tabs>
        <w:rPr>
          <w:rFonts w:ascii="Times New Roman" w:hAnsi="Times New Roman"/>
          <w:sz w:val="24"/>
          <w:szCs w:val="24"/>
        </w:rPr>
      </w:pPr>
      <w:r w:rsidRPr="00E94156">
        <w:rPr>
          <w:rFonts w:ascii="Times New Roman" w:hAnsi="Times New Roman"/>
          <w:sz w:val="24"/>
          <w:szCs w:val="24"/>
        </w:rPr>
        <w:t>mladiči se razvijajo v maternici</w:t>
      </w:r>
    </w:p>
    <w:p w:rsidR="00BD56DC" w:rsidRPr="00E94156" w:rsidRDefault="00BD56DC" w:rsidP="00BD56DC">
      <w:pPr>
        <w:pStyle w:val="NoSpacing"/>
        <w:tabs>
          <w:tab w:val="left" w:pos="720"/>
        </w:tabs>
        <w:rPr>
          <w:rFonts w:ascii="Times New Roman" w:hAnsi="Times New Roman"/>
          <w:sz w:val="24"/>
          <w:szCs w:val="24"/>
        </w:rPr>
      </w:pPr>
    </w:p>
    <w:p w:rsidR="00BD56DC" w:rsidRPr="00E94156" w:rsidRDefault="00BD56DC" w:rsidP="00BD56DC">
      <w:pPr>
        <w:pStyle w:val="NoSpacing"/>
        <w:tabs>
          <w:tab w:val="left" w:pos="720"/>
        </w:tabs>
        <w:rPr>
          <w:rFonts w:ascii="Times New Roman" w:hAnsi="Times New Roman"/>
          <w:sz w:val="24"/>
          <w:szCs w:val="24"/>
        </w:rPr>
      </w:pPr>
      <w:r w:rsidRPr="00E94156">
        <w:rPr>
          <w:rFonts w:ascii="Times New Roman" w:hAnsi="Times New Roman"/>
          <w:sz w:val="24"/>
          <w:szCs w:val="24"/>
        </w:rPr>
        <w:t>od drugih vretenčarjev se razlikujejo po zgradbi lobanje</w:t>
      </w:r>
    </w:p>
    <w:p w:rsidR="00BD56DC" w:rsidRPr="00E94156" w:rsidRDefault="00BD56DC" w:rsidP="00BD56DC">
      <w:r w:rsidRPr="00E94156">
        <w:t>obstaja več kot 4000 tisoč vrst sesalcev.</w:t>
      </w:r>
    </w:p>
    <w:p w:rsidR="005E07EE" w:rsidRPr="00E94156" w:rsidRDefault="005E07EE">
      <w:pPr>
        <w:rPr>
          <w:b/>
        </w:rPr>
      </w:pPr>
    </w:p>
    <w:p w:rsidR="005E07EE" w:rsidRPr="00E94156" w:rsidRDefault="005E07EE">
      <w:pPr>
        <w:rPr>
          <w:b/>
        </w:rPr>
      </w:pPr>
    </w:p>
    <w:p w:rsidR="00BD56DC" w:rsidRPr="00E94156" w:rsidRDefault="005E07EE">
      <w:pPr>
        <w:rPr>
          <w:b/>
        </w:rPr>
      </w:pPr>
      <w:r w:rsidRPr="00E94156">
        <w:rPr>
          <w:b/>
        </w:rPr>
        <w:t>Posebnosti</w:t>
      </w:r>
    </w:p>
    <w:p w:rsidR="005E07EE" w:rsidRPr="00E94156" w:rsidRDefault="005E07EE" w:rsidP="005E07EE">
      <w:r w:rsidRPr="00E94156">
        <w:t>Zimsko spanje: Mnogi sesalci v hladnem letnem času varčujejo z energijo, tako da zapadejo v zimsko spanje. Telesna temperatura in presnova se jim znižata. V takšnem stanju živijo pa na račun nakopičenih maščobnih zalog. Večji sesalci (medved) ne pozna</w:t>
      </w:r>
      <w:r w:rsidR="006E62FF">
        <w:t>jo</w:t>
      </w:r>
      <w:r w:rsidRPr="00E94156">
        <w:t xml:space="preserve"> pravega zimskega spanja, saj ostaja njihova telesna temperatura visoka in se zato tudi hitro prebudijo.</w:t>
      </w:r>
    </w:p>
    <w:p w:rsidR="005E07EE" w:rsidRPr="00E94156" w:rsidRDefault="005E07EE"/>
    <w:p w:rsidR="005E07EE" w:rsidRPr="00E94156" w:rsidRDefault="005E07EE"/>
    <w:p w:rsidR="005E07EE" w:rsidRPr="00E94156" w:rsidRDefault="005E07EE" w:rsidP="005E07EE">
      <w:r w:rsidRPr="00E94156">
        <w:t xml:space="preserve">Razum-Veliki </w:t>
      </w:r>
      <w:hyperlink r:id="rId8" w:tooltip="Možgani" w:history="1">
        <w:r w:rsidRPr="00E94156">
          <w:rPr>
            <w:rStyle w:val="Hyperlink"/>
            <w:color w:val="auto"/>
            <w:u w:val="none"/>
          </w:rPr>
          <w:t>možgani</w:t>
        </w:r>
      </w:hyperlink>
      <w:r w:rsidRPr="00E94156">
        <w:t xml:space="preserve"> so se pri sesalcih izredno razvili. Najbolj se je povečala skorja velikih možganov. Veliki možgani so postali središče nadzora nad vsem organizmom. Vedenje sesalcev je bilo zato vse manj stereotipno, vse večjo vlogo pa je prevzemalo učenje.</w:t>
      </w:r>
    </w:p>
    <w:p w:rsidR="005E07EE" w:rsidRPr="00E94156" w:rsidRDefault="005E07EE"/>
    <w:p w:rsidR="005E07EE" w:rsidRPr="00E94156" w:rsidRDefault="005E07EE"/>
    <w:p w:rsidR="005E07EE" w:rsidRPr="00E94156" w:rsidRDefault="005E07EE" w:rsidP="005E07EE">
      <w:r w:rsidRPr="00E94156">
        <w:t xml:space="preserve">Družbeni odnosi-Sesalci se sporazumevajo z </w:t>
      </w:r>
      <w:hyperlink r:id="rId9" w:tooltip="Vonj" w:history="1">
        <w:r w:rsidRPr="00E94156">
          <w:rPr>
            <w:rStyle w:val="Hyperlink"/>
            <w:color w:val="auto"/>
            <w:u w:val="none"/>
          </w:rPr>
          <w:t>vonjalnimi</w:t>
        </w:r>
      </w:hyperlink>
      <w:r w:rsidRPr="00E94156">
        <w:t xml:space="preserve"> sporočili</w:t>
      </w:r>
      <w:r w:rsidR="006E62FF">
        <w:t>,</w:t>
      </w:r>
      <w:r w:rsidRPr="00E94156">
        <w:t xml:space="preserve"> z dotiki, zapletena sporočila pa si izmenjujejo tudi z glasovi. Vključevanje v skupnost se začne že ob rojstvu. Nekateri sesalci pridejo v stik z vrtniki samo med </w:t>
      </w:r>
      <w:hyperlink r:id="rId10" w:tooltip="Parjenje" w:history="1">
        <w:r w:rsidRPr="00E94156">
          <w:rPr>
            <w:rStyle w:val="Hyperlink"/>
            <w:color w:val="auto"/>
            <w:u w:val="none"/>
          </w:rPr>
          <w:t>parjenjem</w:t>
        </w:r>
      </w:hyperlink>
      <w:r w:rsidRPr="00E94156">
        <w:t xml:space="preserve"> in ob vzreji zaroda, številni pa se družijo v začasne ali trajne skupnosti.</w:t>
      </w:r>
    </w:p>
    <w:p w:rsidR="005E07EE" w:rsidRPr="00E94156" w:rsidRDefault="005E07EE"/>
    <w:p w:rsidR="005E07EE" w:rsidRPr="00E94156" w:rsidRDefault="005E07EE"/>
    <w:p w:rsidR="000709AC" w:rsidRDefault="000709AC">
      <w:r>
        <w:t>Kiti:</w:t>
      </w:r>
    </w:p>
    <w:p w:rsidR="000709AC" w:rsidRPr="000709AC" w:rsidRDefault="000709AC" w:rsidP="000709AC">
      <w:pPr>
        <w:rPr>
          <w:bCs/>
          <w:iCs/>
          <w:color w:val="993366"/>
        </w:rPr>
      </w:pPr>
      <w:r w:rsidRPr="000709AC">
        <w:rPr>
          <w:bCs/>
          <w:iCs/>
          <w:color w:val="993366"/>
        </w:rPr>
        <w:t>Največja žival na svetu!!!</w:t>
      </w:r>
    </w:p>
    <w:tbl>
      <w:tblPr>
        <w:tblW w:w="6105" w:type="dxa"/>
        <w:tblCellSpacing w:w="0" w:type="dxa"/>
        <w:tblCellMar>
          <w:left w:w="0" w:type="dxa"/>
          <w:right w:w="0" w:type="dxa"/>
        </w:tblCellMar>
        <w:tblLook w:val="0000" w:firstRow="0" w:lastRow="0" w:firstColumn="0" w:lastColumn="0" w:noHBand="0" w:noVBand="0"/>
      </w:tblPr>
      <w:tblGrid>
        <w:gridCol w:w="2030"/>
        <w:gridCol w:w="2047"/>
        <w:gridCol w:w="2028"/>
      </w:tblGrid>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IME</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VELIKOST</w:t>
            </w:r>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TEŽA</w:t>
            </w:r>
          </w:p>
        </w:tc>
      </w:tr>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Brzdasti kit</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smartTag w:uri="urn:schemas-microsoft-com:office:smarttags" w:element="metricconverter">
              <w:smartTagPr>
                <w:attr w:name="ProductID" w:val="20 m"/>
              </w:smartTagPr>
              <w:r w:rsidRPr="000709AC">
                <w:rPr>
                  <w:i/>
                  <w:iCs/>
                </w:rPr>
                <w:t>20 m</w:t>
              </w:r>
            </w:smartTag>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6 ton</w:t>
            </w:r>
          </w:p>
        </w:tc>
      </w:tr>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Orka</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smartTag w:uri="urn:schemas-microsoft-com:office:smarttags" w:element="metricconverter">
              <w:smartTagPr>
                <w:attr w:name="ProductID" w:val="6 m"/>
              </w:smartTagPr>
              <w:r w:rsidRPr="000709AC">
                <w:rPr>
                  <w:i/>
                  <w:iCs/>
                </w:rPr>
                <w:t>6 m</w:t>
              </w:r>
            </w:smartTag>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smartTag w:uri="urn:schemas-microsoft-com:office:smarttags" w:element="metricconverter">
              <w:smartTagPr>
                <w:attr w:name="ProductID" w:val="5000 kg"/>
              </w:smartTagPr>
              <w:r w:rsidRPr="000709AC">
                <w:rPr>
                  <w:i/>
                  <w:iCs/>
                </w:rPr>
                <w:t>5000 kg</w:t>
              </w:r>
            </w:smartTag>
          </w:p>
        </w:tc>
      </w:tr>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Sivi kit</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smartTag w:uri="urn:schemas-microsoft-com:office:smarttags" w:element="metricconverter">
              <w:smartTagPr>
                <w:attr w:name="ProductID" w:val="15 m"/>
              </w:smartTagPr>
              <w:r w:rsidRPr="000709AC">
                <w:rPr>
                  <w:i/>
                  <w:iCs/>
                </w:rPr>
                <w:t>15 m</w:t>
              </w:r>
            </w:smartTag>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35 ton</w:t>
            </w:r>
          </w:p>
        </w:tc>
      </w:tr>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Glavač</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 xml:space="preserve">Do </w:t>
            </w:r>
            <w:smartTag w:uri="urn:schemas-microsoft-com:office:smarttags" w:element="metricconverter">
              <w:smartTagPr>
                <w:attr w:name="ProductID" w:val="25 m"/>
              </w:smartTagPr>
              <w:r w:rsidRPr="000709AC">
                <w:rPr>
                  <w:i/>
                  <w:iCs/>
                </w:rPr>
                <w:t>25 m</w:t>
              </w:r>
            </w:smartTag>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Do 50 ton</w:t>
            </w:r>
          </w:p>
        </w:tc>
      </w:tr>
      <w:tr w:rsidR="000709AC" w:rsidRPr="000709AC" w:rsidTr="000709AC">
        <w:trPr>
          <w:trHeight w:val="420"/>
          <w:tblCellSpacing w:w="0" w:type="dxa"/>
        </w:trPr>
        <w:tc>
          <w:tcPr>
            <w:tcW w:w="2030"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 xml:space="preserve">Sinji kit                                                </w:t>
            </w:r>
          </w:p>
        </w:tc>
        <w:tc>
          <w:tcPr>
            <w:tcW w:w="2047"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smartTag w:uri="urn:schemas-microsoft-com:office:smarttags" w:element="metricconverter">
              <w:smartTagPr>
                <w:attr w:name="ProductID" w:val="26 m"/>
              </w:smartTagPr>
              <w:r w:rsidRPr="000709AC">
                <w:rPr>
                  <w:i/>
                  <w:iCs/>
                </w:rPr>
                <w:t>26 m</w:t>
              </w:r>
            </w:smartTag>
            <w:r w:rsidRPr="000709AC">
              <w:rPr>
                <w:i/>
                <w:iCs/>
              </w:rPr>
              <w:t xml:space="preserve"> </w:t>
            </w:r>
          </w:p>
        </w:tc>
        <w:tc>
          <w:tcPr>
            <w:tcW w:w="2028" w:type="dxa"/>
            <w:tcBorders>
              <w:top w:val="single" w:sz="2" w:space="0" w:color="000000"/>
              <w:left w:val="single" w:sz="2" w:space="0" w:color="000000"/>
              <w:bottom w:val="single" w:sz="2" w:space="0" w:color="000000"/>
              <w:right w:val="single" w:sz="2" w:space="0" w:color="000000"/>
            </w:tcBorders>
          </w:tcPr>
          <w:p w:rsidR="000709AC" w:rsidRPr="000709AC" w:rsidRDefault="000709AC" w:rsidP="000709AC">
            <w:r w:rsidRPr="000709AC">
              <w:rPr>
                <w:i/>
                <w:iCs/>
              </w:rPr>
              <w:t>150 ton</w:t>
            </w:r>
          </w:p>
        </w:tc>
      </w:tr>
    </w:tbl>
    <w:p w:rsidR="000709AC" w:rsidRDefault="000709AC" w:rsidP="000709AC">
      <w:pPr>
        <w:rPr>
          <w:color w:val="000000"/>
        </w:rPr>
      </w:pPr>
      <w:r w:rsidRPr="000709AC">
        <w:rPr>
          <w:color w:val="000000"/>
        </w:rPr>
        <w:t>Kiti so se skupaj z zvermi razvili iz skupnega sesalskega prednika, ki je živel v kredi</w:t>
      </w:r>
      <w:r w:rsidRPr="000709AC">
        <w:rPr>
          <w:iCs/>
          <w:color w:val="000000"/>
        </w:rPr>
        <w:t xml:space="preserve">, pred več kot 65 milijoni let. Medtem ko so se zveri razvijale na kopnem, so predniki kitov odšli v vodo in se popolnoma prilagodili tamkajšnjemu življenju, in tako so se razvili kiti. </w:t>
      </w:r>
      <w:r w:rsidRPr="000709AC">
        <w:rPr>
          <w:color w:val="000000"/>
        </w:rPr>
        <w:t>Sluh je njihov najpomembnejši čut. Zvoke sprejemajo z majhnimi ušesi, ki so nameščena takoj za očmi.</w:t>
      </w:r>
      <w:r w:rsidRPr="000709AC">
        <w:rPr>
          <w:iCs/>
          <w:color w:val="000000"/>
        </w:rPr>
        <w:t xml:space="preserve"> </w:t>
      </w:r>
      <w:r w:rsidRPr="00B354A1">
        <w:rPr>
          <w:iCs/>
          <w:color w:val="000000"/>
        </w:rPr>
        <w:t xml:space="preserve">Da </w:t>
      </w:r>
      <w:r w:rsidRPr="00B354A1">
        <w:rPr>
          <w:iCs/>
          <w:color w:val="000000"/>
        </w:rPr>
        <w:lastRenderedPageBreak/>
        <w:t>preživijo,</w:t>
      </w:r>
      <w:r>
        <w:rPr>
          <w:iCs/>
          <w:color w:val="000000"/>
        </w:rPr>
        <w:t xml:space="preserve"> </w:t>
      </w:r>
      <w:r w:rsidRPr="00B354A1">
        <w:rPr>
          <w:iCs/>
          <w:color w:val="000000"/>
        </w:rPr>
        <w:t>morajo vzdrževati svojo telesno temperaturo na 36-</w:t>
      </w:r>
      <w:smartTag w:uri="urn:schemas-microsoft-com:office:smarttags" w:element="metricconverter">
        <w:smartTagPr>
          <w:attr w:name="ProductID" w:val="37 stopinj Celzija"/>
        </w:smartTagPr>
        <w:r w:rsidRPr="00B354A1">
          <w:rPr>
            <w:iCs/>
            <w:color w:val="000000"/>
          </w:rPr>
          <w:t>37 stopinj Celzija</w:t>
        </w:r>
      </w:smartTag>
      <w:r w:rsidRPr="00B354A1">
        <w:rPr>
          <w:iCs/>
          <w:color w:val="000000"/>
        </w:rPr>
        <w:t>.</w:t>
      </w:r>
      <w:r>
        <w:rPr>
          <w:iCs/>
          <w:color w:val="000000"/>
        </w:rPr>
        <w:t xml:space="preserve"> </w:t>
      </w:r>
      <w:r w:rsidRPr="00B354A1">
        <w:rPr>
          <w:iCs/>
          <w:color w:val="000000"/>
        </w:rPr>
        <w:t>Težava je v tem, da plavajo v zelo mrzli vodi, pogosto s temperaturo le nekaj stopinj nad ničlo.</w:t>
      </w:r>
      <w:r>
        <w:rPr>
          <w:iCs/>
          <w:color w:val="000000"/>
        </w:rPr>
        <w:t xml:space="preserve"> </w:t>
      </w:r>
      <w:r w:rsidRPr="00B354A1">
        <w:rPr>
          <w:iCs/>
          <w:color w:val="000000"/>
        </w:rPr>
        <w:t>To hitro odvaja toploto s površine njihovih teles.</w:t>
      </w:r>
      <w:r>
        <w:rPr>
          <w:iCs/>
          <w:color w:val="000000"/>
        </w:rPr>
        <w:t xml:space="preserve"> Podobno kot drugi</w:t>
      </w:r>
      <w:r w:rsidRPr="00B354A1">
        <w:rPr>
          <w:color w:val="000000"/>
        </w:rPr>
        <w:t xml:space="preserve"> sesalci morajo tudi kiti dihati, da preživijo.</w:t>
      </w:r>
      <w:r>
        <w:rPr>
          <w:color w:val="000000"/>
        </w:rPr>
        <w:t xml:space="preserve"> </w:t>
      </w:r>
      <w:r w:rsidRPr="00B354A1">
        <w:rPr>
          <w:color w:val="000000"/>
        </w:rPr>
        <w:t>Dihajo skozi nosnico oz. nosni odprtini. Ko kit izdahne, visoko v zrak izbrizga curek zgoščenih vodnih kapljic</w:t>
      </w:r>
      <w:r>
        <w:rPr>
          <w:color w:val="000000"/>
        </w:rPr>
        <w:t>.</w:t>
      </w:r>
    </w:p>
    <w:p w:rsidR="000709AC" w:rsidRPr="000709AC" w:rsidRDefault="000709AC" w:rsidP="000709AC">
      <w:pPr>
        <w:pStyle w:val="BodyText3"/>
        <w:rPr>
          <w:color w:val="000000"/>
          <w:sz w:val="24"/>
          <w:szCs w:val="24"/>
        </w:rPr>
      </w:pPr>
      <w:r w:rsidRPr="000709AC">
        <w:rPr>
          <w:bCs/>
          <w:sz w:val="24"/>
          <w:szCs w:val="24"/>
        </w:rPr>
        <w:t>Kiti se prehranjujejo z večjimi in manjšimi morskimi živalmi vseh vrst.</w:t>
      </w:r>
      <w:r w:rsidR="00493160" w:rsidRPr="00493160">
        <w:t xml:space="preserve"> </w:t>
      </w:r>
      <w:r w:rsidR="00493160" w:rsidRPr="00493160">
        <w:rPr>
          <w:sz w:val="24"/>
          <w:szCs w:val="24"/>
        </w:rPr>
        <w:t xml:space="preserve">Kitovo telo je težko in okorno, na zunaj nič razčlenjeno. Glava zavzema tretino telesa, ki v dolžino meri več kot </w:t>
      </w:r>
      <w:smartTag w:uri="urn:schemas-microsoft-com:office:smarttags" w:element="metricconverter">
        <w:smartTagPr>
          <w:attr w:name="ProductID" w:val="21 metrov"/>
        </w:smartTagPr>
        <w:r w:rsidR="00493160" w:rsidRPr="00493160">
          <w:rPr>
            <w:sz w:val="24"/>
            <w:szCs w:val="24"/>
          </w:rPr>
          <w:t>21 metrov</w:t>
        </w:r>
      </w:smartTag>
      <w:r w:rsidR="00493160" w:rsidRPr="00493160">
        <w:rPr>
          <w:sz w:val="24"/>
          <w:szCs w:val="24"/>
        </w:rPr>
        <w:t>.</w:t>
      </w:r>
      <w:r w:rsidR="00493160" w:rsidRPr="00493160">
        <w:rPr>
          <w:color w:val="000000"/>
          <w:sz w:val="24"/>
          <w:szCs w:val="24"/>
        </w:rPr>
        <w:t xml:space="preserve"> Zaradi zelo velikih pljuč lahko kit ostane pod vodo izredno dolgo.</w:t>
      </w:r>
      <w:r w:rsidR="00493160" w:rsidRPr="00386D23">
        <w:rPr>
          <w:color w:val="000000"/>
        </w:rPr>
        <w:t xml:space="preserve">  </w:t>
      </w:r>
    </w:p>
    <w:p w:rsidR="00493160" w:rsidRDefault="00493160">
      <w:pPr>
        <w:rPr>
          <w:iCs/>
          <w:color w:val="000000"/>
        </w:rPr>
      </w:pPr>
      <w:r w:rsidRPr="007358F7">
        <w:rPr>
          <w:iCs/>
          <w:color w:val="000000"/>
        </w:rPr>
        <w:t xml:space="preserve">Kiti so edini sesalci, ki se razmnožujejo na odprtem morju. </w:t>
      </w:r>
    </w:p>
    <w:p w:rsidR="00493160" w:rsidRDefault="00493160">
      <w:pPr>
        <w:rPr>
          <w:color w:val="000000"/>
        </w:rPr>
      </w:pPr>
      <w:r w:rsidRPr="000709AC">
        <w:rPr>
          <w:color w:val="000000"/>
        </w:rPr>
        <w:t>Delfini</w:t>
      </w:r>
      <w:r>
        <w:rPr>
          <w:color w:val="000000"/>
        </w:rPr>
        <w:t>(vrsta kitov)</w:t>
      </w:r>
      <w:r w:rsidRPr="000709AC">
        <w:rPr>
          <w:color w:val="000000"/>
        </w:rPr>
        <w:t xml:space="preserve"> imajo zelo velike možgane za svojo velikost, ki so primerljivi s človeškimi</w:t>
      </w:r>
      <w:r>
        <w:rPr>
          <w:color w:val="000000"/>
        </w:rPr>
        <w:t>.</w:t>
      </w:r>
    </w:p>
    <w:p w:rsidR="00493160" w:rsidRDefault="00493160">
      <w:pPr>
        <w:rPr>
          <w:color w:val="000000"/>
        </w:rPr>
      </w:pPr>
    </w:p>
    <w:p w:rsidR="00493160" w:rsidRDefault="00493160">
      <w:pPr>
        <w:rPr>
          <w:iCs/>
          <w:color w:val="000000"/>
        </w:rPr>
      </w:pPr>
    </w:p>
    <w:p w:rsidR="00493160" w:rsidRDefault="00493160">
      <w:pPr>
        <w:rPr>
          <w:iCs/>
          <w:color w:val="000000"/>
        </w:rPr>
      </w:pPr>
    </w:p>
    <w:p w:rsidR="00B154E3" w:rsidRPr="000709AC" w:rsidRDefault="0058013C">
      <w:pPr>
        <w:rPr>
          <w:b/>
          <w:bCs/>
          <w:i/>
          <w:iCs/>
          <w:color w:val="993366"/>
          <w:sz w:val="28"/>
        </w:rPr>
      </w:pPr>
      <w:r w:rsidRPr="00E94156">
        <w:t>Kenguru</w:t>
      </w:r>
    </w:p>
    <w:p w:rsidR="0058013C" w:rsidRPr="00E94156" w:rsidRDefault="0058013C"/>
    <w:p w:rsidR="0058013C" w:rsidRPr="00E94156" w:rsidRDefault="0058013C" w:rsidP="00BE7E3D">
      <w:r w:rsidRPr="00E94156">
        <w:t>Imajo Kratke sprednje noge, dolge in močne zadnje noge</w:t>
      </w:r>
      <w:r w:rsidR="00BE7E3D" w:rsidRPr="00E94156">
        <w:t xml:space="preserve">, </w:t>
      </w:r>
      <w:r w:rsidRPr="00E94156">
        <w:t>Dolg rep</w:t>
      </w:r>
      <w:r w:rsidR="00BE7E3D" w:rsidRPr="00E94156">
        <w:t xml:space="preserve"> in v</w:t>
      </w:r>
      <w:r w:rsidRPr="00E94156">
        <w:t>reča na trebušni strani, ki se odpira od zgoraj</w:t>
      </w:r>
      <w:r w:rsidR="00BE7E3D" w:rsidRPr="00E94156">
        <w:t>.</w:t>
      </w:r>
    </w:p>
    <w:p w:rsidR="00BE7E3D" w:rsidRPr="006E62FF" w:rsidRDefault="00BE7E3D" w:rsidP="00BE7E3D">
      <w:r w:rsidRPr="00E94156">
        <w:t xml:space="preserve">Premikajo se s </w:t>
      </w:r>
      <w:r w:rsidRPr="006E62FF">
        <w:t xml:space="preserve">skakanjem. Skačejo lahko s hitrostjo do </w:t>
      </w:r>
      <w:smartTag w:uri="urn:schemas-microsoft-com:office:smarttags" w:element="metricconverter">
        <w:smartTagPr>
          <w:attr w:name="ProductID" w:val="70 km/h"/>
        </w:smartTagPr>
        <w:r w:rsidRPr="006E62FF">
          <w:t>70 km/h</w:t>
        </w:r>
      </w:smartTag>
      <w:r w:rsidRPr="006E62FF">
        <w:t xml:space="preserve">, do </w:t>
      </w:r>
      <w:smartTag w:uri="urn:schemas-microsoft-com:office:smarttags" w:element="metricconverter">
        <w:smartTagPr>
          <w:attr w:name="ProductID" w:val="12 metrov"/>
        </w:smartTagPr>
        <w:r w:rsidRPr="006E62FF">
          <w:t>12 metrov</w:t>
        </w:r>
      </w:smartTag>
      <w:r w:rsidRPr="006E62FF">
        <w:t xml:space="preserve"> daleč in do </w:t>
      </w:r>
      <w:smartTag w:uri="urn:schemas-microsoft-com:office:smarttags" w:element="metricconverter">
        <w:smartTagPr>
          <w:attr w:name="ProductID" w:val="3 metre"/>
        </w:smartTagPr>
        <w:r w:rsidRPr="006E62FF">
          <w:t>3 metre</w:t>
        </w:r>
      </w:smartTag>
      <w:r w:rsidRPr="006E62FF">
        <w:t xml:space="preserve"> visoko in pri skakanju mu rep služi kot opora</w:t>
      </w:r>
    </w:p>
    <w:p w:rsidR="00BE7E3D" w:rsidRPr="006E62FF" w:rsidRDefault="00BE7E3D" w:rsidP="00BE7E3D"/>
    <w:p w:rsidR="001A4B21" w:rsidRPr="006E62FF" w:rsidRDefault="001A4B21" w:rsidP="001A4B21">
      <w:pPr>
        <w:rPr>
          <w:bCs/>
        </w:rPr>
      </w:pPr>
      <w:r w:rsidRPr="006E62FF">
        <w:rPr>
          <w:bCs/>
        </w:rPr>
        <w:t>Živijo v Avstraliji, Novi Zelandiji in Srednji Ameriki. V teh območjih jih ni le tam, kjer ni vode za preživetje – živijo skoraj povsod. Uvrščamo jih med vrečarje. V svobodi živijo kenguruji okoli 20 let, v ujetništvo pa le 6 (odvisno od vrste)</w:t>
      </w:r>
    </w:p>
    <w:p w:rsidR="0058013C" w:rsidRPr="006E62FF" w:rsidRDefault="0058013C"/>
    <w:p w:rsidR="001A4B21" w:rsidRPr="006E62FF" w:rsidRDefault="001A4B21" w:rsidP="001A4B21">
      <w:pPr>
        <w:rPr>
          <w:bCs/>
        </w:rPr>
      </w:pPr>
      <w:r w:rsidRPr="006E62FF">
        <w:t xml:space="preserve">Med sabo se tudi bojujejo. </w:t>
      </w:r>
      <w:r w:rsidRPr="006E62FF">
        <w:rPr>
          <w:bCs/>
        </w:rPr>
        <w:t>Med seboj se bojujejo samci za samice, prostor in hrano</w:t>
      </w:r>
      <w:r w:rsidRPr="006E62FF">
        <w:t xml:space="preserve">. </w:t>
      </w:r>
      <w:r w:rsidRPr="006E62FF">
        <w:rPr>
          <w:bCs/>
        </w:rPr>
        <w:t>Kenguru napade nasprotnika tako, da ga boksa s sprednjimi nogami ali lahko se tudi zgrabijo z prednjimi nogami in se medtem, ko uporabljajo svoj rep kot nekakšen opornik, silovito brcajo z zadnjimi nogami Poznamo 86 vrst kengurujev. Nekaj vrst je že izumrlo, nekaterim grozi izumrtje; največkrat je kriv človek, ker je povečal število njihovih plenilcev ali pa jih je sam iztrebil zaradi hrane,…</w:t>
      </w:r>
      <w:r w:rsidRPr="006E62FF">
        <w:t xml:space="preserve"> </w:t>
      </w:r>
      <w:r w:rsidRPr="006E62FF">
        <w:rPr>
          <w:bCs/>
        </w:rPr>
        <w:t>Vrste kengurujev, ki so že zelo ogrožene poskušajo ohraniti v živalskih vrtovih</w:t>
      </w:r>
    </w:p>
    <w:p w:rsidR="001A4B21" w:rsidRPr="00E94156" w:rsidRDefault="001A4B21" w:rsidP="001A4B21">
      <w:pPr>
        <w:rPr>
          <w:b/>
          <w:bCs/>
        </w:rPr>
      </w:pPr>
    </w:p>
    <w:p w:rsidR="001A4B21" w:rsidRPr="00E94156" w:rsidRDefault="001A4B21" w:rsidP="001A4B21">
      <w:pPr>
        <w:rPr>
          <w:b/>
          <w:bCs/>
        </w:rPr>
      </w:pPr>
    </w:p>
    <w:p w:rsidR="001A4B21" w:rsidRPr="00E94156" w:rsidRDefault="001A4B21" w:rsidP="001A4B21">
      <w:pPr>
        <w:rPr>
          <w:b/>
          <w:bCs/>
        </w:rPr>
      </w:pPr>
    </w:p>
    <w:p w:rsidR="001A4B21" w:rsidRPr="00E94156" w:rsidRDefault="001A4B21" w:rsidP="001A4B21">
      <w:pPr>
        <w:rPr>
          <w:b/>
          <w:bCs/>
        </w:rPr>
      </w:pPr>
    </w:p>
    <w:p w:rsidR="001A4B21" w:rsidRPr="00E94156" w:rsidRDefault="001A4B21" w:rsidP="001A4B21">
      <w:pPr>
        <w:rPr>
          <w:b/>
          <w:bCs/>
        </w:rPr>
      </w:pPr>
    </w:p>
    <w:p w:rsidR="001A4B21" w:rsidRPr="00E94156" w:rsidRDefault="001A4B21" w:rsidP="001A4B21">
      <w:r w:rsidRPr="00E94156">
        <w:t>Kljunaš</w:t>
      </w:r>
    </w:p>
    <w:p w:rsidR="001A4B21" w:rsidRPr="00E94156" w:rsidRDefault="001A4B21" w:rsidP="001A4B21">
      <w:pPr>
        <w:pStyle w:val="NormalWeb"/>
      </w:pPr>
      <w:r w:rsidRPr="00E94156">
        <w:rPr>
          <w:b/>
          <w:bCs/>
        </w:rPr>
        <w:t>Kljunaši</w:t>
      </w:r>
      <w:r w:rsidRPr="00E94156">
        <w:t xml:space="preserve"> so poleg </w:t>
      </w:r>
      <w:hyperlink r:id="rId11" w:tooltip="Kljunati ježek" w:history="1">
        <w:r w:rsidRPr="00E94156">
          <w:rPr>
            <w:rStyle w:val="Hyperlink"/>
            <w:color w:val="auto"/>
            <w:u w:val="none"/>
          </w:rPr>
          <w:t>kljunatih ježkov</w:t>
        </w:r>
      </w:hyperlink>
      <w:r w:rsidRPr="00E94156">
        <w:t xml:space="preserve"> zadnja </w:t>
      </w:r>
      <w:hyperlink r:id="rId12" w:tooltip="Vrsta" w:history="1">
        <w:r w:rsidRPr="00E94156">
          <w:rPr>
            <w:rStyle w:val="Hyperlink"/>
            <w:color w:val="auto"/>
            <w:u w:val="none"/>
          </w:rPr>
          <w:t>vrsta</w:t>
        </w:r>
      </w:hyperlink>
      <w:r w:rsidRPr="00E94156">
        <w:t xml:space="preserve"> </w:t>
      </w:r>
      <w:hyperlink r:id="rId13" w:tooltip="Red (biologija)" w:history="1">
        <w:r w:rsidRPr="00E94156">
          <w:rPr>
            <w:rStyle w:val="Hyperlink"/>
            <w:color w:val="auto"/>
            <w:u w:val="none"/>
          </w:rPr>
          <w:t>redu</w:t>
        </w:r>
      </w:hyperlink>
      <w:r w:rsidRPr="00E94156">
        <w:t xml:space="preserve"> </w:t>
      </w:r>
      <w:hyperlink r:id="rId14" w:tooltip="Stokovci" w:history="1">
        <w:r w:rsidRPr="00E94156">
          <w:rPr>
            <w:rStyle w:val="Hyperlink"/>
            <w:color w:val="auto"/>
            <w:u w:val="none"/>
          </w:rPr>
          <w:t>stokovcev</w:t>
        </w:r>
      </w:hyperlink>
      <w:r w:rsidRPr="00E94156">
        <w:t xml:space="preserve">, </w:t>
      </w:r>
      <w:hyperlink r:id="rId15" w:tooltip="Sesalec" w:history="1">
        <w:r w:rsidRPr="00E94156">
          <w:rPr>
            <w:rStyle w:val="Hyperlink"/>
            <w:color w:val="auto"/>
            <w:u w:val="none"/>
          </w:rPr>
          <w:t>sesalcev</w:t>
        </w:r>
      </w:hyperlink>
      <w:r w:rsidRPr="00E94156">
        <w:t xml:space="preserve">, ki ležejo </w:t>
      </w:r>
      <w:hyperlink r:id="rId16" w:tooltip="Jajce" w:history="1">
        <w:r w:rsidRPr="00E94156">
          <w:rPr>
            <w:rStyle w:val="Hyperlink"/>
            <w:color w:val="auto"/>
            <w:u w:val="none"/>
          </w:rPr>
          <w:t>jajca</w:t>
        </w:r>
      </w:hyperlink>
      <w:r w:rsidRPr="00E94156">
        <w:t xml:space="preserve">. So </w:t>
      </w:r>
      <w:hyperlink r:id="rId17" w:tooltip="Avstralija" w:history="1">
        <w:r w:rsidRPr="00E94156">
          <w:rPr>
            <w:rStyle w:val="Hyperlink"/>
            <w:color w:val="auto"/>
            <w:u w:val="none"/>
          </w:rPr>
          <w:t>avstralski</w:t>
        </w:r>
      </w:hyperlink>
      <w:r w:rsidRPr="00E94156">
        <w:t xml:space="preserve"> </w:t>
      </w:r>
      <w:hyperlink r:id="rId18" w:tooltip="Endemit" w:history="1">
        <w:r w:rsidRPr="00E94156">
          <w:rPr>
            <w:rStyle w:val="Hyperlink"/>
            <w:color w:val="auto"/>
            <w:u w:val="none"/>
          </w:rPr>
          <w:t>endemiti</w:t>
        </w:r>
      </w:hyperlink>
      <w:r w:rsidRPr="00E94156">
        <w:t xml:space="preserve">, ki večino časa preživijo v </w:t>
      </w:r>
      <w:hyperlink r:id="rId19" w:tooltip="Voda" w:history="1">
        <w:r w:rsidRPr="00E94156">
          <w:rPr>
            <w:rStyle w:val="Hyperlink"/>
            <w:color w:val="auto"/>
            <w:u w:val="none"/>
          </w:rPr>
          <w:t>vodi</w:t>
        </w:r>
      </w:hyperlink>
      <w:r w:rsidRPr="00E94156">
        <w:t xml:space="preserve">. Med sesalci imajo najbolje razvito </w:t>
      </w:r>
      <w:hyperlink r:id="rId20" w:tooltip="Elektrocepcija (članek še ni napisan)" w:history="1">
        <w:r w:rsidRPr="00E94156">
          <w:rPr>
            <w:rStyle w:val="Hyperlink"/>
            <w:color w:val="auto"/>
            <w:u w:val="none"/>
          </w:rPr>
          <w:t>elektrocepcijo</w:t>
        </w:r>
      </w:hyperlink>
      <w:r w:rsidRPr="00E94156">
        <w:t xml:space="preserve"> - </w:t>
      </w:r>
      <w:hyperlink r:id="rId21" w:tooltip="Plen (članek še ni napisan)" w:history="1">
        <w:r w:rsidRPr="00E94156">
          <w:rPr>
            <w:rStyle w:val="Hyperlink"/>
            <w:color w:val="auto"/>
            <w:u w:val="none"/>
          </w:rPr>
          <w:t>plen</w:t>
        </w:r>
      </w:hyperlink>
      <w:r w:rsidRPr="00E94156">
        <w:t xml:space="preserve"> zaznavajo s pomočjo </w:t>
      </w:r>
      <w:hyperlink r:id="rId22" w:tooltip="Elektroreceptor (članek še ni napisan)" w:history="1">
        <w:r w:rsidRPr="00E94156">
          <w:rPr>
            <w:rStyle w:val="Hyperlink"/>
            <w:color w:val="auto"/>
            <w:u w:val="none"/>
          </w:rPr>
          <w:t>elektroreceptorjev</w:t>
        </w:r>
      </w:hyperlink>
      <w:r w:rsidRPr="00E94156">
        <w:t xml:space="preserve">, s katerimi zaznajo </w:t>
      </w:r>
      <w:hyperlink r:id="rId23" w:tooltip="Električno polje" w:history="1">
        <w:r w:rsidRPr="00E94156">
          <w:rPr>
            <w:rStyle w:val="Hyperlink"/>
            <w:color w:val="auto"/>
            <w:u w:val="none"/>
          </w:rPr>
          <w:t>električno polje</w:t>
        </w:r>
      </w:hyperlink>
      <w:r w:rsidRPr="00E94156">
        <w:t xml:space="preserve">, ki jo ta oddaja. </w:t>
      </w:r>
      <w:hyperlink r:id="rId24" w:tooltip="Samec (članek še ni napisan)" w:history="1">
        <w:r w:rsidRPr="00E94156">
          <w:rPr>
            <w:rStyle w:val="Hyperlink"/>
            <w:color w:val="auto"/>
            <w:u w:val="none"/>
          </w:rPr>
          <w:t>Samec</w:t>
        </w:r>
      </w:hyperlink>
      <w:r w:rsidRPr="00E94156">
        <w:t xml:space="preserve"> ima na </w:t>
      </w:r>
      <w:hyperlink r:id="rId25" w:tooltip="Nart (članek še ni napisan)" w:history="1">
        <w:r w:rsidRPr="00E94156">
          <w:rPr>
            <w:rStyle w:val="Hyperlink"/>
            <w:color w:val="auto"/>
            <w:u w:val="none"/>
          </w:rPr>
          <w:t>nartu</w:t>
        </w:r>
      </w:hyperlink>
      <w:r w:rsidRPr="00E94156">
        <w:t xml:space="preserve"> zadnje </w:t>
      </w:r>
      <w:hyperlink r:id="rId26" w:tooltip="Noga" w:history="1">
        <w:r w:rsidRPr="00E94156">
          <w:rPr>
            <w:rStyle w:val="Hyperlink"/>
            <w:color w:val="auto"/>
            <w:u w:val="none"/>
          </w:rPr>
          <w:t>noge</w:t>
        </w:r>
      </w:hyperlink>
      <w:r w:rsidRPr="00E94156">
        <w:t xml:space="preserve"> </w:t>
      </w:r>
      <w:hyperlink r:id="rId27" w:tooltip="Ost (članek še ni napisan)" w:history="1">
        <w:r w:rsidRPr="00E94156">
          <w:rPr>
            <w:rStyle w:val="Hyperlink"/>
            <w:color w:val="auto"/>
            <w:u w:val="none"/>
          </w:rPr>
          <w:t>ost</w:t>
        </w:r>
      </w:hyperlink>
      <w:r w:rsidRPr="00E94156">
        <w:t xml:space="preserve">, v kateri je </w:t>
      </w:r>
      <w:hyperlink r:id="rId28" w:tooltip="Žleza" w:history="1">
        <w:r w:rsidRPr="00E94156">
          <w:rPr>
            <w:rStyle w:val="Hyperlink"/>
            <w:color w:val="auto"/>
            <w:u w:val="none"/>
          </w:rPr>
          <w:t>žleza</w:t>
        </w:r>
      </w:hyperlink>
      <w:r w:rsidRPr="00E94156">
        <w:t xml:space="preserve">, ki izloča </w:t>
      </w:r>
      <w:hyperlink r:id="rId29" w:tooltip="Strup" w:history="1">
        <w:r w:rsidRPr="00E94156">
          <w:rPr>
            <w:rStyle w:val="Hyperlink"/>
            <w:color w:val="auto"/>
            <w:u w:val="none"/>
          </w:rPr>
          <w:t>strup</w:t>
        </w:r>
      </w:hyperlink>
      <w:r w:rsidRPr="00E94156">
        <w:t xml:space="preserve">. Ta je za manjše živali </w:t>
      </w:r>
      <w:hyperlink r:id="rId30" w:tooltip="Smrt" w:history="1">
        <w:r w:rsidRPr="00E94156">
          <w:rPr>
            <w:rStyle w:val="Hyperlink"/>
            <w:color w:val="auto"/>
            <w:u w:val="none"/>
          </w:rPr>
          <w:t>smrtno</w:t>
        </w:r>
      </w:hyperlink>
      <w:r w:rsidRPr="00E94156">
        <w:t xml:space="preserve"> nevaren, </w:t>
      </w:r>
      <w:hyperlink r:id="rId31" w:tooltip="Človek" w:history="1">
        <w:r w:rsidRPr="00E94156">
          <w:rPr>
            <w:rStyle w:val="Hyperlink"/>
            <w:color w:val="auto"/>
            <w:u w:val="none"/>
          </w:rPr>
          <w:t>človeka</w:t>
        </w:r>
      </w:hyperlink>
      <w:r w:rsidRPr="00E94156">
        <w:t xml:space="preserve"> pa za nekaj </w:t>
      </w:r>
      <w:hyperlink r:id="rId32" w:tooltip="Ura" w:history="1">
        <w:r w:rsidRPr="00E94156">
          <w:rPr>
            <w:rStyle w:val="Hyperlink"/>
            <w:color w:val="auto"/>
            <w:u w:val="none"/>
          </w:rPr>
          <w:t>ur</w:t>
        </w:r>
      </w:hyperlink>
      <w:r w:rsidRPr="00E94156">
        <w:t xml:space="preserve"> onesposobi.</w:t>
      </w:r>
    </w:p>
    <w:p w:rsidR="001A4B21" w:rsidRPr="00E94156" w:rsidRDefault="001A4B21" w:rsidP="001A4B21">
      <w:pPr>
        <w:pStyle w:val="NormalWeb"/>
      </w:pPr>
      <w:r w:rsidRPr="00E94156">
        <w:t xml:space="preserve">Kljunaše ogroža </w:t>
      </w:r>
      <w:hyperlink r:id="rId33" w:tooltip="Onesnaženje" w:history="1">
        <w:r w:rsidRPr="00E94156">
          <w:rPr>
            <w:rStyle w:val="Hyperlink"/>
            <w:color w:val="auto"/>
            <w:u w:val="none"/>
          </w:rPr>
          <w:t>onesnaženje</w:t>
        </w:r>
      </w:hyperlink>
      <w:r w:rsidRPr="00E94156">
        <w:t xml:space="preserve"> voda, zato so na </w:t>
      </w:r>
      <w:hyperlink r:id="rId34" w:tooltip="Seznam" w:history="1">
        <w:r w:rsidRPr="00E94156">
          <w:rPr>
            <w:rStyle w:val="Hyperlink"/>
            <w:color w:val="auto"/>
            <w:u w:val="none"/>
          </w:rPr>
          <w:t>seznamu</w:t>
        </w:r>
      </w:hyperlink>
      <w:r w:rsidRPr="00E94156">
        <w:t xml:space="preserve"> </w:t>
      </w:r>
      <w:hyperlink r:id="rId35" w:tooltip="Žival" w:history="1">
        <w:r w:rsidRPr="00E94156">
          <w:rPr>
            <w:rStyle w:val="Hyperlink"/>
            <w:color w:val="auto"/>
            <w:u w:val="none"/>
          </w:rPr>
          <w:t>živali</w:t>
        </w:r>
      </w:hyperlink>
      <w:r w:rsidRPr="00E94156">
        <w:t>, ki bi bile v prihodnosti lahko ogrožene.</w:t>
      </w:r>
    </w:p>
    <w:p w:rsidR="001A4B21" w:rsidRPr="00E94156" w:rsidRDefault="001A4B21" w:rsidP="001A4B21">
      <w:pPr>
        <w:pStyle w:val="NormalWeb"/>
      </w:pPr>
      <w:r w:rsidRPr="00E94156">
        <w:t>VELIKOST: telo:46cm rep:18cm</w:t>
      </w:r>
    </w:p>
    <w:p w:rsidR="001A4B21" w:rsidRPr="00E94156" w:rsidRDefault="001A4B21" w:rsidP="001A4B21">
      <w:pPr>
        <w:pStyle w:val="NormalWeb"/>
      </w:pPr>
      <w:r w:rsidRPr="00E94156">
        <w:lastRenderedPageBreak/>
        <w:t>ŽIVLJENSKI PROSTOR: Jezera,reke.</w:t>
      </w:r>
    </w:p>
    <w:p w:rsidR="001A4B21" w:rsidRPr="00E94156" w:rsidRDefault="001A4B21" w:rsidP="001A4B21">
      <w:pPr>
        <w:pStyle w:val="NormalWeb"/>
      </w:pPr>
      <w:r w:rsidRPr="00E94156">
        <w:t>RAZŠIRJENOST: V Avstraliji,Tasmaniji.</w:t>
      </w:r>
    </w:p>
    <w:p w:rsidR="00257D04" w:rsidRPr="00E94156" w:rsidRDefault="00257D04" w:rsidP="001A4B21">
      <w:pPr>
        <w:pStyle w:val="NormalWeb"/>
      </w:pPr>
    </w:p>
    <w:p w:rsidR="00257D04" w:rsidRPr="00E94156" w:rsidRDefault="00257D04" w:rsidP="001A4B21">
      <w:pPr>
        <w:pStyle w:val="NormalWeb"/>
      </w:pPr>
    </w:p>
    <w:p w:rsidR="00257D04" w:rsidRPr="00E94156" w:rsidRDefault="00257D04" w:rsidP="00257D04">
      <w:pPr>
        <w:pStyle w:val="Heading1"/>
        <w:rPr>
          <w:sz w:val="24"/>
          <w:szCs w:val="24"/>
        </w:rPr>
      </w:pPr>
      <w:r w:rsidRPr="00E94156">
        <w:rPr>
          <w:sz w:val="24"/>
          <w:szCs w:val="24"/>
        </w:rPr>
        <w:t>Netopir</w:t>
      </w:r>
    </w:p>
    <w:p w:rsidR="001A4B21" w:rsidRPr="00E94156" w:rsidRDefault="00257D04" w:rsidP="001A4B21">
      <w:r w:rsidRPr="00E94156">
        <w:rPr>
          <w:b/>
          <w:bCs/>
        </w:rPr>
        <w:t>Netopírji</w:t>
      </w:r>
      <w:r w:rsidRPr="00E94156">
        <w:t xml:space="preserve"> so </w:t>
      </w:r>
      <w:hyperlink r:id="rId36" w:tooltip="Red (biologija)" w:history="1">
        <w:r w:rsidRPr="00E94156">
          <w:rPr>
            <w:rStyle w:val="Hyperlink"/>
            <w:color w:val="auto"/>
            <w:u w:val="none"/>
          </w:rPr>
          <w:t>red</w:t>
        </w:r>
      </w:hyperlink>
      <w:r w:rsidRPr="00E94156">
        <w:t xml:space="preserve"> </w:t>
      </w:r>
      <w:hyperlink r:id="rId37" w:tooltip="Sesalci" w:history="1">
        <w:r w:rsidRPr="00E94156">
          <w:rPr>
            <w:rStyle w:val="Hyperlink"/>
            <w:color w:val="auto"/>
            <w:u w:val="none"/>
          </w:rPr>
          <w:t>sesalcev</w:t>
        </w:r>
      </w:hyperlink>
      <w:r w:rsidRPr="00E94156">
        <w:t xml:space="preserve">. So edini sesalci z letalno mreno, ki jim omogoča pravo </w:t>
      </w:r>
      <w:hyperlink r:id="rId38" w:tooltip="Letenje (članek še ni napisan)" w:history="1">
        <w:r w:rsidRPr="00E94156">
          <w:rPr>
            <w:rStyle w:val="Hyperlink"/>
            <w:color w:val="auto"/>
            <w:u w:val="none"/>
          </w:rPr>
          <w:t>letenje</w:t>
        </w:r>
      </w:hyperlink>
      <w:r w:rsidRPr="00E94156">
        <w:t xml:space="preserve">. Drugi sesalci so zmožni kvečjemu jadranja (npr. </w:t>
      </w:r>
      <w:hyperlink r:id="rId39" w:tooltip="Mrenarji (članek še ni napisan)" w:history="1">
        <w:r w:rsidRPr="00E94156">
          <w:rPr>
            <w:rStyle w:val="Hyperlink"/>
            <w:color w:val="auto"/>
            <w:u w:val="none"/>
          </w:rPr>
          <w:t>mrenarji</w:t>
        </w:r>
      </w:hyperlink>
      <w:r w:rsidRPr="00E94156">
        <w:t xml:space="preserve">). </w:t>
      </w:r>
      <w:hyperlink r:id="rId40" w:tooltip="Krilo" w:history="1">
        <w:r w:rsidRPr="00E94156">
          <w:rPr>
            <w:rStyle w:val="Hyperlink"/>
            <w:color w:val="auto"/>
            <w:u w:val="none"/>
          </w:rPr>
          <w:t>Krila</w:t>
        </w:r>
      </w:hyperlink>
      <w:r w:rsidRPr="00E94156">
        <w:t xml:space="preserve"> netopirjev, pravilneje imenovana </w:t>
      </w:r>
      <w:hyperlink r:id="rId41" w:tooltip="Prhut (članek še ni napisan)" w:history="1">
        <w:r w:rsidRPr="00E94156">
          <w:rPr>
            <w:rStyle w:val="Hyperlink"/>
            <w:color w:val="auto"/>
            <w:u w:val="none"/>
          </w:rPr>
          <w:t>prhuti</w:t>
        </w:r>
      </w:hyperlink>
      <w:r w:rsidRPr="00E94156">
        <w:t xml:space="preserve">, so iz kožne mrene, ki se razpenja med dolgimi, tankimi </w:t>
      </w:r>
      <w:hyperlink r:id="rId42" w:tooltip="Prst" w:history="1">
        <w:r w:rsidRPr="00E94156">
          <w:rPr>
            <w:rStyle w:val="Hyperlink"/>
            <w:color w:val="auto"/>
            <w:u w:val="none"/>
          </w:rPr>
          <w:t>prstki</w:t>
        </w:r>
      </w:hyperlink>
      <w:r w:rsidRPr="00E94156">
        <w:t xml:space="preserve">. Razpon prhuti sega od </w:t>
      </w:r>
      <w:smartTag w:uri="urn:schemas-microsoft-com:office:smarttags" w:element="metricconverter">
        <w:smartTagPr>
          <w:attr w:name="ProductID" w:val="15 cm"/>
        </w:smartTagPr>
        <w:r w:rsidRPr="00E94156">
          <w:t>15 cm</w:t>
        </w:r>
      </w:smartTag>
      <w:r w:rsidRPr="00E94156">
        <w:t xml:space="preserve"> (</w:t>
      </w:r>
      <w:hyperlink r:id="rId43" w:tooltip="Kittijev pritlikavi netopir (članek še ni napisan)" w:history="1">
        <w:r w:rsidRPr="00E94156">
          <w:rPr>
            <w:rStyle w:val="Hyperlink"/>
            <w:color w:val="auto"/>
            <w:u w:val="none"/>
          </w:rPr>
          <w:t>kittijev pritlikavi netopir</w:t>
        </w:r>
      </w:hyperlink>
      <w:r w:rsidRPr="00E94156">
        <w:t xml:space="preserve">) do prek </w:t>
      </w:r>
      <w:smartTag w:uri="urn:schemas-microsoft-com:office:smarttags" w:element="metricconverter">
        <w:smartTagPr>
          <w:attr w:name="ProductID" w:val="1,5 m"/>
        </w:smartTagPr>
        <w:r w:rsidRPr="00E94156">
          <w:t>1,5 m</w:t>
        </w:r>
      </w:smartTag>
      <w:r w:rsidRPr="00E94156">
        <w:t xml:space="preserve"> (</w:t>
      </w:r>
      <w:hyperlink r:id="rId44" w:tooltip="Leteče lisice (članek še ni napisan)" w:history="1">
        <w:r w:rsidRPr="00E94156">
          <w:rPr>
            <w:rStyle w:val="Hyperlink"/>
            <w:color w:val="auto"/>
            <w:u w:val="none"/>
          </w:rPr>
          <w:t>leteče lisice</w:t>
        </w:r>
      </w:hyperlink>
      <w:r w:rsidRPr="00E94156">
        <w:t>)</w:t>
      </w:r>
    </w:p>
    <w:p w:rsidR="00257D04" w:rsidRPr="006E62FF" w:rsidRDefault="00257D04" w:rsidP="00257D04">
      <w:pPr>
        <w:pStyle w:val="Heading2"/>
        <w:rPr>
          <w:rFonts w:ascii="Times New Roman" w:hAnsi="Times New Roman" w:cs="Times New Roman"/>
          <w:b w:val="0"/>
          <w:sz w:val="24"/>
          <w:szCs w:val="24"/>
        </w:rPr>
      </w:pPr>
      <w:r w:rsidRPr="006E62FF">
        <w:rPr>
          <w:rFonts w:ascii="Times New Roman" w:hAnsi="Times New Roman" w:cs="Times New Roman"/>
          <w:b w:val="0"/>
          <w:sz w:val="24"/>
          <w:szCs w:val="24"/>
        </w:rPr>
        <w:t xml:space="preserve">Večina netopirjev med letom </w:t>
      </w:r>
      <w:r w:rsidRPr="006E62FF">
        <w:rPr>
          <w:rFonts w:ascii="Times New Roman" w:hAnsi="Times New Roman" w:cs="Times New Roman"/>
          <w:b w:val="0"/>
          <w:i w:val="0"/>
          <w:iCs w:val="0"/>
          <w:sz w:val="24"/>
          <w:szCs w:val="24"/>
        </w:rPr>
        <w:t>cvilka</w:t>
      </w:r>
      <w:r w:rsidRPr="006E62FF">
        <w:rPr>
          <w:rFonts w:ascii="Times New Roman" w:hAnsi="Times New Roman" w:cs="Times New Roman"/>
          <w:b w:val="0"/>
          <w:sz w:val="24"/>
          <w:szCs w:val="24"/>
        </w:rPr>
        <w:t xml:space="preserve">. </w:t>
      </w:r>
      <w:hyperlink r:id="rId45" w:tooltip="Zvok" w:history="1">
        <w:r w:rsidRPr="006E62FF">
          <w:rPr>
            <w:rStyle w:val="Hyperlink"/>
            <w:rFonts w:ascii="Times New Roman" w:hAnsi="Times New Roman" w:cs="Times New Roman"/>
            <w:b w:val="0"/>
            <w:color w:val="auto"/>
            <w:sz w:val="24"/>
            <w:szCs w:val="24"/>
            <w:u w:val="none"/>
          </w:rPr>
          <w:t>Zvoki</w:t>
        </w:r>
      </w:hyperlink>
      <w:r w:rsidRPr="006E62FF">
        <w:rPr>
          <w:rFonts w:ascii="Times New Roman" w:hAnsi="Times New Roman" w:cs="Times New Roman"/>
          <w:b w:val="0"/>
          <w:sz w:val="24"/>
          <w:szCs w:val="24"/>
        </w:rPr>
        <w:t xml:space="preserve"> se odbijajo od predmetov v okolici in nato netopirji slišijo svoje </w:t>
      </w:r>
      <w:hyperlink r:id="rId46" w:tooltip="Odmev" w:history="1">
        <w:r w:rsidRPr="006E62FF">
          <w:rPr>
            <w:rStyle w:val="Hyperlink"/>
            <w:rFonts w:ascii="Times New Roman" w:hAnsi="Times New Roman" w:cs="Times New Roman"/>
            <w:b w:val="0"/>
            <w:color w:val="auto"/>
            <w:sz w:val="24"/>
            <w:szCs w:val="24"/>
            <w:u w:val="none"/>
          </w:rPr>
          <w:t>odmeve</w:t>
        </w:r>
      </w:hyperlink>
      <w:r w:rsidRPr="006E62FF">
        <w:rPr>
          <w:rFonts w:ascii="Times New Roman" w:hAnsi="Times New Roman" w:cs="Times New Roman"/>
          <w:b w:val="0"/>
          <w:sz w:val="24"/>
          <w:szCs w:val="24"/>
        </w:rPr>
        <w:t xml:space="preserve">. Tako vedo kje je kakšna </w:t>
      </w:r>
      <w:hyperlink r:id="rId47" w:tooltip="Ovira (članek še ni napisan)" w:history="1">
        <w:r w:rsidRPr="006E62FF">
          <w:rPr>
            <w:rStyle w:val="Hyperlink"/>
            <w:rFonts w:ascii="Times New Roman" w:hAnsi="Times New Roman" w:cs="Times New Roman"/>
            <w:b w:val="0"/>
            <w:color w:val="auto"/>
            <w:sz w:val="24"/>
            <w:szCs w:val="24"/>
            <w:u w:val="none"/>
          </w:rPr>
          <w:t>ovira</w:t>
        </w:r>
      </w:hyperlink>
      <w:r w:rsidRPr="006E62FF">
        <w:rPr>
          <w:rFonts w:ascii="Times New Roman" w:hAnsi="Times New Roman" w:cs="Times New Roman"/>
          <w:b w:val="0"/>
          <w:sz w:val="24"/>
          <w:szCs w:val="24"/>
        </w:rPr>
        <w:t xml:space="preserve"> v okolici. To imenujemo </w:t>
      </w:r>
      <w:r w:rsidRPr="006E62FF">
        <w:rPr>
          <w:rStyle w:val="mw-headline"/>
          <w:rFonts w:ascii="Times New Roman" w:hAnsi="Times New Roman" w:cs="Times New Roman"/>
          <w:b w:val="0"/>
          <w:sz w:val="24"/>
          <w:szCs w:val="24"/>
        </w:rPr>
        <w:t>Eholokacija</w:t>
      </w:r>
    </w:p>
    <w:p w:rsidR="00257D04" w:rsidRPr="00E94156" w:rsidRDefault="00257D04" w:rsidP="001A4B21"/>
    <w:p w:rsidR="00257D04" w:rsidRPr="00E94156" w:rsidRDefault="00257D04" w:rsidP="001A4B21">
      <w:r w:rsidRPr="00E94156">
        <w:t xml:space="preserve">Nekateri sesajo </w:t>
      </w:r>
      <w:hyperlink r:id="rId48" w:tooltip="Kri" w:history="1">
        <w:r w:rsidRPr="00E94156">
          <w:rPr>
            <w:rStyle w:val="Hyperlink"/>
            <w:color w:val="auto"/>
            <w:u w:val="none"/>
          </w:rPr>
          <w:t>kri</w:t>
        </w:r>
      </w:hyperlink>
      <w:r w:rsidRPr="00E94156">
        <w:t xml:space="preserve"> večjih živali, vendar se večina hrani z </w:t>
      </w:r>
      <w:hyperlink r:id="rId49" w:tooltip="Žuželka" w:history="1">
        <w:r w:rsidRPr="00E94156">
          <w:rPr>
            <w:rStyle w:val="Hyperlink"/>
            <w:color w:val="auto"/>
            <w:u w:val="none"/>
          </w:rPr>
          <w:t>žuželkami</w:t>
        </w:r>
      </w:hyperlink>
      <w:r w:rsidRPr="00E94156">
        <w:t xml:space="preserve">, npr. </w:t>
      </w:r>
      <w:hyperlink r:id="rId50" w:tooltip="Vešča (članek še ni napisan)" w:history="1">
        <w:r w:rsidRPr="00E94156">
          <w:rPr>
            <w:rStyle w:val="Hyperlink"/>
            <w:color w:val="auto"/>
            <w:u w:val="none"/>
          </w:rPr>
          <w:t>veščami</w:t>
        </w:r>
      </w:hyperlink>
      <w:r w:rsidRPr="00E94156">
        <w:t xml:space="preserve">. Živijo v </w:t>
      </w:r>
      <w:hyperlink r:id="rId51" w:tooltip="Jama" w:history="1">
        <w:r w:rsidRPr="00E94156">
          <w:rPr>
            <w:rStyle w:val="Hyperlink"/>
            <w:color w:val="auto"/>
            <w:u w:val="none"/>
          </w:rPr>
          <w:t>jamah</w:t>
        </w:r>
      </w:hyperlink>
      <w:r w:rsidRPr="00E94156">
        <w:t xml:space="preserve">, krošnjah itd. Nekateri znajo loviti </w:t>
      </w:r>
      <w:hyperlink r:id="rId52" w:tooltip="Ribe" w:history="1">
        <w:r w:rsidRPr="00E94156">
          <w:rPr>
            <w:rStyle w:val="Hyperlink"/>
            <w:color w:val="auto"/>
            <w:u w:val="none"/>
          </w:rPr>
          <w:t>ribe</w:t>
        </w:r>
      </w:hyperlink>
      <w:r w:rsidRPr="00E94156">
        <w:t xml:space="preserve">. So zelo </w:t>
      </w:r>
      <w:hyperlink r:id="rId53" w:tooltip="Inteligenca (članek še ni napisan)" w:history="1">
        <w:r w:rsidRPr="00E94156">
          <w:rPr>
            <w:rStyle w:val="Hyperlink"/>
            <w:color w:val="auto"/>
            <w:u w:val="none"/>
          </w:rPr>
          <w:t>inteligentne</w:t>
        </w:r>
      </w:hyperlink>
      <w:r w:rsidRPr="00E94156">
        <w:t xml:space="preserve"> živali.</w:t>
      </w:r>
    </w:p>
    <w:p w:rsidR="00257D04" w:rsidRPr="00E94156" w:rsidRDefault="00257D04" w:rsidP="001A4B21"/>
    <w:p w:rsidR="001A4B21" w:rsidRPr="00E94156" w:rsidRDefault="00257D04">
      <w:r w:rsidRPr="00E94156">
        <w:t xml:space="preserve">Netopirjem se v času zimske otrplosti </w:t>
      </w:r>
      <w:hyperlink r:id="rId54" w:tooltip="Telesna temperatura" w:history="1">
        <w:r w:rsidRPr="00E94156">
          <w:rPr>
            <w:rStyle w:val="Hyperlink"/>
            <w:color w:val="auto"/>
            <w:u w:val="none"/>
          </w:rPr>
          <w:t>telesna temperatura</w:t>
        </w:r>
      </w:hyperlink>
      <w:r w:rsidRPr="00E94156">
        <w:t xml:space="preserve"> spusti na 10˚C. Upade jim tudi število srčnih utripov iz 880 na le 250 do 450 udarcev na minuto, vdihnejo pa le vsakih 60 do 90 minut.</w:t>
      </w:r>
    </w:p>
    <w:p w:rsidR="00257D04" w:rsidRPr="00E94156" w:rsidRDefault="00BE2295">
      <w:r>
        <w:t>Podnevi spi, ponoči pa je aktiven</w:t>
      </w:r>
    </w:p>
    <w:p w:rsidR="00257D04" w:rsidRPr="00E94156" w:rsidRDefault="00257D04"/>
    <w:p w:rsidR="00257D04" w:rsidRPr="00E94156" w:rsidRDefault="00257D04"/>
    <w:p w:rsidR="00EA4AAC" w:rsidRPr="00E94156" w:rsidRDefault="00EA4AAC"/>
    <w:p w:rsidR="00E94156" w:rsidRPr="00E94156" w:rsidRDefault="00E94156"/>
    <w:p w:rsidR="00E94156" w:rsidRPr="00E94156" w:rsidRDefault="00E94156"/>
    <w:p w:rsidR="00E94156" w:rsidRPr="00E94156" w:rsidRDefault="00E94156">
      <w:r w:rsidRPr="00E94156">
        <w:t>Človek</w:t>
      </w:r>
    </w:p>
    <w:p w:rsidR="00E94156" w:rsidRPr="00E94156" w:rsidRDefault="00E94156" w:rsidP="00E94156">
      <w:r w:rsidRPr="00E94156">
        <w:rPr>
          <w:b/>
          <w:bCs/>
        </w:rPr>
        <w:t>Človek</w:t>
      </w:r>
      <w:r w:rsidRPr="00E94156">
        <w:t xml:space="preserve"> je </w:t>
      </w:r>
      <w:hyperlink r:id="rId55" w:history="1">
        <w:r w:rsidRPr="00E94156">
          <w:rPr>
            <w:rStyle w:val="Hyperlink"/>
            <w:color w:val="auto"/>
            <w:u w:val="none"/>
          </w:rPr>
          <w:t>vrsta</w:t>
        </w:r>
      </w:hyperlink>
      <w:r w:rsidRPr="00E94156">
        <w:t xml:space="preserve"> </w:t>
      </w:r>
      <w:hyperlink r:id="rId56" w:history="1">
        <w:r w:rsidRPr="00E94156">
          <w:rPr>
            <w:rStyle w:val="Hyperlink"/>
            <w:color w:val="auto"/>
            <w:u w:val="none"/>
          </w:rPr>
          <w:t>velikih opic</w:t>
        </w:r>
      </w:hyperlink>
      <w:r w:rsidRPr="00E94156">
        <w:t xml:space="preserve"> iz </w:t>
      </w:r>
      <w:hyperlink r:id="rId57" w:history="1">
        <w:r w:rsidRPr="00E94156">
          <w:rPr>
            <w:rStyle w:val="Hyperlink"/>
            <w:color w:val="auto"/>
            <w:u w:val="none"/>
          </w:rPr>
          <w:t>rodu</w:t>
        </w:r>
      </w:hyperlink>
      <w:r w:rsidRPr="00E94156">
        <w:t xml:space="preserve"> </w:t>
      </w:r>
      <w:hyperlink r:id="rId58" w:history="1">
        <w:r w:rsidRPr="00E94156">
          <w:rPr>
            <w:rStyle w:val="Hyperlink"/>
            <w:color w:val="auto"/>
            <w:u w:val="none"/>
          </w:rPr>
          <w:t>Homo</w:t>
        </w:r>
      </w:hyperlink>
      <w:r w:rsidRPr="00E94156">
        <w:t xml:space="preserve">. </w:t>
      </w:r>
      <w:hyperlink r:id="rId59" w:history="1">
        <w:r w:rsidRPr="00E94156">
          <w:rPr>
            <w:rStyle w:val="Hyperlink"/>
            <w:color w:val="auto"/>
            <w:u w:val="none"/>
          </w:rPr>
          <w:t>Homo</w:t>
        </w:r>
      </w:hyperlink>
      <w:r w:rsidRPr="00E94156">
        <w:rPr>
          <w:b/>
          <w:bCs/>
        </w:rPr>
        <w:t xml:space="preserve"> sapiens</w:t>
      </w:r>
      <w:r w:rsidRPr="00E94156">
        <w:t xml:space="preserve"> ali </w:t>
      </w:r>
      <w:r w:rsidRPr="00E94156">
        <w:rPr>
          <w:b/>
          <w:bCs/>
        </w:rPr>
        <w:t>sodobni misleči človek</w:t>
      </w:r>
      <w:r w:rsidRPr="00E94156">
        <w:t>, se je pojavil leta 95.000 pr. n. št. in je imel prostornino možganov okoli 1400-1800 cm3</w:t>
      </w:r>
    </w:p>
    <w:p w:rsidR="00E94156" w:rsidRPr="00E94156" w:rsidRDefault="00E94156" w:rsidP="00E94156">
      <w:r w:rsidRPr="00E94156">
        <w:t xml:space="preserve"> Kar je največ od vseh živali.</w:t>
      </w:r>
    </w:p>
    <w:p w:rsidR="00E94156" w:rsidRPr="00E94156" w:rsidRDefault="00E94156" w:rsidP="00E94156">
      <w:pPr>
        <w:pStyle w:val="NoSpacing"/>
        <w:rPr>
          <w:rFonts w:ascii="Times New Roman" w:hAnsi="Times New Roman"/>
          <w:sz w:val="24"/>
          <w:szCs w:val="24"/>
        </w:rPr>
      </w:pPr>
      <w:r w:rsidRPr="00E94156">
        <w:rPr>
          <w:rFonts w:ascii="Times New Roman" w:hAnsi="Times New Roman"/>
          <w:sz w:val="24"/>
          <w:szCs w:val="24"/>
        </w:rPr>
        <w:t xml:space="preserve">Ljudje smo najbolj enakomerno razdeljeni po </w:t>
      </w:r>
      <w:r w:rsidRPr="00E94156">
        <w:rPr>
          <w:rFonts w:ascii="Times New Roman" w:hAnsi="Times New Roman"/>
          <w:iCs/>
          <w:sz w:val="24"/>
          <w:szCs w:val="24"/>
        </w:rPr>
        <w:t>spolu</w:t>
      </w:r>
      <w:r w:rsidRPr="00E94156">
        <w:rPr>
          <w:rFonts w:ascii="Times New Roman" w:hAnsi="Times New Roman"/>
          <w:sz w:val="24"/>
          <w:szCs w:val="24"/>
        </w:rPr>
        <w:t xml:space="preserve">. Približno 51 odstotkov je </w:t>
      </w:r>
      <w:hyperlink r:id="rId60" w:history="1">
        <w:r w:rsidRPr="00E94156">
          <w:rPr>
            <w:rStyle w:val="Hyperlink"/>
            <w:rFonts w:ascii="Times New Roman" w:hAnsi="Times New Roman"/>
            <w:color w:val="auto"/>
            <w:sz w:val="24"/>
            <w:szCs w:val="24"/>
            <w:u w:val="none"/>
          </w:rPr>
          <w:t>moških</w:t>
        </w:r>
      </w:hyperlink>
      <w:r w:rsidRPr="00E94156">
        <w:rPr>
          <w:rFonts w:ascii="Times New Roman" w:hAnsi="Times New Roman"/>
          <w:sz w:val="24"/>
          <w:szCs w:val="24"/>
        </w:rPr>
        <w:t xml:space="preserve">, 49 odstotkov pa </w:t>
      </w:r>
      <w:hyperlink r:id="rId61" w:history="1">
        <w:r w:rsidRPr="00E94156">
          <w:rPr>
            <w:rStyle w:val="Hyperlink"/>
            <w:rFonts w:ascii="Times New Roman" w:hAnsi="Times New Roman"/>
            <w:color w:val="auto"/>
            <w:sz w:val="24"/>
            <w:szCs w:val="24"/>
            <w:u w:val="none"/>
          </w:rPr>
          <w:t>žensk</w:t>
        </w:r>
      </w:hyperlink>
      <w:r w:rsidRPr="00E94156">
        <w:rPr>
          <w:rFonts w:ascii="Times New Roman" w:hAnsi="Times New Roman"/>
          <w:sz w:val="24"/>
          <w:szCs w:val="24"/>
        </w:rPr>
        <w:t xml:space="preserve">. To skladnost pojasnjuje dejstvo, da je za nastanek človeškega </w:t>
      </w:r>
      <w:hyperlink r:id="rId62" w:history="1">
        <w:r w:rsidRPr="00E94156">
          <w:rPr>
            <w:rStyle w:val="Hyperlink"/>
            <w:rFonts w:ascii="Times New Roman" w:hAnsi="Times New Roman"/>
            <w:color w:val="auto"/>
            <w:sz w:val="24"/>
            <w:szCs w:val="24"/>
            <w:u w:val="none"/>
          </w:rPr>
          <w:t>življenja</w:t>
        </w:r>
      </w:hyperlink>
      <w:r w:rsidRPr="00E94156">
        <w:rPr>
          <w:rFonts w:ascii="Times New Roman" w:hAnsi="Times New Roman"/>
          <w:sz w:val="24"/>
          <w:szCs w:val="24"/>
        </w:rPr>
        <w:t xml:space="preserve"> potrebna </w:t>
      </w:r>
      <w:hyperlink r:id="rId63" w:history="1">
        <w:r w:rsidRPr="00E94156">
          <w:rPr>
            <w:rStyle w:val="Hyperlink"/>
            <w:rFonts w:ascii="Times New Roman" w:hAnsi="Times New Roman"/>
            <w:color w:val="auto"/>
            <w:sz w:val="24"/>
            <w:szCs w:val="24"/>
            <w:u w:val="none"/>
          </w:rPr>
          <w:t>spolna združitev</w:t>
        </w:r>
      </w:hyperlink>
      <w:r w:rsidRPr="00E94156">
        <w:rPr>
          <w:rFonts w:ascii="Times New Roman" w:hAnsi="Times New Roman"/>
          <w:sz w:val="24"/>
          <w:szCs w:val="24"/>
        </w:rPr>
        <w:t xml:space="preserve"> moškega in ženske.</w:t>
      </w:r>
    </w:p>
    <w:p w:rsidR="00E94156" w:rsidRPr="00E94156" w:rsidRDefault="001B4758" w:rsidP="00E94156">
      <w:pPr>
        <w:pStyle w:val="NoSpacing"/>
        <w:rPr>
          <w:rFonts w:ascii="Times New Roman" w:hAnsi="Times New Roman"/>
          <w:sz w:val="24"/>
          <w:szCs w:val="24"/>
        </w:rPr>
      </w:pPr>
      <w:hyperlink r:id="rId64" w:history="1">
        <w:r w:rsidR="00E94156" w:rsidRPr="00E94156">
          <w:rPr>
            <w:rStyle w:val="Hyperlink"/>
            <w:rFonts w:ascii="Times New Roman" w:hAnsi="Times New Roman"/>
            <w:color w:val="auto"/>
            <w:sz w:val="24"/>
            <w:szCs w:val="24"/>
            <w:u w:val="none"/>
          </w:rPr>
          <w:t>Evolucija</w:t>
        </w:r>
      </w:hyperlink>
      <w:r w:rsidR="00E94156" w:rsidRPr="00E94156">
        <w:rPr>
          <w:rFonts w:ascii="Times New Roman" w:hAnsi="Times New Roman"/>
          <w:sz w:val="24"/>
          <w:szCs w:val="24"/>
        </w:rPr>
        <w:t xml:space="preserve"> je ustvarila razlike med dvema tipoma teles, zaradi katerih se moški razlikujejo od žensk, ter v procesu življenja opravljajo različne naloge.</w:t>
      </w:r>
    </w:p>
    <w:p w:rsidR="00E94156" w:rsidRPr="00E94156" w:rsidRDefault="00E94156" w:rsidP="00E94156">
      <w:pPr>
        <w:pStyle w:val="NoSpacing"/>
        <w:rPr>
          <w:rFonts w:ascii="Times New Roman" w:hAnsi="Times New Roman"/>
          <w:sz w:val="24"/>
          <w:szCs w:val="24"/>
        </w:rPr>
      </w:pPr>
      <w:r w:rsidRPr="00E94156">
        <w:rPr>
          <w:rFonts w:ascii="Times New Roman" w:hAnsi="Times New Roman"/>
          <w:sz w:val="24"/>
          <w:szCs w:val="24"/>
        </w:rPr>
        <w:t xml:space="preserve">Razlika v biološki osnovi človeka, </w:t>
      </w:r>
      <w:hyperlink r:id="rId65" w:history="1">
        <w:r w:rsidRPr="00E94156">
          <w:rPr>
            <w:rStyle w:val="Hyperlink"/>
            <w:rFonts w:ascii="Times New Roman" w:hAnsi="Times New Roman"/>
            <w:color w:val="auto"/>
            <w:sz w:val="24"/>
            <w:szCs w:val="24"/>
            <w:u w:val="none"/>
          </w:rPr>
          <w:t>genskem</w:t>
        </w:r>
      </w:hyperlink>
      <w:r w:rsidRPr="00E94156">
        <w:rPr>
          <w:rFonts w:ascii="Times New Roman" w:hAnsi="Times New Roman"/>
          <w:sz w:val="24"/>
          <w:szCs w:val="24"/>
        </w:rPr>
        <w:t xml:space="preserve"> zapisu, je v enem izmed 23 </w:t>
      </w:r>
      <w:hyperlink r:id="rId66" w:history="1">
        <w:r w:rsidRPr="00E94156">
          <w:rPr>
            <w:rStyle w:val="Hyperlink"/>
            <w:rFonts w:ascii="Times New Roman" w:hAnsi="Times New Roman"/>
            <w:color w:val="auto"/>
            <w:sz w:val="24"/>
            <w:szCs w:val="24"/>
            <w:u w:val="none"/>
          </w:rPr>
          <w:t>kromosomskih</w:t>
        </w:r>
      </w:hyperlink>
      <w:r w:rsidRPr="00E94156">
        <w:rPr>
          <w:rFonts w:ascii="Times New Roman" w:hAnsi="Times New Roman"/>
          <w:sz w:val="24"/>
          <w:szCs w:val="24"/>
        </w:rPr>
        <w:t xml:space="preserve"> parov: Če bo ta par X-X bo zarodek ženski, če pa bo par X-Y, se bo razvil moški. Ženska vedno prispeva X, moški pa lahko X ali Y. Spol je določen s </w:t>
      </w:r>
      <w:hyperlink r:id="rId67" w:history="1">
        <w:r w:rsidRPr="00E94156">
          <w:rPr>
            <w:rStyle w:val="Hyperlink"/>
            <w:rFonts w:ascii="Times New Roman" w:hAnsi="Times New Roman"/>
            <w:color w:val="auto"/>
            <w:sz w:val="24"/>
            <w:szCs w:val="24"/>
            <w:u w:val="none"/>
          </w:rPr>
          <w:t>semensko tekočino</w:t>
        </w:r>
      </w:hyperlink>
      <w:r w:rsidRPr="00E94156">
        <w:rPr>
          <w:rFonts w:ascii="Times New Roman" w:hAnsi="Times New Roman"/>
          <w:sz w:val="24"/>
          <w:szCs w:val="24"/>
        </w:rPr>
        <w:t>, saj le-ta nosi odločilni drugi kromosom.</w:t>
      </w:r>
    </w:p>
    <w:p w:rsidR="00E94156" w:rsidRPr="00E94156" w:rsidRDefault="00E94156" w:rsidP="00E94156"/>
    <w:p w:rsidR="00E94156" w:rsidRPr="00E94156" w:rsidRDefault="00E94156"/>
    <w:sectPr w:rsidR="00E94156" w:rsidRPr="00E9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Antiqu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402A50F7"/>
    <w:multiLevelType w:val="hybridMultilevel"/>
    <w:tmpl w:val="8FD669DE"/>
    <w:lvl w:ilvl="0" w:tplc="0B2A8E38">
      <w:start w:val="1"/>
      <w:numFmt w:val="bullet"/>
      <w:lvlText w:val="•"/>
      <w:lvlJc w:val="left"/>
      <w:pPr>
        <w:tabs>
          <w:tab w:val="num" w:pos="720"/>
        </w:tabs>
        <w:ind w:left="720" w:hanging="360"/>
      </w:pPr>
      <w:rPr>
        <w:rFonts w:ascii="Berling Antiqua" w:hAnsi="Berling Antiqua" w:hint="default"/>
      </w:rPr>
    </w:lvl>
    <w:lvl w:ilvl="1" w:tplc="7A962B32" w:tentative="1">
      <w:start w:val="1"/>
      <w:numFmt w:val="bullet"/>
      <w:lvlText w:val="•"/>
      <w:lvlJc w:val="left"/>
      <w:pPr>
        <w:tabs>
          <w:tab w:val="num" w:pos="1440"/>
        </w:tabs>
        <w:ind w:left="1440" w:hanging="360"/>
      </w:pPr>
      <w:rPr>
        <w:rFonts w:ascii="Berling Antiqua" w:hAnsi="Berling Antiqua" w:hint="default"/>
      </w:rPr>
    </w:lvl>
    <w:lvl w:ilvl="2" w:tplc="A9DE261A" w:tentative="1">
      <w:start w:val="1"/>
      <w:numFmt w:val="bullet"/>
      <w:lvlText w:val="•"/>
      <w:lvlJc w:val="left"/>
      <w:pPr>
        <w:tabs>
          <w:tab w:val="num" w:pos="2160"/>
        </w:tabs>
        <w:ind w:left="2160" w:hanging="360"/>
      </w:pPr>
      <w:rPr>
        <w:rFonts w:ascii="Berling Antiqua" w:hAnsi="Berling Antiqua" w:hint="default"/>
      </w:rPr>
    </w:lvl>
    <w:lvl w:ilvl="3" w:tplc="FC806B3C" w:tentative="1">
      <w:start w:val="1"/>
      <w:numFmt w:val="bullet"/>
      <w:lvlText w:val="•"/>
      <w:lvlJc w:val="left"/>
      <w:pPr>
        <w:tabs>
          <w:tab w:val="num" w:pos="2880"/>
        </w:tabs>
        <w:ind w:left="2880" w:hanging="360"/>
      </w:pPr>
      <w:rPr>
        <w:rFonts w:ascii="Berling Antiqua" w:hAnsi="Berling Antiqua" w:hint="default"/>
      </w:rPr>
    </w:lvl>
    <w:lvl w:ilvl="4" w:tplc="7010B116" w:tentative="1">
      <w:start w:val="1"/>
      <w:numFmt w:val="bullet"/>
      <w:lvlText w:val="•"/>
      <w:lvlJc w:val="left"/>
      <w:pPr>
        <w:tabs>
          <w:tab w:val="num" w:pos="3600"/>
        </w:tabs>
        <w:ind w:left="3600" w:hanging="360"/>
      </w:pPr>
      <w:rPr>
        <w:rFonts w:ascii="Berling Antiqua" w:hAnsi="Berling Antiqua" w:hint="default"/>
      </w:rPr>
    </w:lvl>
    <w:lvl w:ilvl="5" w:tplc="22EC37B0" w:tentative="1">
      <w:start w:val="1"/>
      <w:numFmt w:val="bullet"/>
      <w:lvlText w:val="•"/>
      <w:lvlJc w:val="left"/>
      <w:pPr>
        <w:tabs>
          <w:tab w:val="num" w:pos="4320"/>
        </w:tabs>
        <w:ind w:left="4320" w:hanging="360"/>
      </w:pPr>
      <w:rPr>
        <w:rFonts w:ascii="Berling Antiqua" w:hAnsi="Berling Antiqua" w:hint="default"/>
      </w:rPr>
    </w:lvl>
    <w:lvl w:ilvl="6" w:tplc="DF6A997E" w:tentative="1">
      <w:start w:val="1"/>
      <w:numFmt w:val="bullet"/>
      <w:lvlText w:val="•"/>
      <w:lvlJc w:val="left"/>
      <w:pPr>
        <w:tabs>
          <w:tab w:val="num" w:pos="5040"/>
        </w:tabs>
        <w:ind w:left="5040" w:hanging="360"/>
      </w:pPr>
      <w:rPr>
        <w:rFonts w:ascii="Berling Antiqua" w:hAnsi="Berling Antiqua" w:hint="default"/>
      </w:rPr>
    </w:lvl>
    <w:lvl w:ilvl="7" w:tplc="1422C856" w:tentative="1">
      <w:start w:val="1"/>
      <w:numFmt w:val="bullet"/>
      <w:lvlText w:val="•"/>
      <w:lvlJc w:val="left"/>
      <w:pPr>
        <w:tabs>
          <w:tab w:val="num" w:pos="5760"/>
        </w:tabs>
        <w:ind w:left="5760" w:hanging="360"/>
      </w:pPr>
      <w:rPr>
        <w:rFonts w:ascii="Berling Antiqua" w:hAnsi="Berling Antiqua" w:hint="default"/>
      </w:rPr>
    </w:lvl>
    <w:lvl w:ilvl="8" w:tplc="2E528A04" w:tentative="1">
      <w:start w:val="1"/>
      <w:numFmt w:val="bullet"/>
      <w:lvlText w:val="•"/>
      <w:lvlJc w:val="left"/>
      <w:pPr>
        <w:tabs>
          <w:tab w:val="num" w:pos="6480"/>
        </w:tabs>
        <w:ind w:left="6480" w:hanging="360"/>
      </w:pPr>
      <w:rPr>
        <w:rFonts w:ascii="Berling Antiqua" w:hAnsi="Berling Antiqua" w:hint="default"/>
      </w:rPr>
    </w:lvl>
  </w:abstractNum>
  <w:abstractNum w:abstractNumId="3" w15:restartNumberingAfterBreak="0">
    <w:nsid w:val="4C201C7A"/>
    <w:multiLevelType w:val="hybridMultilevel"/>
    <w:tmpl w:val="42AC54FC"/>
    <w:lvl w:ilvl="0" w:tplc="9B5224BA">
      <w:start w:val="1"/>
      <w:numFmt w:val="bullet"/>
      <w:lvlText w:val="•"/>
      <w:lvlJc w:val="left"/>
      <w:pPr>
        <w:tabs>
          <w:tab w:val="num" w:pos="720"/>
        </w:tabs>
        <w:ind w:left="720" w:hanging="360"/>
      </w:pPr>
      <w:rPr>
        <w:rFonts w:ascii="Berling Antiqua" w:hAnsi="Berling Antiqua" w:hint="default"/>
      </w:rPr>
    </w:lvl>
    <w:lvl w:ilvl="1" w:tplc="6B029BF0" w:tentative="1">
      <w:start w:val="1"/>
      <w:numFmt w:val="bullet"/>
      <w:lvlText w:val="•"/>
      <w:lvlJc w:val="left"/>
      <w:pPr>
        <w:tabs>
          <w:tab w:val="num" w:pos="1440"/>
        </w:tabs>
        <w:ind w:left="1440" w:hanging="360"/>
      </w:pPr>
      <w:rPr>
        <w:rFonts w:ascii="Berling Antiqua" w:hAnsi="Berling Antiqua" w:hint="default"/>
      </w:rPr>
    </w:lvl>
    <w:lvl w:ilvl="2" w:tplc="CD5AAF10" w:tentative="1">
      <w:start w:val="1"/>
      <w:numFmt w:val="bullet"/>
      <w:lvlText w:val="•"/>
      <w:lvlJc w:val="left"/>
      <w:pPr>
        <w:tabs>
          <w:tab w:val="num" w:pos="2160"/>
        </w:tabs>
        <w:ind w:left="2160" w:hanging="360"/>
      </w:pPr>
      <w:rPr>
        <w:rFonts w:ascii="Berling Antiqua" w:hAnsi="Berling Antiqua" w:hint="default"/>
      </w:rPr>
    </w:lvl>
    <w:lvl w:ilvl="3" w:tplc="671C10AC" w:tentative="1">
      <w:start w:val="1"/>
      <w:numFmt w:val="bullet"/>
      <w:lvlText w:val="•"/>
      <w:lvlJc w:val="left"/>
      <w:pPr>
        <w:tabs>
          <w:tab w:val="num" w:pos="2880"/>
        </w:tabs>
        <w:ind w:left="2880" w:hanging="360"/>
      </w:pPr>
      <w:rPr>
        <w:rFonts w:ascii="Berling Antiqua" w:hAnsi="Berling Antiqua" w:hint="default"/>
      </w:rPr>
    </w:lvl>
    <w:lvl w:ilvl="4" w:tplc="116CD2F0" w:tentative="1">
      <w:start w:val="1"/>
      <w:numFmt w:val="bullet"/>
      <w:lvlText w:val="•"/>
      <w:lvlJc w:val="left"/>
      <w:pPr>
        <w:tabs>
          <w:tab w:val="num" w:pos="3600"/>
        </w:tabs>
        <w:ind w:left="3600" w:hanging="360"/>
      </w:pPr>
      <w:rPr>
        <w:rFonts w:ascii="Berling Antiqua" w:hAnsi="Berling Antiqua" w:hint="default"/>
      </w:rPr>
    </w:lvl>
    <w:lvl w:ilvl="5" w:tplc="BD782008" w:tentative="1">
      <w:start w:val="1"/>
      <w:numFmt w:val="bullet"/>
      <w:lvlText w:val="•"/>
      <w:lvlJc w:val="left"/>
      <w:pPr>
        <w:tabs>
          <w:tab w:val="num" w:pos="4320"/>
        </w:tabs>
        <w:ind w:left="4320" w:hanging="360"/>
      </w:pPr>
      <w:rPr>
        <w:rFonts w:ascii="Berling Antiqua" w:hAnsi="Berling Antiqua" w:hint="default"/>
      </w:rPr>
    </w:lvl>
    <w:lvl w:ilvl="6" w:tplc="3DB845D8" w:tentative="1">
      <w:start w:val="1"/>
      <w:numFmt w:val="bullet"/>
      <w:lvlText w:val="•"/>
      <w:lvlJc w:val="left"/>
      <w:pPr>
        <w:tabs>
          <w:tab w:val="num" w:pos="5040"/>
        </w:tabs>
        <w:ind w:left="5040" w:hanging="360"/>
      </w:pPr>
      <w:rPr>
        <w:rFonts w:ascii="Berling Antiqua" w:hAnsi="Berling Antiqua" w:hint="default"/>
      </w:rPr>
    </w:lvl>
    <w:lvl w:ilvl="7" w:tplc="C6F2B684" w:tentative="1">
      <w:start w:val="1"/>
      <w:numFmt w:val="bullet"/>
      <w:lvlText w:val="•"/>
      <w:lvlJc w:val="left"/>
      <w:pPr>
        <w:tabs>
          <w:tab w:val="num" w:pos="5760"/>
        </w:tabs>
        <w:ind w:left="5760" w:hanging="360"/>
      </w:pPr>
      <w:rPr>
        <w:rFonts w:ascii="Berling Antiqua" w:hAnsi="Berling Antiqua" w:hint="default"/>
      </w:rPr>
    </w:lvl>
    <w:lvl w:ilvl="8" w:tplc="73E2381E" w:tentative="1">
      <w:start w:val="1"/>
      <w:numFmt w:val="bullet"/>
      <w:lvlText w:val="•"/>
      <w:lvlJc w:val="left"/>
      <w:pPr>
        <w:tabs>
          <w:tab w:val="num" w:pos="6480"/>
        </w:tabs>
        <w:ind w:left="6480" w:hanging="360"/>
      </w:pPr>
      <w:rPr>
        <w:rFonts w:ascii="Berling Antiqua" w:hAnsi="Berling Antiqua" w:hint="default"/>
      </w:rPr>
    </w:lvl>
  </w:abstractNum>
  <w:abstractNum w:abstractNumId="4" w15:restartNumberingAfterBreak="0">
    <w:nsid w:val="5956706D"/>
    <w:multiLevelType w:val="hybridMultilevel"/>
    <w:tmpl w:val="FD46F064"/>
    <w:lvl w:ilvl="0" w:tplc="D5C68ABC">
      <w:start w:val="1"/>
      <w:numFmt w:val="bullet"/>
      <w:lvlText w:val="•"/>
      <w:lvlJc w:val="left"/>
      <w:pPr>
        <w:tabs>
          <w:tab w:val="num" w:pos="720"/>
        </w:tabs>
        <w:ind w:left="720" w:hanging="360"/>
      </w:pPr>
      <w:rPr>
        <w:rFonts w:ascii="Berling Antiqua" w:hAnsi="Berling Antiqua" w:hint="default"/>
      </w:rPr>
    </w:lvl>
    <w:lvl w:ilvl="1" w:tplc="B6AA1E34" w:tentative="1">
      <w:start w:val="1"/>
      <w:numFmt w:val="bullet"/>
      <w:lvlText w:val="•"/>
      <w:lvlJc w:val="left"/>
      <w:pPr>
        <w:tabs>
          <w:tab w:val="num" w:pos="1440"/>
        </w:tabs>
        <w:ind w:left="1440" w:hanging="360"/>
      </w:pPr>
      <w:rPr>
        <w:rFonts w:ascii="Berling Antiqua" w:hAnsi="Berling Antiqua" w:hint="default"/>
      </w:rPr>
    </w:lvl>
    <w:lvl w:ilvl="2" w:tplc="33D4B1F2" w:tentative="1">
      <w:start w:val="1"/>
      <w:numFmt w:val="bullet"/>
      <w:lvlText w:val="•"/>
      <w:lvlJc w:val="left"/>
      <w:pPr>
        <w:tabs>
          <w:tab w:val="num" w:pos="2160"/>
        </w:tabs>
        <w:ind w:left="2160" w:hanging="360"/>
      </w:pPr>
      <w:rPr>
        <w:rFonts w:ascii="Berling Antiqua" w:hAnsi="Berling Antiqua" w:hint="default"/>
      </w:rPr>
    </w:lvl>
    <w:lvl w:ilvl="3" w:tplc="3058EF00" w:tentative="1">
      <w:start w:val="1"/>
      <w:numFmt w:val="bullet"/>
      <w:lvlText w:val="•"/>
      <w:lvlJc w:val="left"/>
      <w:pPr>
        <w:tabs>
          <w:tab w:val="num" w:pos="2880"/>
        </w:tabs>
        <w:ind w:left="2880" w:hanging="360"/>
      </w:pPr>
      <w:rPr>
        <w:rFonts w:ascii="Berling Antiqua" w:hAnsi="Berling Antiqua" w:hint="default"/>
      </w:rPr>
    </w:lvl>
    <w:lvl w:ilvl="4" w:tplc="9D66D4EC" w:tentative="1">
      <w:start w:val="1"/>
      <w:numFmt w:val="bullet"/>
      <w:lvlText w:val="•"/>
      <w:lvlJc w:val="left"/>
      <w:pPr>
        <w:tabs>
          <w:tab w:val="num" w:pos="3600"/>
        </w:tabs>
        <w:ind w:left="3600" w:hanging="360"/>
      </w:pPr>
      <w:rPr>
        <w:rFonts w:ascii="Berling Antiqua" w:hAnsi="Berling Antiqua" w:hint="default"/>
      </w:rPr>
    </w:lvl>
    <w:lvl w:ilvl="5" w:tplc="0E38C8F8" w:tentative="1">
      <w:start w:val="1"/>
      <w:numFmt w:val="bullet"/>
      <w:lvlText w:val="•"/>
      <w:lvlJc w:val="left"/>
      <w:pPr>
        <w:tabs>
          <w:tab w:val="num" w:pos="4320"/>
        </w:tabs>
        <w:ind w:left="4320" w:hanging="360"/>
      </w:pPr>
      <w:rPr>
        <w:rFonts w:ascii="Berling Antiqua" w:hAnsi="Berling Antiqua" w:hint="default"/>
      </w:rPr>
    </w:lvl>
    <w:lvl w:ilvl="6" w:tplc="8902733C" w:tentative="1">
      <w:start w:val="1"/>
      <w:numFmt w:val="bullet"/>
      <w:lvlText w:val="•"/>
      <w:lvlJc w:val="left"/>
      <w:pPr>
        <w:tabs>
          <w:tab w:val="num" w:pos="5040"/>
        </w:tabs>
        <w:ind w:left="5040" w:hanging="360"/>
      </w:pPr>
      <w:rPr>
        <w:rFonts w:ascii="Berling Antiqua" w:hAnsi="Berling Antiqua" w:hint="default"/>
      </w:rPr>
    </w:lvl>
    <w:lvl w:ilvl="7" w:tplc="3850DFA4" w:tentative="1">
      <w:start w:val="1"/>
      <w:numFmt w:val="bullet"/>
      <w:lvlText w:val="•"/>
      <w:lvlJc w:val="left"/>
      <w:pPr>
        <w:tabs>
          <w:tab w:val="num" w:pos="5760"/>
        </w:tabs>
        <w:ind w:left="5760" w:hanging="360"/>
      </w:pPr>
      <w:rPr>
        <w:rFonts w:ascii="Berling Antiqua" w:hAnsi="Berling Antiqua" w:hint="default"/>
      </w:rPr>
    </w:lvl>
    <w:lvl w:ilvl="8" w:tplc="55DE88F6" w:tentative="1">
      <w:start w:val="1"/>
      <w:numFmt w:val="bullet"/>
      <w:lvlText w:val="•"/>
      <w:lvlJc w:val="left"/>
      <w:pPr>
        <w:tabs>
          <w:tab w:val="num" w:pos="6480"/>
        </w:tabs>
        <w:ind w:left="6480" w:hanging="360"/>
      </w:pPr>
      <w:rPr>
        <w:rFonts w:ascii="Berling Antiqua" w:hAnsi="Berling Antiqua" w:hint="default"/>
      </w:rPr>
    </w:lvl>
  </w:abstractNum>
  <w:abstractNum w:abstractNumId="5" w15:restartNumberingAfterBreak="0">
    <w:nsid w:val="5AE137FA"/>
    <w:multiLevelType w:val="singleLevel"/>
    <w:tmpl w:val="44201312"/>
    <w:lvl w:ilvl="0">
      <w:numFmt w:val="bullet"/>
      <w:lvlText w:val="-"/>
      <w:lvlJc w:val="left"/>
      <w:pPr>
        <w:tabs>
          <w:tab w:val="num" w:pos="1770"/>
        </w:tabs>
        <w:ind w:left="1770" w:hanging="360"/>
      </w:pPr>
      <w:rPr>
        <w:rFonts w:hint="default"/>
      </w:rPr>
    </w:lvl>
  </w:abstractNum>
  <w:abstractNum w:abstractNumId="6" w15:restartNumberingAfterBreak="0">
    <w:nsid w:val="65065F4A"/>
    <w:multiLevelType w:val="hybridMultilevel"/>
    <w:tmpl w:val="D742ABAE"/>
    <w:lvl w:ilvl="0" w:tplc="AFEA33AC">
      <w:start w:val="1"/>
      <w:numFmt w:val="bullet"/>
      <w:lvlText w:val="•"/>
      <w:lvlJc w:val="left"/>
      <w:pPr>
        <w:tabs>
          <w:tab w:val="num" w:pos="720"/>
        </w:tabs>
        <w:ind w:left="720" w:hanging="360"/>
      </w:pPr>
      <w:rPr>
        <w:rFonts w:ascii="Berling Antiqua" w:hAnsi="Berling Antiqua" w:hint="default"/>
      </w:rPr>
    </w:lvl>
    <w:lvl w:ilvl="1" w:tplc="C4DEF850" w:tentative="1">
      <w:start w:val="1"/>
      <w:numFmt w:val="bullet"/>
      <w:lvlText w:val="•"/>
      <w:lvlJc w:val="left"/>
      <w:pPr>
        <w:tabs>
          <w:tab w:val="num" w:pos="1440"/>
        </w:tabs>
        <w:ind w:left="1440" w:hanging="360"/>
      </w:pPr>
      <w:rPr>
        <w:rFonts w:ascii="Berling Antiqua" w:hAnsi="Berling Antiqua" w:hint="default"/>
      </w:rPr>
    </w:lvl>
    <w:lvl w:ilvl="2" w:tplc="AE36C026" w:tentative="1">
      <w:start w:val="1"/>
      <w:numFmt w:val="bullet"/>
      <w:lvlText w:val="•"/>
      <w:lvlJc w:val="left"/>
      <w:pPr>
        <w:tabs>
          <w:tab w:val="num" w:pos="2160"/>
        </w:tabs>
        <w:ind w:left="2160" w:hanging="360"/>
      </w:pPr>
      <w:rPr>
        <w:rFonts w:ascii="Berling Antiqua" w:hAnsi="Berling Antiqua" w:hint="default"/>
      </w:rPr>
    </w:lvl>
    <w:lvl w:ilvl="3" w:tplc="2182C59C" w:tentative="1">
      <w:start w:val="1"/>
      <w:numFmt w:val="bullet"/>
      <w:lvlText w:val="•"/>
      <w:lvlJc w:val="left"/>
      <w:pPr>
        <w:tabs>
          <w:tab w:val="num" w:pos="2880"/>
        </w:tabs>
        <w:ind w:left="2880" w:hanging="360"/>
      </w:pPr>
      <w:rPr>
        <w:rFonts w:ascii="Berling Antiqua" w:hAnsi="Berling Antiqua" w:hint="default"/>
      </w:rPr>
    </w:lvl>
    <w:lvl w:ilvl="4" w:tplc="A24831C8" w:tentative="1">
      <w:start w:val="1"/>
      <w:numFmt w:val="bullet"/>
      <w:lvlText w:val="•"/>
      <w:lvlJc w:val="left"/>
      <w:pPr>
        <w:tabs>
          <w:tab w:val="num" w:pos="3600"/>
        </w:tabs>
        <w:ind w:left="3600" w:hanging="360"/>
      </w:pPr>
      <w:rPr>
        <w:rFonts w:ascii="Berling Antiqua" w:hAnsi="Berling Antiqua" w:hint="default"/>
      </w:rPr>
    </w:lvl>
    <w:lvl w:ilvl="5" w:tplc="306AB6D8" w:tentative="1">
      <w:start w:val="1"/>
      <w:numFmt w:val="bullet"/>
      <w:lvlText w:val="•"/>
      <w:lvlJc w:val="left"/>
      <w:pPr>
        <w:tabs>
          <w:tab w:val="num" w:pos="4320"/>
        </w:tabs>
        <w:ind w:left="4320" w:hanging="360"/>
      </w:pPr>
      <w:rPr>
        <w:rFonts w:ascii="Berling Antiqua" w:hAnsi="Berling Antiqua" w:hint="default"/>
      </w:rPr>
    </w:lvl>
    <w:lvl w:ilvl="6" w:tplc="24D203CA" w:tentative="1">
      <w:start w:val="1"/>
      <w:numFmt w:val="bullet"/>
      <w:lvlText w:val="•"/>
      <w:lvlJc w:val="left"/>
      <w:pPr>
        <w:tabs>
          <w:tab w:val="num" w:pos="5040"/>
        </w:tabs>
        <w:ind w:left="5040" w:hanging="360"/>
      </w:pPr>
      <w:rPr>
        <w:rFonts w:ascii="Berling Antiqua" w:hAnsi="Berling Antiqua" w:hint="default"/>
      </w:rPr>
    </w:lvl>
    <w:lvl w:ilvl="7" w:tplc="972C0530" w:tentative="1">
      <w:start w:val="1"/>
      <w:numFmt w:val="bullet"/>
      <w:lvlText w:val="•"/>
      <w:lvlJc w:val="left"/>
      <w:pPr>
        <w:tabs>
          <w:tab w:val="num" w:pos="5760"/>
        </w:tabs>
        <w:ind w:left="5760" w:hanging="360"/>
      </w:pPr>
      <w:rPr>
        <w:rFonts w:ascii="Berling Antiqua" w:hAnsi="Berling Antiqua" w:hint="default"/>
      </w:rPr>
    </w:lvl>
    <w:lvl w:ilvl="8" w:tplc="642C58BC" w:tentative="1">
      <w:start w:val="1"/>
      <w:numFmt w:val="bullet"/>
      <w:lvlText w:val="•"/>
      <w:lvlJc w:val="left"/>
      <w:pPr>
        <w:tabs>
          <w:tab w:val="num" w:pos="6480"/>
        </w:tabs>
        <w:ind w:left="6480" w:hanging="360"/>
      </w:pPr>
      <w:rPr>
        <w:rFonts w:ascii="Berling Antiqua" w:hAnsi="Berling Antiqua" w:hint="default"/>
      </w:rPr>
    </w:lvl>
  </w:abstractNum>
  <w:abstractNum w:abstractNumId="7" w15:restartNumberingAfterBreak="0">
    <w:nsid w:val="6A480C6C"/>
    <w:multiLevelType w:val="hybridMultilevel"/>
    <w:tmpl w:val="568A5868"/>
    <w:lvl w:ilvl="0" w:tplc="12744260">
      <w:start w:val="1"/>
      <w:numFmt w:val="bullet"/>
      <w:lvlText w:val="•"/>
      <w:lvlJc w:val="left"/>
      <w:pPr>
        <w:tabs>
          <w:tab w:val="num" w:pos="720"/>
        </w:tabs>
        <w:ind w:left="720" w:hanging="360"/>
      </w:pPr>
      <w:rPr>
        <w:rFonts w:ascii="Berling Antiqua" w:hAnsi="Berling Antiqua" w:hint="default"/>
      </w:rPr>
    </w:lvl>
    <w:lvl w:ilvl="1" w:tplc="AA60C9A6" w:tentative="1">
      <w:start w:val="1"/>
      <w:numFmt w:val="bullet"/>
      <w:lvlText w:val="•"/>
      <w:lvlJc w:val="left"/>
      <w:pPr>
        <w:tabs>
          <w:tab w:val="num" w:pos="1440"/>
        </w:tabs>
        <w:ind w:left="1440" w:hanging="360"/>
      </w:pPr>
      <w:rPr>
        <w:rFonts w:ascii="Berling Antiqua" w:hAnsi="Berling Antiqua" w:hint="default"/>
      </w:rPr>
    </w:lvl>
    <w:lvl w:ilvl="2" w:tplc="7C9E43FE" w:tentative="1">
      <w:start w:val="1"/>
      <w:numFmt w:val="bullet"/>
      <w:lvlText w:val="•"/>
      <w:lvlJc w:val="left"/>
      <w:pPr>
        <w:tabs>
          <w:tab w:val="num" w:pos="2160"/>
        </w:tabs>
        <w:ind w:left="2160" w:hanging="360"/>
      </w:pPr>
      <w:rPr>
        <w:rFonts w:ascii="Berling Antiqua" w:hAnsi="Berling Antiqua" w:hint="default"/>
      </w:rPr>
    </w:lvl>
    <w:lvl w:ilvl="3" w:tplc="BC3E252A" w:tentative="1">
      <w:start w:val="1"/>
      <w:numFmt w:val="bullet"/>
      <w:lvlText w:val="•"/>
      <w:lvlJc w:val="left"/>
      <w:pPr>
        <w:tabs>
          <w:tab w:val="num" w:pos="2880"/>
        </w:tabs>
        <w:ind w:left="2880" w:hanging="360"/>
      </w:pPr>
      <w:rPr>
        <w:rFonts w:ascii="Berling Antiqua" w:hAnsi="Berling Antiqua" w:hint="default"/>
      </w:rPr>
    </w:lvl>
    <w:lvl w:ilvl="4" w:tplc="02C0C272" w:tentative="1">
      <w:start w:val="1"/>
      <w:numFmt w:val="bullet"/>
      <w:lvlText w:val="•"/>
      <w:lvlJc w:val="left"/>
      <w:pPr>
        <w:tabs>
          <w:tab w:val="num" w:pos="3600"/>
        </w:tabs>
        <w:ind w:left="3600" w:hanging="360"/>
      </w:pPr>
      <w:rPr>
        <w:rFonts w:ascii="Berling Antiqua" w:hAnsi="Berling Antiqua" w:hint="default"/>
      </w:rPr>
    </w:lvl>
    <w:lvl w:ilvl="5" w:tplc="0DBC1FE8" w:tentative="1">
      <w:start w:val="1"/>
      <w:numFmt w:val="bullet"/>
      <w:lvlText w:val="•"/>
      <w:lvlJc w:val="left"/>
      <w:pPr>
        <w:tabs>
          <w:tab w:val="num" w:pos="4320"/>
        </w:tabs>
        <w:ind w:left="4320" w:hanging="360"/>
      </w:pPr>
      <w:rPr>
        <w:rFonts w:ascii="Berling Antiqua" w:hAnsi="Berling Antiqua" w:hint="default"/>
      </w:rPr>
    </w:lvl>
    <w:lvl w:ilvl="6" w:tplc="86AE48FC" w:tentative="1">
      <w:start w:val="1"/>
      <w:numFmt w:val="bullet"/>
      <w:lvlText w:val="•"/>
      <w:lvlJc w:val="left"/>
      <w:pPr>
        <w:tabs>
          <w:tab w:val="num" w:pos="5040"/>
        </w:tabs>
        <w:ind w:left="5040" w:hanging="360"/>
      </w:pPr>
      <w:rPr>
        <w:rFonts w:ascii="Berling Antiqua" w:hAnsi="Berling Antiqua" w:hint="default"/>
      </w:rPr>
    </w:lvl>
    <w:lvl w:ilvl="7" w:tplc="76FE687E" w:tentative="1">
      <w:start w:val="1"/>
      <w:numFmt w:val="bullet"/>
      <w:lvlText w:val="•"/>
      <w:lvlJc w:val="left"/>
      <w:pPr>
        <w:tabs>
          <w:tab w:val="num" w:pos="5760"/>
        </w:tabs>
        <w:ind w:left="5760" w:hanging="360"/>
      </w:pPr>
      <w:rPr>
        <w:rFonts w:ascii="Berling Antiqua" w:hAnsi="Berling Antiqua" w:hint="default"/>
      </w:rPr>
    </w:lvl>
    <w:lvl w:ilvl="8" w:tplc="143E0FEE" w:tentative="1">
      <w:start w:val="1"/>
      <w:numFmt w:val="bullet"/>
      <w:lvlText w:val="•"/>
      <w:lvlJc w:val="left"/>
      <w:pPr>
        <w:tabs>
          <w:tab w:val="num" w:pos="6480"/>
        </w:tabs>
        <w:ind w:left="6480" w:hanging="360"/>
      </w:pPr>
      <w:rPr>
        <w:rFonts w:ascii="Berling Antiqua" w:hAnsi="Berling Antiqua"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6DC"/>
    <w:rsid w:val="000709AC"/>
    <w:rsid w:val="000B3780"/>
    <w:rsid w:val="001A4B21"/>
    <w:rsid w:val="001B4758"/>
    <w:rsid w:val="00257D04"/>
    <w:rsid w:val="00473409"/>
    <w:rsid w:val="00493160"/>
    <w:rsid w:val="005315D8"/>
    <w:rsid w:val="0058013C"/>
    <w:rsid w:val="005E07EE"/>
    <w:rsid w:val="006E62FF"/>
    <w:rsid w:val="009044F0"/>
    <w:rsid w:val="009C33E5"/>
    <w:rsid w:val="00B154E3"/>
    <w:rsid w:val="00BD56DC"/>
    <w:rsid w:val="00BE2295"/>
    <w:rsid w:val="00BE7E3D"/>
    <w:rsid w:val="00D01AD6"/>
    <w:rsid w:val="00DF3890"/>
    <w:rsid w:val="00E94156"/>
    <w:rsid w:val="00EA4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57D04"/>
    <w:pPr>
      <w:spacing w:before="100" w:beforeAutospacing="1" w:after="100" w:afterAutospacing="1"/>
      <w:outlineLvl w:val="0"/>
    </w:pPr>
    <w:rPr>
      <w:b/>
      <w:bCs/>
      <w:kern w:val="36"/>
      <w:sz w:val="48"/>
      <w:szCs w:val="48"/>
    </w:rPr>
  </w:style>
  <w:style w:type="paragraph" w:styleId="Heading2">
    <w:name w:val="heading 2"/>
    <w:basedOn w:val="Normal"/>
    <w:next w:val="Normal"/>
    <w:qFormat/>
    <w:rsid w:val="00257D0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6DC"/>
    <w:rPr>
      <w:color w:val="000080"/>
      <w:u w:val="single"/>
    </w:rPr>
  </w:style>
  <w:style w:type="paragraph" w:styleId="NoSpacing">
    <w:name w:val="No Spacing"/>
    <w:qFormat/>
    <w:rsid w:val="00BD56DC"/>
    <w:pPr>
      <w:suppressAutoHyphens/>
      <w:spacing w:line="100" w:lineRule="atLeast"/>
    </w:pPr>
    <w:rPr>
      <w:rFonts w:ascii="Calibri" w:hAnsi="Calibri"/>
      <w:sz w:val="22"/>
      <w:szCs w:val="22"/>
      <w:lang w:eastAsia="ar-SA"/>
    </w:rPr>
  </w:style>
  <w:style w:type="paragraph" w:styleId="NormalWeb">
    <w:name w:val="Normal (Web)"/>
    <w:basedOn w:val="Normal"/>
    <w:rsid w:val="001A4B21"/>
    <w:pPr>
      <w:spacing w:before="100" w:beforeAutospacing="1" w:after="100" w:afterAutospacing="1"/>
    </w:pPr>
  </w:style>
  <w:style w:type="character" w:customStyle="1" w:styleId="mw-headline">
    <w:name w:val="mw-headline"/>
    <w:basedOn w:val="DefaultParagraphFont"/>
    <w:rsid w:val="00257D04"/>
  </w:style>
  <w:style w:type="paragraph" w:styleId="BodyText">
    <w:name w:val="Body Text"/>
    <w:basedOn w:val="Normal"/>
    <w:rsid w:val="00473409"/>
    <w:pPr>
      <w:jc w:val="both"/>
    </w:pPr>
    <w:rPr>
      <w:rFonts w:ascii="Comic Sans MS" w:hAnsi="Comic Sans MS"/>
    </w:rPr>
  </w:style>
  <w:style w:type="paragraph" w:styleId="BodyText3">
    <w:name w:val="Body Text 3"/>
    <w:basedOn w:val="Normal"/>
    <w:rsid w:val="000709AC"/>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4723">
      <w:bodyDiv w:val="1"/>
      <w:marLeft w:val="0"/>
      <w:marRight w:val="0"/>
      <w:marTop w:val="0"/>
      <w:marBottom w:val="0"/>
      <w:divBdr>
        <w:top w:val="none" w:sz="0" w:space="0" w:color="auto"/>
        <w:left w:val="none" w:sz="0" w:space="0" w:color="auto"/>
        <w:bottom w:val="none" w:sz="0" w:space="0" w:color="auto"/>
        <w:right w:val="none" w:sz="0" w:space="0" w:color="auto"/>
      </w:divBdr>
      <w:divsChild>
        <w:div w:id="951480188">
          <w:marLeft w:val="0"/>
          <w:marRight w:val="0"/>
          <w:marTop w:val="0"/>
          <w:marBottom w:val="0"/>
          <w:divBdr>
            <w:top w:val="none" w:sz="0" w:space="0" w:color="auto"/>
            <w:left w:val="none" w:sz="0" w:space="0" w:color="auto"/>
            <w:bottom w:val="none" w:sz="0" w:space="0" w:color="auto"/>
            <w:right w:val="none" w:sz="0" w:space="0" w:color="auto"/>
          </w:divBdr>
          <w:divsChild>
            <w:div w:id="1654066847">
              <w:marLeft w:val="0"/>
              <w:marRight w:val="0"/>
              <w:marTop w:val="0"/>
              <w:marBottom w:val="0"/>
              <w:divBdr>
                <w:top w:val="none" w:sz="0" w:space="0" w:color="auto"/>
                <w:left w:val="none" w:sz="0" w:space="0" w:color="auto"/>
                <w:bottom w:val="none" w:sz="0" w:space="0" w:color="auto"/>
                <w:right w:val="none" w:sz="0" w:space="0" w:color="auto"/>
              </w:divBdr>
            </w:div>
            <w:div w:id="1674724953">
              <w:marLeft w:val="0"/>
              <w:marRight w:val="0"/>
              <w:marTop w:val="0"/>
              <w:marBottom w:val="0"/>
              <w:divBdr>
                <w:top w:val="none" w:sz="0" w:space="0" w:color="auto"/>
                <w:left w:val="none" w:sz="0" w:space="0" w:color="auto"/>
                <w:bottom w:val="none" w:sz="0" w:space="0" w:color="auto"/>
                <w:right w:val="none" w:sz="0" w:space="0" w:color="auto"/>
              </w:divBdr>
            </w:div>
            <w:div w:id="1838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10">
      <w:bodyDiv w:val="1"/>
      <w:marLeft w:val="0"/>
      <w:marRight w:val="0"/>
      <w:marTop w:val="0"/>
      <w:marBottom w:val="0"/>
      <w:divBdr>
        <w:top w:val="none" w:sz="0" w:space="0" w:color="auto"/>
        <w:left w:val="none" w:sz="0" w:space="0" w:color="auto"/>
        <w:bottom w:val="none" w:sz="0" w:space="0" w:color="auto"/>
        <w:right w:val="none" w:sz="0" w:space="0" w:color="auto"/>
      </w:divBdr>
    </w:div>
    <w:div w:id="178354276">
      <w:bodyDiv w:val="1"/>
      <w:marLeft w:val="0"/>
      <w:marRight w:val="0"/>
      <w:marTop w:val="0"/>
      <w:marBottom w:val="0"/>
      <w:divBdr>
        <w:top w:val="none" w:sz="0" w:space="0" w:color="auto"/>
        <w:left w:val="none" w:sz="0" w:space="0" w:color="auto"/>
        <w:bottom w:val="none" w:sz="0" w:space="0" w:color="auto"/>
        <w:right w:val="none" w:sz="0" w:space="0" w:color="auto"/>
      </w:divBdr>
    </w:div>
    <w:div w:id="184909262">
      <w:bodyDiv w:val="1"/>
      <w:marLeft w:val="0"/>
      <w:marRight w:val="0"/>
      <w:marTop w:val="0"/>
      <w:marBottom w:val="0"/>
      <w:divBdr>
        <w:top w:val="none" w:sz="0" w:space="0" w:color="auto"/>
        <w:left w:val="none" w:sz="0" w:space="0" w:color="auto"/>
        <w:bottom w:val="none" w:sz="0" w:space="0" w:color="auto"/>
        <w:right w:val="none" w:sz="0" w:space="0" w:color="auto"/>
      </w:divBdr>
      <w:divsChild>
        <w:div w:id="896475265">
          <w:marLeft w:val="0"/>
          <w:marRight w:val="0"/>
          <w:marTop w:val="0"/>
          <w:marBottom w:val="0"/>
          <w:divBdr>
            <w:top w:val="none" w:sz="0" w:space="0" w:color="auto"/>
            <w:left w:val="none" w:sz="0" w:space="0" w:color="auto"/>
            <w:bottom w:val="none" w:sz="0" w:space="0" w:color="auto"/>
            <w:right w:val="none" w:sz="0" w:space="0" w:color="auto"/>
          </w:divBdr>
          <w:divsChild>
            <w:div w:id="1208564316">
              <w:marLeft w:val="0"/>
              <w:marRight w:val="0"/>
              <w:marTop w:val="0"/>
              <w:marBottom w:val="0"/>
              <w:divBdr>
                <w:top w:val="none" w:sz="0" w:space="0" w:color="auto"/>
                <w:left w:val="none" w:sz="0" w:space="0" w:color="auto"/>
                <w:bottom w:val="none" w:sz="0" w:space="0" w:color="auto"/>
                <w:right w:val="none" w:sz="0" w:space="0" w:color="auto"/>
              </w:divBdr>
            </w:div>
            <w:div w:id="1693335101">
              <w:marLeft w:val="0"/>
              <w:marRight w:val="0"/>
              <w:marTop w:val="0"/>
              <w:marBottom w:val="0"/>
              <w:divBdr>
                <w:top w:val="none" w:sz="0" w:space="0" w:color="auto"/>
                <w:left w:val="none" w:sz="0" w:space="0" w:color="auto"/>
                <w:bottom w:val="none" w:sz="0" w:space="0" w:color="auto"/>
                <w:right w:val="none" w:sz="0" w:space="0" w:color="auto"/>
              </w:divBdr>
            </w:div>
            <w:div w:id="2018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2822">
      <w:bodyDiv w:val="1"/>
      <w:marLeft w:val="0"/>
      <w:marRight w:val="0"/>
      <w:marTop w:val="0"/>
      <w:marBottom w:val="0"/>
      <w:divBdr>
        <w:top w:val="none" w:sz="0" w:space="0" w:color="auto"/>
        <w:left w:val="none" w:sz="0" w:space="0" w:color="auto"/>
        <w:bottom w:val="none" w:sz="0" w:space="0" w:color="auto"/>
        <w:right w:val="none" w:sz="0" w:space="0" w:color="auto"/>
      </w:divBdr>
    </w:div>
    <w:div w:id="220795157">
      <w:bodyDiv w:val="1"/>
      <w:marLeft w:val="0"/>
      <w:marRight w:val="0"/>
      <w:marTop w:val="0"/>
      <w:marBottom w:val="0"/>
      <w:divBdr>
        <w:top w:val="none" w:sz="0" w:space="0" w:color="auto"/>
        <w:left w:val="none" w:sz="0" w:space="0" w:color="auto"/>
        <w:bottom w:val="none" w:sz="0" w:space="0" w:color="auto"/>
        <w:right w:val="none" w:sz="0" w:space="0" w:color="auto"/>
      </w:divBdr>
    </w:div>
    <w:div w:id="617223251">
      <w:bodyDiv w:val="1"/>
      <w:marLeft w:val="0"/>
      <w:marRight w:val="0"/>
      <w:marTop w:val="0"/>
      <w:marBottom w:val="0"/>
      <w:divBdr>
        <w:top w:val="none" w:sz="0" w:space="0" w:color="auto"/>
        <w:left w:val="none" w:sz="0" w:space="0" w:color="auto"/>
        <w:bottom w:val="none" w:sz="0" w:space="0" w:color="auto"/>
        <w:right w:val="none" w:sz="0" w:space="0" w:color="auto"/>
      </w:divBdr>
      <w:divsChild>
        <w:div w:id="216090980">
          <w:marLeft w:val="0"/>
          <w:marRight w:val="0"/>
          <w:marTop w:val="0"/>
          <w:marBottom w:val="0"/>
          <w:divBdr>
            <w:top w:val="none" w:sz="0" w:space="0" w:color="auto"/>
            <w:left w:val="none" w:sz="0" w:space="0" w:color="auto"/>
            <w:bottom w:val="none" w:sz="0" w:space="0" w:color="auto"/>
            <w:right w:val="none" w:sz="0" w:space="0" w:color="auto"/>
          </w:divBdr>
        </w:div>
      </w:divsChild>
    </w:div>
    <w:div w:id="725763747">
      <w:bodyDiv w:val="1"/>
      <w:marLeft w:val="0"/>
      <w:marRight w:val="0"/>
      <w:marTop w:val="0"/>
      <w:marBottom w:val="0"/>
      <w:divBdr>
        <w:top w:val="none" w:sz="0" w:space="0" w:color="auto"/>
        <w:left w:val="none" w:sz="0" w:space="0" w:color="auto"/>
        <w:bottom w:val="none" w:sz="0" w:space="0" w:color="auto"/>
        <w:right w:val="none" w:sz="0" w:space="0" w:color="auto"/>
      </w:divBdr>
      <w:divsChild>
        <w:div w:id="112136755">
          <w:marLeft w:val="0"/>
          <w:marRight w:val="0"/>
          <w:marTop w:val="0"/>
          <w:marBottom w:val="0"/>
          <w:divBdr>
            <w:top w:val="none" w:sz="0" w:space="0" w:color="auto"/>
            <w:left w:val="none" w:sz="0" w:space="0" w:color="auto"/>
            <w:bottom w:val="none" w:sz="0" w:space="0" w:color="auto"/>
            <w:right w:val="none" w:sz="0" w:space="0" w:color="auto"/>
          </w:divBdr>
          <w:divsChild>
            <w:div w:id="112673927">
              <w:marLeft w:val="0"/>
              <w:marRight w:val="0"/>
              <w:marTop w:val="0"/>
              <w:marBottom w:val="0"/>
              <w:divBdr>
                <w:top w:val="none" w:sz="0" w:space="0" w:color="auto"/>
                <w:left w:val="none" w:sz="0" w:space="0" w:color="auto"/>
                <w:bottom w:val="none" w:sz="0" w:space="0" w:color="auto"/>
                <w:right w:val="none" w:sz="0" w:space="0" w:color="auto"/>
              </w:divBdr>
            </w:div>
            <w:div w:id="562065973">
              <w:marLeft w:val="0"/>
              <w:marRight w:val="0"/>
              <w:marTop w:val="0"/>
              <w:marBottom w:val="0"/>
              <w:divBdr>
                <w:top w:val="none" w:sz="0" w:space="0" w:color="auto"/>
                <w:left w:val="none" w:sz="0" w:space="0" w:color="auto"/>
                <w:bottom w:val="none" w:sz="0" w:space="0" w:color="auto"/>
                <w:right w:val="none" w:sz="0" w:space="0" w:color="auto"/>
              </w:divBdr>
            </w:div>
            <w:div w:id="2079741885">
              <w:marLeft w:val="0"/>
              <w:marRight w:val="0"/>
              <w:marTop w:val="0"/>
              <w:marBottom w:val="0"/>
              <w:divBdr>
                <w:top w:val="none" w:sz="0" w:space="0" w:color="auto"/>
                <w:left w:val="none" w:sz="0" w:space="0" w:color="auto"/>
                <w:bottom w:val="none" w:sz="0" w:space="0" w:color="auto"/>
                <w:right w:val="none" w:sz="0" w:space="0" w:color="auto"/>
              </w:divBdr>
            </w:div>
            <w:div w:id="21055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5689">
      <w:bodyDiv w:val="1"/>
      <w:marLeft w:val="0"/>
      <w:marRight w:val="0"/>
      <w:marTop w:val="0"/>
      <w:marBottom w:val="0"/>
      <w:divBdr>
        <w:top w:val="none" w:sz="0" w:space="0" w:color="auto"/>
        <w:left w:val="none" w:sz="0" w:space="0" w:color="auto"/>
        <w:bottom w:val="none" w:sz="0" w:space="0" w:color="auto"/>
        <w:right w:val="none" w:sz="0" w:space="0" w:color="auto"/>
      </w:divBdr>
      <w:divsChild>
        <w:div w:id="230652292">
          <w:marLeft w:val="0"/>
          <w:marRight w:val="0"/>
          <w:marTop w:val="0"/>
          <w:marBottom w:val="0"/>
          <w:divBdr>
            <w:top w:val="none" w:sz="0" w:space="0" w:color="auto"/>
            <w:left w:val="none" w:sz="0" w:space="0" w:color="auto"/>
            <w:bottom w:val="none" w:sz="0" w:space="0" w:color="auto"/>
            <w:right w:val="none" w:sz="0" w:space="0" w:color="auto"/>
          </w:divBdr>
        </w:div>
        <w:div w:id="269363825">
          <w:marLeft w:val="0"/>
          <w:marRight w:val="0"/>
          <w:marTop w:val="0"/>
          <w:marBottom w:val="0"/>
          <w:divBdr>
            <w:top w:val="none" w:sz="0" w:space="0" w:color="auto"/>
            <w:left w:val="none" w:sz="0" w:space="0" w:color="auto"/>
            <w:bottom w:val="none" w:sz="0" w:space="0" w:color="auto"/>
            <w:right w:val="none" w:sz="0" w:space="0" w:color="auto"/>
          </w:divBdr>
        </w:div>
        <w:div w:id="451174613">
          <w:marLeft w:val="0"/>
          <w:marRight w:val="0"/>
          <w:marTop w:val="0"/>
          <w:marBottom w:val="0"/>
          <w:divBdr>
            <w:top w:val="none" w:sz="0" w:space="0" w:color="auto"/>
            <w:left w:val="none" w:sz="0" w:space="0" w:color="auto"/>
            <w:bottom w:val="none" w:sz="0" w:space="0" w:color="auto"/>
            <w:right w:val="none" w:sz="0" w:space="0" w:color="auto"/>
          </w:divBdr>
        </w:div>
        <w:div w:id="532812559">
          <w:marLeft w:val="0"/>
          <w:marRight w:val="0"/>
          <w:marTop w:val="0"/>
          <w:marBottom w:val="0"/>
          <w:divBdr>
            <w:top w:val="none" w:sz="0" w:space="0" w:color="auto"/>
            <w:left w:val="none" w:sz="0" w:space="0" w:color="auto"/>
            <w:bottom w:val="none" w:sz="0" w:space="0" w:color="auto"/>
            <w:right w:val="none" w:sz="0" w:space="0" w:color="auto"/>
          </w:divBdr>
        </w:div>
        <w:div w:id="604338684">
          <w:marLeft w:val="0"/>
          <w:marRight w:val="0"/>
          <w:marTop w:val="0"/>
          <w:marBottom w:val="0"/>
          <w:divBdr>
            <w:top w:val="none" w:sz="0" w:space="0" w:color="auto"/>
            <w:left w:val="none" w:sz="0" w:space="0" w:color="auto"/>
            <w:bottom w:val="none" w:sz="0" w:space="0" w:color="auto"/>
            <w:right w:val="none" w:sz="0" w:space="0" w:color="auto"/>
          </w:divBdr>
        </w:div>
        <w:div w:id="618607450">
          <w:marLeft w:val="0"/>
          <w:marRight w:val="0"/>
          <w:marTop w:val="0"/>
          <w:marBottom w:val="0"/>
          <w:divBdr>
            <w:top w:val="none" w:sz="0" w:space="0" w:color="auto"/>
            <w:left w:val="none" w:sz="0" w:space="0" w:color="auto"/>
            <w:bottom w:val="none" w:sz="0" w:space="0" w:color="auto"/>
            <w:right w:val="none" w:sz="0" w:space="0" w:color="auto"/>
          </w:divBdr>
        </w:div>
        <w:div w:id="687410313">
          <w:marLeft w:val="0"/>
          <w:marRight w:val="0"/>
          <w:marTop w:val="0"/>
          <w:marBottom w:val="0"/>
          <w:divBdr>
            <w:top w:val="none" w:sz="0" w:space="0" w:color="auto"/>
            <w:left w:val="none" w:sz="0" w:space="0" w:color="auto"/>
            <w:bottom w:val="none" w:sz="0" w:space="0" w:color="auto"/>
            <w:right w:val="none" w:sz="0" w:space="0" w:color="auto"/>
          </w:divBdr>
        </w:div>
        <w:div w:id="784542017">
          <w:marLeft w:val="0"/>
          <w:marRight w:val="0"/>
          <w:marTop w:val="0"/>
          <w:marBottom w:val="0"/>
          <w:divBdr>
            <w:top w:val="none" w:sz="0" w:space="0" w:color="auto"/>
            <w:left w:val="none" w:sz="0" w:space="0" w:color="auto"/>
            <w:bottom w:val="none" w:sz="0" w:space="0" w:color="auto"/>
            <w:right w:val="none" w:sz="0" w:space="0" w:color="auto"/>
          </w:divBdr>
        </w:div>
        <w:div w:id="879319050">
          <w:marLeft w:val="0"/>
          <w:marRight w:val="0"/>
          <w:marTop w:val="0"/>
          <w:marBottom w:val="0"/>
          <w:divBdr>
            <w:top w:val="none" w:sz="0" w:space="0" w:color="auto"/>
            <w:left w:val="none" w:sz="0" w:space="0" w:color="auto"/>
            <w:bottom w:val="none" w:sz="0" w:space="0" w:color="auto"/>
            <w:right w:val="none" w:sz="0" w:space="0" w:color="auto"/>
          </w:divBdr>
        </w:div>
        <w:div w:id="1036395528">
          <w:marLeft w:val="0"/>
          <w:marRight w:val="0"/>
          <w:marTop w:val="0"/>
          <w:marBottom w:val="0"/>
          <w:divBdr>
            <w:top w:val="none" w:sz="0" w:space="0" w:color="auto"/>
            <w:left w:val="none" w:sz="0" w:space="0" w:color="auto"/>
            <w:bottom w:val="none" w:sz="0" w:space="0" w:color="auto"/>
            <w:right w:val="none" w:sz="0" w:space="0" w:color="auto"/>
          </w:divBdr>
        </w:div>
        <w:div w:id="1184518591">
          <w:marLeft w:val="0"/>
          <w:marRight w:val="0"/>
          <w:marTop w:val="0"/>
          <w:marBottom w:val="0"/>
          <w:divBdr>
            <w:top w:val="none" w:sz="0" w:space="0" w:color="auto"/>
            <w:left w:val="none" w:sz="0" w:space="0" w:color="auto"/>
            <w:bottom w:val="none" w:sz="0" w:space="0" w:color="auto"/>
            <w:right w:val="none" w:sz="0" w:space="0" w:color="auto"/>
          </w:divBdr>
        </w:div>
        <w:div w:id="1238396809">
          <w:marLeft w:val="0"/>
          <w:marRight w:val="0"/>
          <w:marTop w:val="0"/>
          <w:marBottom w:val="0"/>
          <w:divBdr>
            <w:top w:val="none" w:sz="0" w:space="0" w:color="auto"/>
            <w:left w:val="none" w:sz="0" w:space="0" w:color="auto"/>
            <w:bottom w:val="none" w:sz="0" w:space="0" w:color="auto"/>
            <w:right w:val="none" w:sz="0" w:space="0" w:color="auto"/>
          </w:divBdr>
        </w:div>
        <w:div w:id="1607545140">
          <w:marLeft w:val="0"/>
          <w:marRight w:val="0"/>
          <w:marTop w:val="0"/>
          <w:marBottom w:val="0"/>
          <w:divBdr>
            <w:top w:val="none" w:sz="0" w:space="0" w:color="auto"/>
            <w:left w:val="none" w:sz="0" w:space="0" w:color="auto"/>
            <w:bottom w:val="none" w:sz="0" w:space="0" w:color="auto"/>
            <w:right w:val="none" w:sz="0" w:space="0" w:color="auto"/>
          </w:divBdr>
        </w:div>
        <w:div w:id="1699116785">
          <w:marLeft w:val="0"/>
          <w:marRight w:val="0"/>
          <w:marTop w:val="0"/>
          <w:marBottom w:val="0"/>
          <w:divBdr>
            <w:top w:val="none" w:sz="0" w:space="0" w:color="auto"/>
            <w:left w:val="none" w:sz="0" w:space="0" w:color="auto"/>
            <w:bottom w:val="none" w:sz="0" w:space="0" w:color="auto"/>
            <w:right w:val="none" w:sz="0" w:space="0" w:color="auto"/>
          </w:divBdr>
        </w:div>
        <w:div w:id="1831363561">
          <w:marLeft w:val="0"/>
          <w:marRight w:val="0"/>
          <w:marTop w:val="0"/>
          <w:marBottom w:val="0"/>
          <w:divBdr>
            <w:top w:val="none" w:sz="0" w:space="0" w:color="auto"/>
            <w:left w:val="none" w:sz="0" w:space="0" w:color="auto"/>
            <w:bottom w:val="none" w:sz="0" w:space="0" w:color="auto"/>
            <w:right w:val="none" w:sz="0" w:space="0" w:color="auto"/>
          </w:divBdr>
        </w:div>
        <w:div w:id="1833712165">
          <w:marLeft w:val="0"/>
          <w:marRight w:val="0"/>
          <w:marTop w:val="0"/>
          <w:marBottom w:val="0"/>
          <w:divBdr>
            <w:top w:val="none" w:sz="0" w:space="0" w:color="auto"/>
            <w:left w:val="none" w:sz="0" w:space="0" w:color="auto"/>
            <w:bottom w:val="none" w:sz="0" w:space="0" w:color="auto"/>
            <w:right w:val="none" w:sz="0" w:space="0" w:color="auto"/>
          </w:divBdr>
        </w:div>
        <w:div w:id="1874343549">
          <w:marLeft w:val="0"/>
          <w:marRight w:val="0"/>
          <w:marTop w:val="0"/>
          <w:marBottom w:val="0"/>
          <w:divBdr>
            <w:top w:val="none" w:sz="0" w:space="0" w:color="auto"/>
            <w:left w:val="none" w:sz="0" w:space="0" w:color="auto"/>
            <w:bottom w:val="none" w:sz="0" w:space="0" w:color="auto"/>
            <w:right w:val="none" w:sz="0" w:space="0" w:color="auto"/>
          </w:divBdr>
        </w:div>
        <w:div w:id="1968202189">
          <w:marLeft w:val="0"/>
          <w:marRight w:val="0"/>
          <w:marTop w:val="0"/>
          <w:marBottom w:val="0"/>
          <w:divBdr>
            <w:top w:val="none" w:sz="0" w:space="0" w:color="auto"/>
            <w:left w:val="none" w:sz="0" w:space="0" w:color="auto"/>
            <w:bottom w:val="none" w:sz="0" w:space="0" w:color="auto"/>
            <w:right w:val="none" w:sz="0" w:space="0" w:color="auto"/>
          </w:divBdr>
        </w:div>
      </w:divsChild>
    </w:div>
    <w:div w:id="1071194333">
      <w:bodyDiv w:val="1"/>
      <w:marLeft w:val="0"/>
      <w:marRight w:val="0"/>
      <w:marTop w:val="0"/>
      <w:marBottom w:val="0"/>
      <w:divBdr>
        <w:top w:val="none" w:sz="0" w:space="0" w:color="auto"/>
        <w:left w:val="none" w:sz="0" w:space="0" w:color="auto"/>
        <w:bottom w:val="none" w:sz="0" w:space="0" w:color="auto"/>
        <w:right w:val="none" w:sz="0" w:space="0" w:color="auto"/>
      </w:divBdr>
    </w:div>
    <w:div w:id="1337879963">
      <w:bodyDiv w:val="1"/>
      <w:marLeft w:val="0"/>
      <w:marRight w:val="0"/>
      <w:marTop w:val="0"/>
      <w:marBottom w:val="0"/>
      <w:divBdr>
        <w:top w:val="none" w:sz="0" w:space="0" w:color="auto"/>
        <w:left w:val="none" w:sz="0" w:space="0" w:color="auto"/>
        <w:bottom w:val="none" w:sz="0" w:space="0" w:color="auto"/>
        <w:right w:val="none" w:sz="0" w:space="0" w:color="auto"/>
      </w:divBdr>
      <w:divsChild>
        <w:div w:id="665942837">
          <w:marLeft w:val="0"/>
          <w:marRight w:val="0"/>
          <w:marTop w:val="0"/>
          <w:marBottom w:val="0"/>
          <w:divBdr>
            <w:top w:val="none" w:sz="0" w:space="0" w:color="auto"/>
            <w:left w:val="none" w:sz="0" w:space="0" w:color="auto"/>
            <w:bottom w:val="none" w:sz="0" w:space="0" w:color="auto"/>
            <w:right w:val="none" w:sz="0" w:space="0" w:color="auto"/>
          </w:divBdr>
          <w:divsChild>
            <w:div w:id="1149633041">
              <w:marLeft w:val="0"/>
              <w:marRight w:val="0"/>
              <w:marTop w:val="0"/>
              <w:marBottom w:val="0"/>
              <w:divBdr>
                <w:top w:val="none" w:sz="0" w:space="0" w:color="auto"/>
                <w:left w:val="none" w:sz="0" w:space="0" w:color="auto"/>
                <w:bottom w:val="none" w:sz="0" w:space="0" w:color="auto"/>
                <w:right w:val="none" w:sz="0" w:space="0" w:color="auto"/>
              </w:divBdr>
            </w:div>
            <w:div w:id="16048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084">
      <w:bodyDiv w:val="1"/>
      <w:marLeft w:val="0"/>
      <w:marRight w:val="0"/>
      <w:marTop w:val="0"/>
      <w:marBottom w:val="0"/>
      <w:divBdr>
        <w:top w:val="none" w:sz="0" w:space="0" w:color="auto"/>
        <w:left w:val="none" w:sz="0" w:space="0" w:color="auto"/>
        <w:bottom w:val="none" w:sz="0" w:space="0" w:color="auto"/>
        <w:right w:val="none" w:sz="0" w:space="0" w:color="auto"/>
      </w:divBdr>
      <w:divsChild>
        <w:div w:id="1526672326">
          <w:marLeft w:val="0"/>
          <w:marRight w:val="0"/>
          <w:marTop w:val="0"/>
          <w:marBottom w:val="0"/>
          <w:divBdr>
            <w:top w:val="none" w:sz="0" w:space="0" w:color="auto"/>
            <w:left w:val="none" w:sz="0" w:space="0" w:color="auto"/>
            <w:bottom w:val="none" w:sz="0" w:space="0" w:color="auto"/>
            <w:right w:val="none" w:sz="0" w:space="0" w:color="auto"/>
          </w:divBdr>
          <w:divsChild>
            <w:div w:id="355739179">
              <w:marLeft w:val="0"/>
              <w:marRight w:val="0"/>
              <w:marTop w:val="0"/>
              <w:marBottom w:val="0"/>
              <w:divBdr>
                <w:top w:val="none" w:sz="0" w:space="0" w:color="auto"/>
                <w:left w:val="none" w:sz="0" w:space="0" w:color="auto"/>
                <w:bottom w:val="none" w:sz="0" w:space="0" w:color="auto"/>
                <w:right w:val="none" w:sz="0" w:space="0" w:color="auto"/>
              </w:divBdr>
            </w:div>
            <w:div w:id="13999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427">
      <w:bodyDiv w:val="1"/>
      <w:marLeft w:val="0"/>
      <w:marRight w:val="0"/>
      <w:marTop w:val="0"/>
      <w:marBottom w:val="0"/>
      <w:divBdr>
        <w:top w:val="none" w:sz="0" w:space="0" w:color="auto"/>
        <w:left w:val="none" w:sz="0" w:space="0" w:color="auto"/>
        <w:bottom w:val="none" w:sz="0" w:space="0" w:color="auto"/>
        <w:right w:val="none" w:sz="0" w:space="0" w:color="auto"/>
      </w:divBdr>
    </w:div>
    <w:div w:id="18182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Red_%28biologija%29" TargetMode="External"/><Relationship Id="rId18" Type="http://schemas.openxmlformats.org/officeDocument/2006/relationships/hyperlink" Target="http://sl.wikipedia.org/wiki/Endemit" TargetMode="External"/><Relationship Id="rId26" Type="http://schemas.openxmlformats.org/officeDocument/2006/relationships/hyperlink" Target="http://sl.wikipedia.org/wiki/Noga" TargetMode="External"/><Relationship Id="rId39" Type="http://schemas.openxmlformats.org/officeDocument/2006/relationships/hyperlink" Target="http://sl.wikipedia.org/w/index.php?title=Mrenarji&amp;action=edit&amp;redlink=1" TargetMode="External"/><Relationship Id="rId21" Type="http://schemas.openxmlformats.org/officeDocument/2006/relationships/hyperlink" Target="http://sl.wikipedia.org/w/index.php?title=Plen&amp;action=edit&amp;redlink=1" TargetMode="External"/><Relationship Id="rId34" Type="http://schemas.openxmlformats.org/officeDocument/2006/relationships/hyperlink" Target="http://sl.wikipedia.org/wiki/Seznam" TargetMode="External"/><Relationship Id="rId42" Type="http://schemas.openxmlformats.org/officeDocument/2006/relationships/hyperlink" Target="http://sl.wikipedia.org/wiki/Prst" TargetMode="External"/><Relationship Id="rId47" Type="http://schemas.openxmlformats.org/officeDocument/2006/relationships/hyperlink" Target="http://sl.wikipedia.org/w/index.php?title=Ovira&amp;action=edit&amp;redlink=1" TargetMode="External"/><Relationship Id="rId50" Type="http://schemas.openxmlformats.org/officeDocument/2006/relationships/hyperlink" Target="http://sl.wikipedia.org/w/index.php?title=Ve%C5%A1%C4%8Da&amp;action=edit&amp;redlink=1" TargetMode="External"/><Relationship Id="rId55" Type="http://schemas.openxmlformats.org/officeDocument/2006/relationships/hyperlink" Target="http://sl.wikipedia.org/wiki/Vrsta_(biologija)" TargetMode="External"/><Relationship Id="rId63" Type="http://schemas.openxmlformats.org/officeDocument/2006/relationships/hyperlink" Target="http://sl.wikipedia.org/wiki/Seks" TargetMode="External"/><Relationship Id="rId68" Type="http://schemas.openxmlformats.org/officeDocument/2006/relationships/fontTable" Target="fontTable.xml"/><Relationship Id="rId7" Type="http://schemas.openxmlformats.org/officeDocument/2006/relationships/hyperlink" Target="http://sl.wikipedia.org/wiki/Jetra" TargetMode="External"/><Relationship Id="rId2" Type="http://schemas.openxmlformats.org/officeDocument/2006/relationships/styles" Target="styles.xml"/><Relationship Id="rId16" Type="http://schemas.openxmlformats.org/officeDocument/2006/relationships/hyperlink" Target="http://sl.wikipedia.org/wiki/Jajce" TargetMode="External"/><Relationship Id="rId29" Type="http://schemas.openxmlformats.org/officeDocument/2006/relationships/hyperlink" Target="http://sl.wikipedia.org/wiki/Strup" TargetMode="External"/><Relationship Id="rId1" Type="http://schemas.openxmlformats.org/officeDocument/2006/relationships/numbering" Target="numbering.xml"/><Relationship Id="rId6" Type="http://schemas.openxmlformats.org/officeDocument/2006/relationships/hyperlink" Target="http://sl.wikipedia.org/w/index.php?title=Krvni_obtok&amp;action=edit&amp;redlink=1" TargetMode="External"/><Relationship Id="rId11" Type="http://schemas.openxmlformats.org/officeDocument/2006/relationships/hyperlink" Target="http://sl.wikipedia.org/wiki/Kljunati_je%C5%BEek" TargetMode="External"/><Relationship Id="rId24" Type="http://schemas.openxmlformats.org/officeDocument/2006/relationships/hyperlink" Target="http://sl.wikipedia.org/w/index.php?title=Samec&amp;action=edit&amp;redlink=1" TargetMode="External"/><Relationship Id="rId32" Type="http://schemas.openxmlformats.org/officeDocument/2006/relationships/hyperlink" Target="http://sl.wikipedia.org/wiki/Ura" TargetMode="External"/><Relationship Id="rId37" Type="http://schemas.openxmlformats.org/officeDocument/2006/relationships/hyperlink" Target="http://sl.wikipedia.org/wiki/Sesalci" TargetMode="External"/><Relationship Id="rId40" Type="http://schemas.openxmlformats.org/officeDocument/2006/relationships/hyperlink" Target="http://sl.wikipedia.org/wiki/Krilo" TargetMode="External"/><Relationship Id="rId45" Type="http://schemas.openxmlformats.org/officeDocument/2006/relationships/hyperlink" Target="http://sl.wikipedia.org/wiki/Zvok" TargetMode="External"/><Relationship Id="rId53" Type="http://schemas.openxmlformats.org/officeDocument/2006/relationships/hyperlink" Target="http://sl.wikipedia.org/w/index.php?title=Inteligenca&amp;action=edit&amp;redlink=1" TargetMode="External"/><Relationship Id="rId58" Type="http://schemas.openxmlformats.org/officeDocument/2006/relationships/hyperlink" Target="http://sl.wikipedia.org/w/index.php?title=Homo_(rod)&amp;action=edit&amp;redlink=1" TargetMode="External"/><Relationship Id="rId66" Type="http://schemas.openxmlformats.org/officeDocument/2006/relationships/hyperlink" Target="http://sl.wikipedia.org/wiki/Kromosom" TargetMode="External"/><Relationship Id="rId5" Type="http://schemas.openxmlformats.org/officeDocument/2006/relationships/hyperlink" Target="http://sl.wikipedia.org/wiki/Mleko" TargetMode="External"/><Relationship Id="rId15" Type="http://schemas.openxmlformats.org/officeDocument/2006/relationships/hyperlink" Target="http://sl.wikipedia.org/wiki/Sesalec" TargetMode="External"/><Relationship Id="rId23" Type="http://schemas.openxmlformats.org/officeDocument/2006/relationships/hyperlink" Target="http://sl.wikipedia.org/wiki/Elektri%C4%8Dno_polje" TargetMode="External"/><Relationship Id="rId28" Type="http://schemas.openxmlformats.org/officeDocument/2006/relationships/hyperlink" Target="http://sl.wikipedia.org/wiki/%C5%BDleza" TargetMode="External"/><Relationship Id="rId36" Type="http://schemas.openxmlformats.org/officeDocument/2006/relationships/hyperlink" Target="http://sl.wikipedia.org/wiki/Red_%28biologija%29" TargetMode="External"/><Relationship Id="rId49" Type="http://schemas.openxmlformats.org/officeDocument/2006/relationships/hyperlink" Target="http://sl.wikipedia.org/wiki/%C5%BDu%C5%BEelka" TargetMode="External"/><Relationship Id="rId57" Type="http://schemas.openxmlformats.org/officeDocument/2006/relationships/hyperlink" Target="http://sl.wikipedia.org/wiki/Rod_(biologija)" TargetMode="External"/><Relationship Id="rId61" Type="http://schemas.openxmlformats.org/officeDocument/2006/relationships/hyperlink" Target="http://sl.wikipedia.org/wiki/&#381;enska" TargetMode="External"/><Relationship Id="rId10" Type="http://schemas.openxmlformats.org/officeDocument/2006/relationships/hyperlink" Target="http://sl.wikipedia.org/w/index.php?title=Parjenje&amp;action=edit" TargetMode="External"/><Relationship Id="rId19" Type="http://schemas.openxmlformats.org/officeDocument/2006/relationships/hyperlink" Target="http://sl.wikipedia.org/wiki/Voda" TargetMode="External"/><Relationship Id="rId31" Type="http://schemas.openxmlformats.org/officeDocument/2006/relationships/hyperlink" Target="http://sl.wikipedia.org/wiki/%C4%8Clovek" TargetMode="External"/><Relationship Id="rId44" Type="http://schemas.openxmlformats.org/officeDocument/2006/relationships/hyperlink" Target="http://sl.wikipedia.org/w/index.php?title=Lete%C4%8De_lisice&amp;action=edit&amp;redlink=1" TargetMode="External"/><Relationship Id="rId52" Type="http://schemas.openxmlformats.org/officeDocument/2006/relationships/hyperlink" Target="http://sl.wikipedia.org/wiki/Ribe" TargetMode="External"/><Relationship Id="rId60" Type="http://schemas.openxmlformats.org/officeDocument/2006/relationships/hyperlink" Target="http://sl.wikipedia.org/wiki/Mo&#353;ki" TargetMode="External"/><Relationship Id="rId65" Type="http://schemas.openxmlformats.org/officeDocument/2006/relationships/hyperlink" Target="http://sl.wikipedia.org/wiki/Gen" TargetMode="External"/><Relationship Id="rId4" Type="http://schemas.openxmlformats.org/officeDocument/2006/relationships/webSettings" Target="webSettings.xml"/><Relationship Id="rId9" Type="http://schemas.openxmlformats.org/officeDocument/2006/relationships/hyperlink" Target="http://sl.wikipedia.org/wiki/Vonj" TargetMode="External"/><Relationship Id="rId14" Type="http://schemas.openxmlformats.org/officeDocument/2006/relationships/hyperlink" Target="http://sl.wikipedia.org/wiki/Stokovci" TargetMode="External"/><Relationship Id="rId22" Type="http://schemas.openxmlformats.org/officeDocument/2006/relationships/hyperlink" Target="http://sl.wikipedia.org/w/index.php?title=Elektroreceptor&amp;action=edit&amp;redlink=1" TargetMode="External"/><Relationship Id="rId27" Type="http://schemas.openxmlformats.org/officeDocument/2006/relationships/hyperlink" Target="http://sl.wikipedia.org/w/index.php?title=Ost&amp;action=edit&amp;redlink=1" TargetMode="External"/><Relationship Id="rId30" Type="http://schemas.openxmlformats.org/officeDocument/2006/relationships/hyperlink" Target="http://sl.wikipedia.org/wiki/Smrt" TargetMode="External"/><Relationship Id="rId35" Type="http://schemas.openxmlformats.org/officeDocument/2006/relationships/hyperlink" Target="http://sl.wikipedia.org/wiki/%C5%BDival" TargetMode="External"/><Relationship Id="rId43" Type="http://schemas.openxmlformats.org/officeDocument/2006/relationships/hyperlink" Target="http://sl.wikipedia.org/w/index.php?title=Kittijev_pritlikavi_netopir&amp;action=edit&amp;redlink=1" TargetMode="External"/><Relationship Id="rId48" Type="http://schemas.openxmlformats.org/officeDocument/2006/relationships/hyperlink" Target="http://sl.wikipedia.org/wiki/Kri" TargetMode="External"/><Relationship Id="rId56" Type="http://schemas.openxmlformats.org/officeDocument/2006/relationships/hyperlink" Target="http://sl.wikipedia.org/w/index.php?title=Opica&amp;action=edit&amp;redlink=1" TargetMode="External"/><Relationship Id="rId64" Type="http://schemas.openxmlformats.org/officeDocument/2006/relationships/hyperlink" Target="http://sl.wikipedia.org/wiki/Evolucija" TargetMode="External"/><Relationship Id="rId69" Type="http://schemas.openxmlformats.org/officeDocument/2006/relationships/theme" Target="theme/theme1.xml"/><Relationship Id="rId8" Type="http://schemas.openxmlformats.org/officeDocument/2006/relationships/hyperlink" Target="http://sl.wikipedia.org/wiki/Mo%C5%BEgani" TargetMode="External"/><Relationship Id="rId51" Type="http://schemas.openxmlformats.org/officeDocument/2006/relationships/hyperlink" Target="http://sl.wikipedia.org/wiki/Jama" TargetMode="External"/><Relationship Id="rId3" Type="http://schemas.openxmlformats.org/officeDocument/2006/relationships/settings" Target="settings.xml"/><Relationship Id="rId12" Type="http://schemas.openxmlformats.org/officeDocument/2006/relationships/hyperlink" Target="http://sl.wikipedia.org/wiki/Vrsta" TargetMode="External"/><Relationship Id="rId17" Type="http://schemas.openxmlformats.org/officeDocument/2006/relationships/hyperlink" Target="http://sl.wikipedia.org/wiki/Avstralija" TargetMode="External"/><Relationship Id="rId25" Type="http://schemas.openxmlformats.org/officeDocument/2006/relationships/hyperlink" Target="http://sl.wikipedia.org/w/index.php?title=Nart&amp;action=edit&amp;redlink=1" TargetMode="External"/><Relationship Id="rId33" Type="http://schemas.openxmlformats.org/officeDocument/2006/relationships/hyperlink" Target="http://sl.wikipedia.org/wiki/Onesna%C5%BEenje" TargetMode="External"/><Relationship Id="rId38" Type="http://schemas.openxmlformats.org/officeDocument/2006/relationships/hyperlink" Target="http://sl.wikipedia.org/w/index.php?title=Letenje&amp;action=edit&amp;redlink=1" TargetMode="External"/><Relationship Id="rId46" Type="http://schemas.openxmlformats.org/officeDocument/2006/relationships/hyperlink" Target="http://sl.wikipedia.org/wiki/Odmev" TargetMode="External"/><Relationship Id="rId59" Type="http://schemas.openxmlformats.org/officeDocument/2006/relationships/hyperlink" Target="http://sl.wikipedia.org/w/index.php?title=Homo_(rod)&amp;action=edit&amp;redlink=1" TargetMode="External"/><Relationship Id="rId67" Type="http://schemas.openxmlformats.org/officeDocument/2006/relationships/hyperlink" Target="http://sl.wikipedia.org/w/index.php?title=Sperma&amp;action=edit&amp;redlink=1" TargetMode="External"/><Relationship Id="rId20" Type="http://schemas.openxmlformats.org/officeDocument/2006/relationships/hyperlink" Target="http://sl.wikipedia.org/w/index.php?title=Elektrocepcija&amp;action=edit&amp;redlink=1" TargetMode="External"/><Relationship Id="rId41" Type="http://schemas.openxmlformats.org/officeDocument/2006/relationships/hyperlink" Target="http://sl.wikipedia.org/w/index.php?title=Prhut&amp;action=edit&amp;redlink=1" TargetMode="External"/><Relationship Id="rId54" Type="http://schemas.openxmlformats.org/officeDocument/2006/relationships/hyperlink" Target="http://sl.wikipedia.org/wiki/Telesna_temperatura" TargetMode="External"/><Relationship Id="rId62" Type="http://schemas.openxmlformats.org/officeDocument/2006/relationships/hyperlink" Target="http://sl.wikipedia.org/wiki/&#381;ivlje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Links>
    <vt:vector size="378" baseType="variant">
      <vt:variant>
        <vt:i4>8192042</vt:i4>
      </vt:variant>
      <vt:variant>
        <vt:i4>186</vt:i4>
      </vt:variant>
      <vt:variant>
        <vt:i4>0</vt:i4>
      </vt:variant>
      <vt:variant>
        <vt:i4>5</vt:i4>
      </vt:variant>
      <vt:variant>
        <vt:lpwstr>http://sl.wikipedia.org/w/index.php?title=Sperma&amp;action=edit&amp;redlink=1</vt:lpwstr>
      </vt:variant>
      <vt:variant>
        <vt:lpwstr/>
      </vt:variant>
      <vt:variant>
        <vt:i4>852059</vt:i4>
      </vt:variant>
      <vt:variant>
        <vt:i4>183</vt:i4>
      </vt:variant>
      <vt:variant>
        <vt:i4>0</vt:i4>
      </vt:variant>
      <vt:variant>
        <vt:i4>5</vt:i4>
      </vt:variant>
      <vt:variant>
        <vt:lpwstr>http://sl.wikipedia.org/wiki/Kromosom</vt:lpwstr>
      </vt:variant>
      <vt:variant>
        <vt:lpwstr/>
      </vt:variant>
      <vt:variant>
        <vt:i4>82</vt:i4>
      </vt:variant>
      <vt:variant>
        <vt:i4>180</vt:i4>
      </vt:variant>
      <vt:variant>
        <vt:i4>0</vt:i4>
      </vt:variant>
      <vt:variant>
        <vt:i4>5</vt:i4>
      </vt:variant>
      <vt:variant>
        <vt:lpwstr>http://sl.wikipedia.org/wiki/Gen</vt:lpwstr>
      </vt:variant>
      <vt:variant>
        <vt:lpwstr/>
      </vt:variant>
      <vt:variant>
        <vt:i4>8257572</vt:i4>
      </vt:variant>
      <vt:variant>
        <vt:i4>177</vt:i4>
      </vt:variant>
      <vt:variant>
        <vt:i4>0</vt:i4>
      </vt:variant>
      <vt:variant>
        <vt:i4>5</vt:i4>
      </vt:variant>
      <vt:variant>
        <vt:lpwstr>http://sl.wikipedia.org/wiki/Evolucija</vt:lpwstr>
      </vt:variant>
      <vt:variant>
        <vt:lpwstr/>
      </vt:variant>
      <vt:variant>
        <vt:i4>1114194</vt:i4>
      </vt:variant>
      <vt:variant>
        <vt:i4>174</vt:i4>
      </vt:variant>
      <vt:variant>
        <vt:i4>0</vt:i4>
      </vt:variant>
      <vt:variant>
        <vt:i4>5</vt:i4>
      </vt:variant>
      <vt:variant>
        <vt:lpwstr>http://sl.wikipedia.org/wiki/Seks</vt:lpwstr>
      </vt:variant>
      <vt:variant>
        <vt:lpwstr/>
      </vt:variant>
      <vt:variant>
        <vt:i4>23068733</vt:i4>
      </vt:variant>
      <vt:variant>
        <vt:i4>171</vt:i4>
      </vt:variant>
      <vt:variant>
        <vt:i4>0</vt:i4>
      </vt:variant>
      <vt:variant>
        <vt:i4>5</vt:i4>
      </vt:variant>
      <vt:variant>
        <vt:lpwstr>http://sl.wikipedia.org/wiki/Življenje</vt:lpwstr>
      </vt:variant>
      <vt:variant>
        <vt:lpwstr/>
      </vt:variant>
      <vt:variant>
        <vt:i4>24248353</vt:i4>
      </vt:variant>
      <vt:variant>
        <vt:i4>168</vt:i4>
      </vt:variant>
      <vt:variant>
        <vt:i4>0</vt:i4>
      </vt:variant>
      <vt:variant>
        <vt:i4>5</vt:i4>
      </vt:variant>
      <vt:variant>
        <vt:lpwstr>http://sl.wikipedia.org/wiki/Ženska</vt:lpwstr>
      </vt:variant>
      <vt:variant>
        <vt:lpwstr/>
      </vt:variant>
      <vt:variant>
        <vt:i4>23855155</vt:i4>
      </vt:variant>
      <vt:variant>
        <vt:i4>165</vt:i4>
      </vt:variant>
      <vt:variant>
        <vt:i4>0</vt:i4>
      </vt:variant>
      <vt:variant>
        <vt:i4>5</vt:i4>
      </vt:variant>
      <vt:variant>
        <vt:lpwstr>http://sl.wikipedia.org/wiki/Moški</vt:lpwstr>
      </vt:variant>
      <vt:variant>
        <vt:lpwstr/>
      </vt:variant>
      <vt:variant>
        <vt:i4>7340061</vt:i4>
      </vt:variant>
      <vt:variant>
        <vt:i4>162</vt:i4>
      </vt:variant>
      <vt:variant>
        <vt:i4>0</vt:i4>
      </vt:variant>
      <vt:variant>
        <vt:i4>5</vt:i4>
      </vt:variant>
      <vt:variant>
        <vt:lpwstr>http://sl.wikipedia.org/w/index.php?title=Homo_%28rod%29&amp;action=edit&amp;redlink=1</vt:lpwstr>
      </vt:variant>
      <vt:variant>
        <vt:lpwstr/>
      </vt:variant>
      <vt:variant>
        <vt:i4>7340061</vt:i4>
      </vt:variant>
      <vt:variant>
        <vt:i4>159</vt:i4>
      </vt:variant>
      <vt:variant>
        <vt:i4>0</vt:i4>
      </vt:variant>
      <vt:variant>
        <vt:i4>5</vt:i4>
      </vt:variant>
      <vt:variant>
        <vt:lpwstr>http://sl.wikipedia.org/w/index.php?title=Homo_%28rod%29&amp;action=edit&amp;redlink=1</vt:lpwstr>
      </vt:variant>
      <vt:variant>
        <vt:lpwstr/>
      </vt:variant>
      <vt:variant>
        <vt:i4>1441901</vt:i4>
      </vt:variant>
      <vt:variant>
        <vt:i4>156</vt:i4>
      </vt:variant>
      <vt:variant>
        <vt:i4>0</vt:i4>
      </vt:variant>
      <vt:variant>
        <vt:i4>5</vt:i4>
      </vt:variant>
      <vt:variant>
        <vt:lpwstr>http://sl.wikipedia.org/wiki/Rod_%28biologija%29</vt:lpwstr>
      </vt:variant>
      <vt:variant>
        <vt:lpwstr/>
      </vt:variant>
      <vt:variant>
        <vt:i4>5046343</vt:i4>
      </vt:variant>
      <vt:variant>
        <vt:i4>153</vt:i4>
      </vt:variant>
      <vt:variant>
        <vt:i4>0</vt:i4>
      </vt:variant>
      <vt:variant>
        <vt:i4>5</vt:i4>
      </vt:variant>
      <vt:variant>
        <vt:lpwstr>http://sl.wikipedia.org/w/index.php?title=Opica&amp;action=edit&amp;redlink=1</vt:lpwstr>
      </vt:variant>
      <vt:variant>
        <vt:lpwstr/>
      </vt:variant>
      <vt:variant>
        <vt:i4>6553604</vt:i4>
      </vt:variant>
      <vt:variant>
        <vt:i4>150</vt:i4>
      </vt:variant>
      <vt:variant>
        <vt:i4>0</vt:i4>
      </vt:variant>
      <vt:variant>
        <vt:i4>5</vt:i4>
      </vt:variant>
      <vt:variant>
        <vt:lpwstr>http://sl.wikipedia.org/wiki/Vrsta_%28biologija%29</vt:lpwstr>
      </vt:variant>
      <vt:variant>
        <vt:lpwstr/>
      </vt:variant>
      <vt:variant>
        <vt:i4>655463</vt:i4>
      </vt:variant>
      <vt:variant>
        <vt:i4>147</vt:i4>
      </vt:variant>
      <vt:variant>
        <vt:i4>0</vt:i4>
      </vt:variant>
      <vt:variant>
        <vt:i4>5</vt:i4>
      </vt:variant>
      <vt:variant>
        <vt:lpwstr>http://sl.wikipedia.org/wiki/Telesna_temperatura</vt:lpwstr>
      </vt:variant>
      <vt:variant>
        <vt:lpwstr/>
      </vt:variant>
      <vt:variant>
        <vt:i4>3801145</vt:i4>
      </vt:variant>
      <vt:variant>
        <vt:i4>144</vt:i4>
      </vt:variant>
      <vt:variant>
        <vt:i4>0</vt:i4>
      </vt:variant>
      <vt:variant>
        <vt:i4>5</vt:i4>
      </vt:variant>
      <vt:variant>
        <vt:lpwstr>http://sl.wikipedia.org/w/index.php?title=Inteligenca&amp;action=edit&amp;redlink=1</vt:lpwstr>
      </vt:variant>
      <vt:variant>
        <vt:lpwstr/>
      </vt:variant>
      <vt:variant>
        <vt:i4>1638494</vt:i4>
      </vt:variant>
      <vt:variant>
        <vt:i4>141</vt:i4>
      </vt:variant>
      <vt:variant>
        <vt:i4>0</vt:i4>
      </vt:variant>
      <vt:variant>
        <vt:i4>5</vt:i4>
      </vt:variant>
      <vt:variant>
        <vt:lpwstr>http://sl.wikipedia.org/wiki/Ribe</vt:lpwstr>
      </vt:variant>
      <vt:variant>
        <vt:lpwstr/>
      </vt:variant>
      <vt:variant>
        <vt:i4>917590</vt:i4>
      </vt:variant>
      <vt:variant>
        <vt:i4>138</vt:i4>
      </vt:variant>
      <vt:variant>
        <vt:i4>0</vt:i4>
      </vt:variant>
      <vt:variant>
        <vt:i4>5</vt:i4>
      </vt:variant>
      <vt:variant>
        <vt:lpwstr>http://sl.wikipedia.org/wiki/Jama</vt:lpwstr>
      </vt:variant>
      <vt:variant>
        <vt:lpwstr/>
      </vt:variant>
      <vt:variant>
        <vt:i4>7209071</vt:i4>
      </vt:variant>
      <vt:variant>
        <vt:i4>135</vt:i4>
      </vt:variant>
      <vt:variant>
        <vt:i4>0</vt:i4>
      </vt:variant>
      <vt:variant>
        <vt:i4>5</vt:i4>
      </vt:variant>
      <vt:variant>
        <vt:lpwstr>http://sl.wikipedia.org/w/index.php?title=Ve%C5%A1%C4%8Da&amp;action=edit&amp;redlink=1</vt:lpwstr>
      </vt:variant>
      <vt:variant>
        <vt:lpwstr/>
      </vt:variant>
      <vt:variant>
        <vt:i4>2097257</vt:i4>
      </vt:variant>
      <vt:variant>
        <vt:i4>132</vt:i4>
      </vt:variant>
      <vt:variant>
        <vt:i4>0</vt:i4>
      </vt:variant>
      <vt:variant>
        <vt:i4>5</vt:i4>
      </vt:variant>
      <vt:variant>
        <vt:lpwstr>http://sl.wikipedia.org/wiki/%C5%BDu%C5%BEelka</vt:lpwstr>
      </vt:variant>
      <vt:variant>
        <vt:lpwstr/>
      </vt:variant>
      <vt:variant>
        <vt:i4>720965</vt:i4>
      </vt:variant>
      <vt:variant>
        <vt:i4>129</vt:i4>
      </vt:variant>
      <vt:variant>
        <vt:i4>0</vt:i4>
      </vt:variant>
      <vt:variant>
        <vt:i4>5</vt:i4>
      </vt:variant>
      <vt:variant>
        <vt:lpwstr>http://sl.wikipedia.org/wiki/Kri</vt:lpwstr>
      </vt:variant>
      <vt:variant>
        <vt:lpwstr/>
      </vt:variant>
      <vt:variant>
        <vt:i4>5898311</vt:i4>
      </vt:variant>
      <vt:variant>
        <vt:i4>126</vt:i4>
      </vt:variant>
      <vt:variant>
        <vt:i4>0</vt:i4>
      </vt:variant>
      <vt:variant>
        <vt:i4>5</vt:i4>
      </vt:variant>
      <vt:variant>
        <vt:lpwstr>http://sl.wikipedia.org/w/index.php?title=Ovira&amp;action=edit&amp;redlink=1</vt:lpwstr>
      </vt:variant>
      <vt:variant>
        <vt:lpwstr/>
      </vt:variant>
      <vt:variant>
        <vt:i4>8192054</vt:i4>
      </vt:variant>
      <vt:variant>
        <vt:i4>123</vt:i4>
      </vt:variant>
      <vt:variant>
        <vt:i4>0</vt:i4>
      </vt:variant>
      <vt:variant>
        <vt:i4>5</vt:i4>
      </vt:variant>
      <vt:variant>
        <vt:lpwstr>http://sl.wikipedia.org/wiki/Odmev</vt:lpwstr>
      </vt:variant>
      <vt:variant>
        <vt:lpwstr/>
      </vt:variant>
      <vt:variant>
        <vt:i4>1835073</vt:i4>
      </vt:variant>
      <vt:variant>
        <vt:i4>120</vt:i4>
      </vt:variant>
      <vt:variant>
        <vt:i4>0</vt:i4>
      </vt:variant>
      <vt:variant>
        <vt:i4>5</vt:i4>
      </vt:variant>
      <vt:variant>
        <vt:lpwstr>http://sl.wikipedia.org/wiki/Zvok</vt:lpwstr>
      </vt:variant>
      <vt:variant>
        <vt:lpwstr/>
      </vt:variant>
      <vt:variant>
        <vt:i4>393337</vt:i4>
      </vt:variant>
      <vt:variant>
        <vt:i4>117</vt:i4>
      </vt:variant>
      <vt:variant>
        <vt:i4>0</vt:i4>
      </vt:variant>
      <vt:variant>
        <vt:i4>5</vt:i4>
      </vt:variant>
      <vt:variant>
        <vt:lpwstr>http://sl.wikipedia.org/w/index.php?title=Lete%C4%8De_lisice&amp;action=edit&amp;redlink=1</vt:lpwstr>
      </vt:variant>
      <vt:variant>
        <vt:lpwstr/>
      </vt:variant>
      <vt:variant>
        <vt:i4>720915</vt:i4>
      </vt:variant>
      <vt:variant>
        <vt:i4>114</vt:i4>
      </vt:variant>
      <vt:variant>
        <vt:i4>0</vt:i4>
      </vt:variant>
      <vt:variant>
        <vt:i4>5</vt:i4>
      </vt:variant>
      <vt:variant>
        <vt:lpwstr>http://sl.wikipedia.org/w/index.php?title=Kittijev_pritlikavi_netopir&amp;action=edit&amp;redlink=1</vt:lpwstr>
      </vt:variant>
      <vt:variant>
        <vt:lpwstr/>
      </vt:variant>
      <vt:variant>
        <vt:i4>655429</vt:i4>
      </vt:variant>
      <vt:variant>
        <vt:i4>111</vt:i4>
      </vt:variant>
      <vt:variant>
        <vt:i4>0</vt:i4>
      </vt:variant>
      <vt:variant>
        <vt:i4>5</vt:i4>
      </vt:variant>
      <vt:variant>
        <vt:lpwstr>http://sl.wikipedia.org/wiki/Prst</vt:lpwstr>
      </vt:variant>
      <vt:variant>
        <vt:lpwstr/>
      </vt:variant>
      <vt:variant>
        <vt:i4>5832780</vt:i4>
      </vt:variant>
      <vt:variant>
        <vt:i4>108</vt:i4>
      </vt:variant>
      <vt:variant>
        <vt:i4>0</vt:i4>
      </vt:variant>
      <vt:variant>
        <vt:i4>5</vt:i4>
      </vt:variant>
      <vt:variant>
        <vt:lpwstr>http://sl.wikipedia.org/w/index.php?title=Prhut&amp;action=edit&amp;redlink=1</vt:lpwstr>
      </vt:variant>
      <vt:variant>
        <vt:lpwstr/>
      </vt:variant>
      <vt:variant>
        <vt:i4>6553641</vt:i4>
      </vt:variant>
      <vt:variant>
        <vt:i4>105</vt:i4>
      </vt:variant>
      <vt:variant>
        <vt:i4>0</vt:i4>
      </vt:variant>
      <vt:variant>
        <vt:i4>5</vt:i4>
      </vt:variant>
      <vt:variant>
        <vt:lpwstr>http://sl.wikipedia.org/wiki/Krilo</vt:lpwstr>
      </vt:variant>
      <vt:variant>
        <vt:lpwstr/>
      </vt:variant>
      <vt:variant>
        <vt:i4>1638482</vt:i4>
      </vt:variant>
      <vt:variant>
        <vt:i4>102</vt:i4>
      </vt:variant>
      <vt:variant>
        <vt:i4>0</vt:i4>
      </vt:variant>
      <vt:variant>
        <vt:i4>5</vt:i4>
      </vt:variant>
      <vt:variant>
        <vt:lpwstr>http://sl.wikipedia.org/w/index.php?title=Mrenarji&amp;action=edit&amp;redlink=1</vt:lpwstr>
      </vt:variant>
      <vt:variant>
        <vt:lpwstr/>
      </vt:variant>
      <vt:variant>
        <vt:i4>3407923</vt:i4>
      </vt:variant>
      <vt:variant>
        <vt:i4>99</vt:i4>
      </vt:variant>
      <vt:variant>
        <vt:i4>0</vt:i4>
      </vt:variant>
      <vt:variant>
        <vt:i4>5</vt:i4>
      </vt:variant>
      <vt:variant>
        <vt:lpwstr>http://sl.wikipedia.org/w/index.php?title=Letenje&amp;action=edit&amp;redlink=1</vt:lpwstr>
      </vt:variant>
      <vt:variant>
        <vt:lpwstr/>
      </vt:variant>
      <vt:variant>
        <vt:i4>786512</vt:i4>
      </vt:variant>
      <vt:variant>
        <vt:i4>96</vt:i4>
      </vt:variant>
      <vt:variant>
        <vt:i4>0</vt:i4>
      </vt:variant>
      <vt:variant>
        <vt:i4>5</vt:i4>
      </vt:variant>
      <vt:variant>
        <vt:lpwstr>http://sl.wikipedia.org/wiki/Sesalci</vt:lpwstr>
      </vt:variant>
      <vt:variant>
        <vt:lpwstr/>
      </vt:variant>
      <vt:variant>
        <vt:i4>1441895</vt:i4>
      </vt:variant>
      <vt:variant>
        <vt:i4>93</vt:i4>
      </vt:variant>
      <vt:variant>
        <vt:i4>0</vt:i4>
      </vt:variant>
      <vt:variant>
        <vt:i4>5</vt:i4>
      </vt:variant>
      <vt:variant>
        <vt:lpwstr>http://sl.wikipedia.org/wiki/Red_%28biologija%29</vt:lpwstr>
      </vt:variant>
      <vt:variant>
        <vt:lpwstr/>
      </vt:variant>
      <vt:variant>
        <vt:i4>7536739</vt:i4>
      </vt:variant>
      <vt:variant>
        <vt:i4>90</vt:i4>
      </vt:variant>
      <vt:variant>
        <vt:i4>0</vt:i4>
      </vt:variant>
      <vt:variant>
        <vt:i4>5</vt:i4>
      </vt:variant>
      <vt:variant>
        <vt:lpwstr>http://sl.wikipedia.org/wiki/%C5%BDival</vt:lpwstr>
      </vt:variant>
      <vt:variant>
        <vt:lpwstr/>
      </vt:variant>
      <vt:variant>
        <vt:i4>6357052</vt:i4>
      </vt:variant>
      <vt:variant>
        <vt:i4>87</vt:i4>
      </vt:variant>
      <vt:variant>
        <vt:i4>0</vt:i4>
      </vt:variant>
      <vt:variant>
        <vt:i4>5</vt:i4>
      </vt:variant>
      <vt:variant>
        <vt:lpwstr>http://sl.wikipedia.org/wiki/Seznam</vt:lpwstr>
      </vt:variant>
      <vt:variant>
        <vt:lpwstr/>
      </vt:variant>
      <vt:variant>
        <vt:i4>1048582</vt:i4>
      </vt:variant>
      <vt:variant>
        <vt:i4>84</vt:i4>
      </vt:variant>
      <vt:variant>
        <vt:i4>0</vt:i4>
      </vt:variant>
      <vt:variant>
        <vt:i4>5</vt:i4>
      </vt:variant>
      <vt:variant>
        <vt:lpwstr>http://sl.wikipedia.org/wiki/Onesna%C5%BEenje</vt:lpwstr>
      </vt:variant>
      <vt:variant>
        <vt:lpwstr/>
      </vt:variant>
      <vt:variant>
        <vt:i4>1900613</vt:i4>
      </vt:variant>
      <vt:variant>
        <vt:i4>81</vt:i4>
      </vt:variant>
      <vt:variant>
        <vt:i4>0</vt:i4>
      </vt:variant>
      <vt:variant>
        <vt:i4>5</vt:i4>
      </vt:variant>
      <vt:variant>
        <vt:lpwstr>http://sl.wikipedia.org/wiki/Ura</vt:lpwstr>
      </vt:variant>
      <vt:variant>
        <vt:lpwstr/>
      </vt:variant>
      <vt:variant>
        <vt:i4>5308440</vt:i4>
      </vt:variant>
      <vt:variant>
        <vt:i4>78</vt:i4>
      </vt:variant>
      <vt:variant>
        <vt:i4>0</vt:i4>
      </vt:variant>
      <vt:variant>
        <vt:i4>5</vt:i4>
      </vt:variant>
      <vt:variant>
        <vt:lpwstr>http://sl.wikipedia.org/wiki/%C4%8Clovek</vt:lpwstr>
      </vt:variant>
      <vt:variant>
        <vt:lpwstr/>
      </vt:variant>
      <vt:variant>
        <vt:i4>524378</vt:i4>
      </vt:variant>
      <vt:variant>
        <vt:i4>75</vt:i4>
      </vt:variant>
      <vt:variant>
        <vt:i4>0</vt:i4>
      </vt:variant>
      <vt:variant>
        <vt:i4>5</vt:i4>
      </vt:variant>
      <vt:variant>
        <vt:lpwstr>http://sl.wikipedia.org/wiki/Smrt</vt:lpwstr>
      </vt:variant>
      <vt:variant>
        <vt:lpwstr/>
      </vt:variant>
      <vt:variant>
        <vt:i4>7864374</vt:i4>
      </vt:variant>
      <vt:variant>
        <vt:i4>72</vt:i4>
      </vt:variant>
      <vt:variant>
        <vt:i4>0</vt:i4>
      </vt:variant>
      <vt:variant>
        <vt:i4>5</vt:i4>
      </vt:variant>
      <vt:variant>
        <vt:lpwstr>http://sl.wikipedia.org/wiki/Strup</vt:lpwstr>
      </vt:variant>
      <vt:variant>
        <vt:lpwstr/>
      </vt:variant>
      <vt:variant>
        <vt:i4>7143536</vt:i4>
      </vt:variant>
      <vt:variant>
        <vt:i4>69</vt:i4>
      </vt:variant>
      <vt:variant>
        <vt:i4>0</vt:i4>
      </vt:variant>
      <vt:variant>
        <vt:i4>5</vt:i4>
      </vt:variant>
      <vt:variant>
        <vt:lpwstr>http://sl.wikipedia.org/wiki/%C5%BDleza</vt:lpwstr>
      </vt:variant>
      <vt:variant>
        <vt:lpwstr/>
      </vt:variant>
      <vt:variant>
        <vt:i4>2949179</vt:i4>
      </vt:variant>
      <vt:variant>
        <vt:i4>66</vt:i4>
      </vt:variant>
      <vt:variant>
        <vt:i4>0</vt:i4>
      </vt:variant>
      <vt:variant>
        <vt:i4>5</vt:i4>
      </vt:variant>
      <vt:variant>
        <vt:lpwstr>http://sl.wikipedia.org/w/index.php?title=Ost&amp;action=edit&amp;redlink=1</vt:lpwstr>
      </vt:variant>
      <vt:variant>
        <vt:lpwstr/>
      </vt:variant>
      <vt:variant>
        <vt:i4>88</vt:i4>
      </vt:variant>
      <vt:variant>
        <vt:i4>63</vt:i4>
      </vt:variant>
      <vt:variant>
        <vt:i4>0</vt:i4>
      </vt:variant>
      <vt:variant>
        <vt:i4>5</vt:i4>
      </vt:variant>
      <vt:variant>
        <vt:lpwstr>http://sl.wikipedia.org/wiki/Noga</vt:lpwstr>
      </vt:variant>
      <vt:variant>
        <vt:lpwstr/>
      </vt:variant>
      <vt:variant>
        <vt:i4>720973</vt:i4>
      </vt:variant>
      <vt:variant>
        <vt:i4>60</vt:i4>
      </vt:variant>
      <vt:variant>
        <vt:i4>0</vt:i4>
      </vt:variant>
      <vt:variant>
        <vt:i4>5</vt:i4>
      </vt:variant>
      <vt:variant>
        <vt:lpwstr>http://sl.wikipedia.org/w/index.php?title=Nart&amp;action=edit&amp;redlink=1</vt:lpwstr>
      </vt:variant>
      <vt:variant>
        <vt:lpwstr/>
      </vt:variant>
      <vt:variant>
        <vt:i4>5898333</vt:i4>
      </vt:variant>
      <vt:variant>
        <vt:i4>57</vt:i4>
      </vt:variant>
      <vt:variant>
        <vt:i4>0</vt:i4>
      </vt:variant>
      <vt:variant>
        <vt:i4>5</vt:i4>
      </vt:variant>
      <vt:variant>
        <vt:lpwstr>http://sl.wikipedia.org/w/index.php?title=Samec&amp;action=edit&amp;redlink=1</vt:lpwstr>
      </vt:variant>
      <vt:variant>
        <vt:lpwstr/>
      </vt:variant>
      <vt:variant>
        <vt:i4>2097247</vt:i4>
      </vt:variant>
      <vt:variant>
        <vt:i4>54</vt:i4>
      </vt:variant>
      <vt:variant>
        <vt:i4>0</vt:i4>
      </vt:variant>
      <vt:variant>
        <vt:i4>5</vt:i4>
      </vt:variant>
      <vt:variant>
        <vt:lpwstr>http://sl.wikipedia.org/wiki/Elektri%C4%8Dno_polje</vt:lpwstr>
      </vt:variant>
      <vt:variant>
        <vt:lpwstr/>
      </vt:variant>
      <vt:variant>
        <vt:i4>2424893</vt:i4>
      </vt:variant>
      <vt:variant>
        <vt:i4>51</vt:i4>
      </vt:variant>
      <vt:variant>
        <vt:i4>0</vt:i4>
      </vt:variant>
      <vt:variant>
        <vt:i4>5</vt:i4>
      </vt:variant>
      <vt:variant>
        <vt:lpwstr>http://sl.wikipedia.org/w/index.php?title=Elektroreceptor&amp;action=edit&amp;redlink=1</vt:lpwstr>
      </vt:variant>
      <vt:variant>
        <vt:lpwstr/>
      </vt:variant>
      <vt:variant>
        <vt:i4>1835076</vt:i4>
      </vt:variant>
      <vt:variant>
        <vt:i4>48</vt:i4>
      </vt:variant>
      <vt:variant>
        <vt:i4>0</vt:i4>
      </vt:variant>
      <vt:variant>
        <vt:i4>5</vt:i4>
      </vt:variant>
      <vt:variant>
        <vt:lpwstr>http://sl.wikipedia.org/w/index.php?title=Plen&amp;action=edit&amp;redlink=1</vt:lpwstr>
      </vt:variant>
      <vt:variant>
        <vt:lpwstr/>
      </vt:variant>
      <vt:variant>
        <vt:i4>7340070</vt:i4>
      </vt:variant>
      <vt:variant>
        <vt:i4>45</vt:i4>
      </vt:variant>
      <vt:variant>
        <vt:i4>0</vt:i4>
      </vt:variant>
      <vt:variant>
        <vt:i4>5</vt:i4>
      </vt:variant>
      <vt:variant>
        <vt:lpwstr>http://sl.wikipedia.org/w/index.php?title=Elektrocepcija&amp;action=edit&amp;redlink=1</vt:lpwstr>
      </vt:variant>
      <vt:variant>
        <vt:lpwstr/>
      </vt:variant>
      <vt:variant>
        <vt:i4>1769560</vt:i4>
      </vt:variant>
      <vt:variant>
        <vt:i4>42</vt:i4>
      </vt:variant>
      <vt:variant>
        <vt:i4>0</vt:i4>
      </vt:variant>
      <vt:variant>
        <vt:i4>5</vt:i4>
      </vt:variant>
      <vt:variant>
        <vt:lpwstr>http://sl.wikipedia.org/wiki/Voda</vt:lpwstr>
      </vt:variant>
      <vt:variant>
        <vt:lpwstr/>
      </vt:variant>
      <vt:variant>
        <vt:i4>1114197</vt:i4>
      </vt:variant>
      <vt:variant>
        <vt:i4>39</vt:i4>
      </vt:variant>
      <vt:variant>
        <vt:i4>0</vt:i4>
      </vt:variant>
      <vt:variant>
        <vt:i4>5</vt:i4>
      </vt:variant>
      <vt:variant>
        <vt:lpwstr>http://sl.wikipedia.org/wiki/Endemit</vt:lpwstr>
      </vt:variant>
      <vt:variant>
        <vt:lpwstr/>
      </vt:variant>
      <vt:variant>
        <vt:i4>7274557</vt:i4>
      </vt:variant>
      <vt:variant>
        <vt:i4>36</vt:i4>
      </vt:variant>
      <vt:variant>
        <vt:i4>0</vt:i4>
      </vt:variant>
      <vt:variant>
        <vt:i4>5</vt:i4>
      </vt:variant>
      <vt:variant>
        <vt:lpwstr>http://sl.wikipedia.org/wiki/Avstralija</vt:lpwstr>
      </vt:variant>
      <vt:variant>
        <vt:lpwstr/>
      </vt:variant>
      <vt:variant>
        <vt:i4>7077941</vt:i4>
      </vt:variant>
      <vt:variant>
        <vt:i4>33</vt:i4>
      </vt:variant>
      <vt:variant>
        <vt:i4>0</vt:i4>
      </vt:variant>
      <vt:variant>
        <vt:i4>5</vt:i4>
      </vt:variant>
      <vt:variant>
        <vt:lpwstr>http://sl.wikipedia.org/wiki/Jajce</vt:lpwstr>
      </vt:variant>
      <vt:variant>
        <vt:lpwstr/>
      </vt:variant>
      <vt:variant>
        <vt:i4>393302</vt:i4>
      </vt:variant>
      <vt:variant>
        <vt:i4>30</vt:i4>
      </vt:variant>
      <vt:variant>
        <vt:i4>0</vt:i4>
      </vt:variant>
      <vt:variant>
        <vt:i4>5</vt:i4>
      </vt:variant>
      <vt:variant>
        <vt:lpwstr>http://sl.wikipedia.org/wiki/Sesalec</vt:lpwstr>
      </vt:variant>
      <vt:variant>
        <vt:lpwstr/>
      </vt:variant>
      <vt:variant>
        <vt:i4>1638494</vt:i4>
      </vt:variant>
      <vt:variant>
        <vt:i4>27</vt:i4>
      </vt:variant>
      <vt:variant>
        <vt:i4>0</vt:i4>
      </vt:variant>
      <vt:variant>
        <vt:i4>5</vt:i4>
      </vt:variant>
      <vt:variant>
        <vt:lpwstr>http://sl.wikipedia.org/wiki/Stokovci</vt:lpwstr>
      </vt:variant>
      <vt:variant>
        <vt:lpwstr/>
      </vt:variant>
      <vt:variant>
        <vt:i4>1441895</vt:i4>
      </vt:variant>
      <vt:variant>
        <vt:i4>24</vt:i4>
      </vt:variant>
      <vt:variant>
        <vt:i4>0</vt:i4>
      </vt:variant>
      <vt:variant>
        <vt:i4>5</vt:i4>
      </vt:variant>
      <vt:variant>
        <vt:lpwstr>http://sl.wikipedia.org/wiki/Red_%28biologija%29</vt:lpwstr>
      </vt:variant>
      <vt:variant>
        <vt:lpwstr/>
      </vt:variant>
      <vt:variant>
        <vt:i4>7143473</vt:i4>
      </vt:variant>
      <vt:variant>
        <vt:i4>21</vt:i4>
      </vt:variant>
      <vt:variant>
        <vt:i4>0</vt:i4>
      </vt:variant>
      <vt:variant>
        <vt:i4>5</vt:i4>
      </vt:variant>
      <vt:variant>
        <vt:lpwstr>http://sl.wikipedia.org/wiki/Vrsta</vt:lpwstr>
      </vt:variant>
      <vt:variant>
        <vt:lpwstr/>
      </vt:variant>
      <vt:variant>
        <vt:i4>6291547</vt:i4>
      </vt:variant>
      <vt:variant>
        <vt:i4>18</vt:i4>
      </vt:variant>
      <vt:variant>
        <vt:i4>0</vt:i4>
      </vt:variant>
      <vt:variant>
        <vt:i4>5</vt:i4>
      </vt:variant>
      <vt:variant>
        <vt:lpwstr>http://sl.wikipedia.org/wiki/Kljunati_je%C5%BEek</vt:lpwstr>
      </vt:variant>
      <vt:variant>
        <vt:lpwstr/>
      </vt:variant>
      <vt:variant>
        <vt:i4>3866656</vt:i4>
      </vt:variant>
      <vt:variant>
        <vt:i4>15</vt:i4>
      </vt:variant>
      <vt:variant>
        <vt:i4>0</vt:i4>
      </vt:variant>
      <vt:variant>
        <vt:i4>5</vt:i4>
      </vt:variant>
      <vt:variant>
        <vt:lpwstr>http://sl.wikipedia.org/w/index.php?title=Parjenje&amp;action=edit</vt:lpwstr>
      </vt:variant>
      <vt:variant>
        <vt:lpwstr/>
      </vt:variant>
      <vt:variant>
        <vt:i4>1114200</vt:i4>
      </vt:variant>
      <vt:variant>
        <vt:i4>12</vt:i4>
      </vt:variant>
      <vt:variant>
        <vt:i4>0</vt:i4>
      </vt:variant>
      <vt:variant>
        <vt:i4>5</vt:i4>
      </vt:variant>
      <vt:variant>
        <vt:lpwstr>http://sl.wikipedia.org/wiki/Vonj</vt:lpwstr>
      </vt:variant>
      <vt:variant>
        <vt:lpwstr/>
      </vt:variant>
      <vt:variant>
        <vt:i4>2031642</vt:i4>
      </vt:variant>
      <vt:variant>
        <vt:i4>9</vt:i4>
      </vt:variant>
      <vt:variant>
        <vt:i4>0</vt:i4>
      </vt:variant>
      <vt:variant>
        <vt:i4>5</vt:i4>
      </vt:variant>
      <vt:variant>
        <vt:lpwstr>http://sl.wikipedia.org/wiki/Mo%C5%BEgani</vt:lpwstr>
      </vt:variant>
      <vt:variant>
        <vt:lpwstr/>
      </vt:variant>
      <vt:variant>
        <vt:i4>7733280</vt:i4>
      </vt:variant>
      <vt:variant>
        <vt:i4>6</vt:i4>
      </vt:variant>
      <vt:variant>
        <vt:i4>0</vt:i4>
      </vt:variant>
      <vt:variant>
        <vt:i4>5</vt:i4>
      </vt:variant>
      <vt:variant>
        <vt:lpwstr>http://sl.wikipedia.org/wiki/Jetra</vt:lpwstr>
      </vt:variant>
      <vt:variant>
        <vt:lpwstr/>
      </vt:variant>
      <vt:variant>
        <vt:i4>1048612</vt:i4>
      </vt:variant>
      <vt:variant>
        <vt:i4>3</vt:i4>
      </vt:variant>
      <vt:variant>
        <vt:i4>0</vt:i4>
      </vt:variant>
      <vt:variant>
        <vt:i4>5</vt:i4>
      </vt:variant>
      <vt:variant>
        <vt:lpwstr>http://sl.wikipedia.org/w/index.php?title=Krvni_obtok&amp;action=edit&amp;redlink=1</vt:lpwstr>
      </vt:variant>
      <vt:variant>
        <vt:lpwstr/>
      </vt:variant>
      <vt:variant>
        <vt:i4>7209008</vt:i4>
      </vt:variant>
      <vt:variant>
        <vt:i4>0</vt:i4>
      </vt:variant>
      <vt:variant>
        <vt:i4>0</vt:i4>
      </vt:variant>
      <vt:variant>
        <vt:i4>5</vt:i4>
      </vt:variant>
      <vt:variant>
        <vt:lpwstr>http://sl.wikipedia.org/wiki/Mleko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