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0391" w:rsidRDefault="00D25283" w:rsidP="00450391">
      <w:pPr>
        <w:jc w:val="both"/>
        <w:rPr>
          <w:b/>
        </w:rPr>
      </w:pPr>
      <w:bookmarkStart w:id="0" w:name="_GoBack"/>
      <w:bookmarkEnd w:id="0"/>
      <w:r>
        <w:rPr>
          <w:b/>
        </w:rPr>
        <w:t xml:space="preserve"> </w:t>
      </w:r>
    </w:p>
    <w:p w:rsidR="00D25283" w:rsidRDefault="00D25283" w:rsidP="00450391">
      <w:pPr>
        <w:jc w:val="both"/>
        <w:rPr>
          <w:b/>
        </w:rPr>
      </w:pPr>
    </w:p>
    <w:p w:rsidR="00D25283" w:rsidRPr="00450391" w:rsidRDefault="00D25283" w:rsidP="00450391">
      <w:pPr>
        <w:jc w:val="both"/>
        <w:rPr>
          <w:b/>
        </w:rPr>
      </w:pPr>
    </w:p>
    <w:p w:rsidR="00346223" w:rsidRDefault="00346223" w:rsidP="00346223">
      <w:pPr>
        <w:jc w:val="center"/>
        <w:rPr>
          <w:sz w:val="40"/>
          <w:szCs w:val="40"/>
        </w:rPr>
      </w:pPr>
    </w:p>
    <w:p w:rsidR="00346223" w:rsidRDefault="00346223" w:rsidP="00346223">
      <w:pPr>
        <w:jc w:val="center"/>
        <w:rPr>
          <w:sz w:val="40"/>
          <w:szCs w:val="40"/>
        </w:rPr>
      </w:pPr>
    </w:p>
    <w:p w:rsidR="00346223" w:rsidRDefault="00346223" w:rsidP="00346223">
      <w:pPr>
        <w:jc w:val="center"/>
        <w:rPr>
          <w:sz w:val="40"/>
          <w:szCs w:val="40"/>
        </w:rPr>
      </w:pPr>
    </w:p>
    <w:p w:rsidR="00346223" w:rsidRDefault="00346223" w:rsidP="00346223">
      <w:pPr>
        <w:jc w:val="center"/>
        <w:rPr>
          <w:sz w:val="40"/>
          <w:szCs w:val="40"/>
        </w:rPr>
      </w:pPr>
    </w:p>
    <w:p w:rsidR="00346223" w:rsidRDefault="00346223" w:rsidP="00346223">
      <w:pPr>
        <w:jc w:val="center"/>
        <w:rPr>
          <w:sz w:val="52"/>
          <w:szCs w:val="52"/>
        </w:rPr>
      </w:pPr>
    </w:p>
    <w:p w:rsidR="00346223" w:rsidRDefault="00346223" w:rsidP="00346223">
      <w:pPr>
        <w:jc w:val="center"/>
        <w:rPr>
          <w:sz w:val="52"/>
          <w:szCs w:val="52"/>
        </w:rPr>
      </w:pPr>
    </w:p>
    <w:p w:rsidR="00346223" w:rsidRPr="006A4288" w:rsidRDefault="00450391" w:rsidP="00346223">
      <w:pPr>
        <w:jc w:val="center"/>
        <w:rPr>
          <w:b/>
          <w:sz w:val="48"/>
          <w:szCs w:val="48"/>
        </w:rPr>
      </w:pPr>
      <w:r w:rsidRPr="006A4288">
        <w:rPr>
          <w:b/>
          <w:sz w:val="48"/>
          <w:szCs w:val="48"/>
        </w:rPr>
        <w:t>ZAŠČITENE RASTLINE SNEŽNIKA</w:t>
      </w:r>
    </w:p>
    <w:p w:rsidR="006A4288" w:rsidRPr="008E4263" w:rsidRDefault="006A4288" w:rsidP="00346223">
      <w:pPr>
        <w:jc w:val="center"/>
        <w:rPr>
          <w:b/>
          <w:sz w:val="40"/>
          <w:szCs w:val="40"/>
        </w:rPr>
      </w:pPr>
    </w:p>
    <w:p w:rsidR="00346223" w:rsidRPr="008E4263" w:rsidRDefault="00450391" w:rsidP="00346223">
      <w:pPr>
        <w:jc w:val="center"/>
        <w:rPr>
          <w:b/>
          <w:sz w:val="36"/>
          <w:szCs w:val="36"/>
        </w:rPr>
      </w:pPr>
      <w:r w:rsidRPr="008E4263">
        <w:rPr>
          <w:b/>
          <w:sz w:val="36"/>
          <w:szCs w:val="36"/>
        </w:rPr>
        <w:t>(s</w:t>
      </w:r>
      <w:r w:rsidR="00346223" w:rsidRPr="008E4263">
        <w:rPr>
          <w:b/>
          <w:sz w:val="36"/>
          <w:szCs w:val="36"/>
        </w:rPr>
        <w:t>eminarska naloga</w:t>
      </w:r>
      <w:r w:rsidRPr="008E4263">
        <w:rPr>
          <w:b/>
          <w:sz w:val="36"/>
          <w:szCs w:val="36"/>
        </w:rPr>
        <w:t>)</w:t>
      </w:r>
    </w:p>
    <w:p w:rsidR="00346223" w:rsidRPr="008E4263" w:rsidRDefault="00346223" w:rsidP="00346223">
      <w:pPr>
        <w:jc w:val="center"/>
        <w:rPr>
          <w:b/>
          <w:sz w:val="36"/>
          <w:szCs w:val="36"/>
        </w:rPr>
      </w:pPr>
    </w:p>
    <w:p w:rsidR="00346223" w:rsidRPr="008E4263" w:rsidRDefault="00346223" w:rsidP="00346223">
      <w:pPr>
        <w:jc w:val="center"/>
        <w:rPr>
          <w:b/>
          <w:sz w:val="36"/>
          <w:szCs w:val="36"/>
        </w:rPr>
      </w:pPr>
    </w:p>
    <w:p w:rsidR="00346223" w:rsidRPr="008E4263" w:rsidRDefault="00346223" w:rsidP="00346223">
      <w:pPr>
        <w:jc w:val="center"/>
        <w:rPr>
          <w:b/>
          <w:sz w:val="36"/>
          <w:szCs w:val="36"/>
        </w:rPr>
      </w:pPr>
    </w:p>
    <w:p w:rsidR="00346223" w:rsidRPr="008E4263" w:rsidRDefault="00346223" w:rsidP="00346223">
      <w:pPr>
        <w:jc w:val="center"/>
        <w:rPr>
          <w:b/>
          <w:sz w:val="36"/>
          <w:szCs w:val="36"/>
        </w:rPr>
      </w:pPr>
    </w:p>
    <w:p w:rsidR="00346223" w:rsidRPr="008E4263" w:rsidRDefault="00346223" w:rsidP="00346223">
      <w:pPr>
        <w:jc w:val="center"/>
        <w:rPr>
          <w:b/>
          <w:sz w:val="36"/>
          <w:szCs w:val="36"/>
        </w:rPr>
      </w:pPr>
    </w:p>
    <w:p w:rsidR="00346223" w:rsidRPr="008E4263" w:rsidRDefault="00346223" w:rsidP="00346223">
      <w:pPr>
        <w:rPr>
          <w:b/>
          <w:sz w:val="36"/>
          <w:szCs w:val="36"/>
        </w:rPr>
      </w:pPr>
    </w:p>
    <w:p w:rsidR="00346223" w:rsidRPr="008E4263" w:rsidRDefault="00346223" w:rsidP="00346223">
      <w:pPr>
        <w:rPr>
          <w:b/>
          <w:sz w:val="36"/>
          <w:szCs w:val="36"/>
        </w:rPr>
      </w:pPr>
    </w:p>
    <w:p w:rsidR="00346223" w:rsidRPr="008E4263" w:rsidRDefault="00346223" w:rsidP="00346223">
      <w:pPr>
        <w:rPr>
          <w:b/>
          <w:sz w:val="36"/>
          <w:szCs w:val="36"/>
        </w:rPr>
      </w:pPr>
    </w:p>
    <w:p w:rsidR="00346223" w:rsidRPr="008E4263" w:rsidRDefault="00346223" w:rsidP="00346223">
      <w:pPr>
        <w:rPr>
          <w:b/>
          <w:sz w:val="36"/>
          <w:szCs w:val="36"/>
        </w:rPr>
      </w:pPr>
    </w:p>
    <w:p w:rsidR="00346223" w:rsidRPr="008E4263" w:rsidRDefault="00346223" w:rsidP="00346223">
      <w:pPr>
        <w:rPr>
          <w:b/>
          <w:sz w:val="36"/>
          <w:szCs w:val="36"/>
        </w:rPr>
      </w:pPr>
    </w:p>
    <w:p w:rsidR="00450391" w:rsidRPr="008E4263" w:rsidRDefault="00450391" w:rsidP="00346223">
      <w:pPr>
        <w:rPr>
          <w:b/>
        </w:rPr>
      </w:pPr>
    </w:p>
    <w:p w:rsidR="00450391" w:rsidRPr="008E4263" w:rsidRDefault="00450391" w:rsidP="00346223">
      <w:pPr>
        <w:rPr>
          <w:b/>
        </w:rPr>
      </w:pPr>
    </w:p>
    <w:p w:rsidR="00450391" w:rsidRPr="008E4263" w:rsidRDefault="00450391" w:rsidP="00346223">
      <w:pPr>
        <w:rPr>
          <w:b/>
        </w:rPr>
      </w:pPr>
    </w:p>
    <w:p w:rsidR="00450391" w:rsidRPr="008E4263" w:rsidRDefault="00450391" w:rsidP="00346223">
      <w:pPr>
        <w:rPr>
          <w:b/>
        </w:rPr>
      </w:pPr>
    </w:p>
    <w:p w:rsidR="00450391" w:rsidRPr="008E4263" w:rsidRDefault="00450391" w:rsidP="00346223">
      <w:pPr>
        <w:rPr>
          <w:b/>
        </w:rPr>
      </w:pPr>
    </w:p>
    <w:p w:rsidR="00346223" w:rsidRPr="008E4263" w:rsidRDefault="00D25283" w:rsidP="00346223">
      <w:pPr>
        <w:rPr>
          <w:b/>
        </w:rPr>
      </w:pPr>
      <w:r>
        <w:rPr>
          <w:b/>
        </w:rPr>
        <w:t xml:space="preserve"> </w:t>
      </w:r>
    </w:p>
    <w:p w:rsidR="00346223" w:rsidRPr="008E4263" w:rsidRDefault="00450391" w:rsidP="00346223">
      <w:pPr>
        <w:rPr>
          <w:b/>
        </w:rPr>
      </w:pPr>
      <w:r w:rsidRPr="008E4263">
        <w:rPr>
          <w:b/>
        </w:rPr>
        <w:t>Predmet: b</w:t>
      </w:r>
      <w:r w:rsidR="00346223" w:rsidRPr="008E4263">
        <w:rPr>
          <w:b/>
        </w:rPr>
        <w:t>iologija</w:t>
      </w:r>
    </w:p>
    <w:p w:rsidR="00450391" w:rsidRPr="008E4263" w:rsidRDefault="00450391" w:rsidP="00346223">
      <w:pPr>
        <w:rPr>
          <w:b/>
        </w:rPr>
      </w:pPr>
    </w:p>
    <w:p w:rsidR="008E4263" w:rsidRDefault="008E4263" w:rsidP="00346223">
      <w:pPr>
        <w:rPr>
          <w:b/>
        </w:rPr>
      </w:pPr>
    </w:p>
    <w:p w:rsidR="008E4263" w:rsidRDefault="008E4263" w:rsidP="00346223">
      <w:pPr>
        <w:rPr>
          <w:b/>
        </w:rPr>
      </w:pPr>
    </w:p>
    <w:p w:rsidR="008E4263" w:rsidRDefault="008E4263" w:rsidP="00346223">
      <w:pPr>
        <w:rPr>
          <w:b/>
        </w:rPr>
      </w:pPr>
    </w:p>
    <w:p w:rsidR="00D25283" w:rsidRDefault="00D25283" w:rsidP="00346223">
      <w:pPr>
        <w:pBdr>
          <w:bottom w:val="single" w:sz="12" w:space="1" w:color="auto"/>
        </w:pBdr>
        <w:jc w:val="center"/>
        <w:rPr>
          <w:b/>
        </w:rPr>
      </w:pPr>
    </w:p>
    <w:p w:rsidR="00D25283" w:rsidRDefault="00D25283" w:rsidP="00346223">
      <w:pPr>
        <w:pBdr>
          <w:bottom w:val="single" w:sz="12" w:space="1" w:color="auto"/>
        </w:pBdr>
        <w:jc w:val="center"/>
        <w:rPr>
          <w:b/>
        </w:rPr>
      </w:pPr>
    </w:p>
    <w:p w:rsidR="00D25283" w:rsidRDefault="00D25283" w:rsidP="00346223">
      <w:pPr>
        <w:pBdr>
          <w:bottom w:val="single" w:sz="12" w:space="1" w:color="auto"/>
        </w:pBdr>
        <w:jc w:val="center"/>
        <w:rPr>
          <w:b/>
        </w:rPr>
      </w:pPr>
    </w:p>
    <w:p w:rsidR="00D25283" w:rsidRDefault="00D25283" w:rsidP="00346223">
      <w:pPr>
        <w:pBdr>
          <w:bottom w:val="single" w:sz="12" w:space="1" w:color="auto"/>
        </w:pBdr>
        <w:jc w:val="center"/>
        <w:rPr>
          <w:b/>
        </w:rPr>
      </w:pPr>
    </w:p>
    <w:p w:rsidR="00D25283" w:rsidRDefault="00D25283" w:rsidP="00346223">
      <w:pPr>
        <w:pBdr>
          <w:bottom w:val="single" w:sz="12" w:space="1" w:color="auto"/>
        </w:pBdr>
        <w:jc w:val="center"/>
        <w:rPr>
          <w:b/>
        </w:rPr>
      </w:pPr>
    </w:p>
    <w:p w:rsidR="00346223" w:rsidRPr="00AB07B2" w:rsidRDefault="00AB07B2" w:rsidP="00346223">
      <w:pPr>
        <w:pBdr>
          <w:bottom w:val="single" w:sz="12" w:space="1" w:color="auto"/>
        </w:pBdr>
        <w:jc w:val="center"/>
        <w:rPr>
          <w:i/>
        </w:rPr>
      </w:pPr>
      <w:r w:rsidRPr="00AB07B2">
        <w:rPr>
          <w:i/>
        </w:rPr>
        <w:lastRenderedPageBreak/>
        <w:t>Zaščitene rastline Snežnika</w:t>
      </w:r>
    </w:p>
    <w:p w:rsidR="00AB07B2" w:rsidRPr="00450391" w:rsidRDefault="00AB07B2" w:rsidP="00346223">
      <w:pPr>
        <w:jc w:val="center"/>
      </w:pPr>
    </w:p>
    <w:p w:rsidR="00346223" w:rsidRDefault="00D81E19" w:rsidP="00D81E19">
      <w:pPr>
        <w:jc w:val="center"/>
        <w:rPr>
          <w:b/>
        </w:rPr>
      </w:pPr>
      <w:r w:rsidRPr="001E3980">
        <w:rPr>
          <w:b/>
        </w:rPr>
        <w:t>KAZALO</w:t>
      </w:r>
    </w:p>
    <w:p w:rsidR="008E4263" w:rsidRDefault="008E4263" w:rsidP="00D81E19">
      <w:pPr>
        <w:jc w:val="center"/>
        <w:rPr>
          <w:b/>
        </w:rPr>
      </w:pPr>
    </w:p>
    <w:p w:rsidR="008E4263" w:rsidRPr="001E3980" w:rsidRDefault="008E4263" w:rsidP="00D81E19">
      <w:pPr>
        <w:jc w:val="center"/>
        <w:rPr>
          <w:b/>
        </w:rPr>
      </w:pPr>
    </w:p>
    <w:p w:rsidR="00346223" w:rsidRDefault="00346223" w:rsidP="00657D13">
      <w:pPr>
        <w:jc w:val="both"/>
      </w:pPr>
    </w:p>
    <w:p w:rsidR="00D81E19" w:rsidRDefault="00D81E19" w:rsidP="00657D13">
      <w:pPr>
        <w:jc w:val="both"/>
        <w:rPr>
          <w:b/>
        </w:rPr>
      </w:pPr>
      <w:r w:rsidRPr="0068039D">
        <w:rPr>
          <w:b/>
        </w:rPr>
        <w:t>1. UVOD</w:t>
      </w:r>
      <w:r w:rsidR="008A642F">
        <w:rPr>
          <w:b/>
        </w:rPr>
        <w:t>…………………………………………………………………………………3</w:t>
      </w:r>
    </w:p>
    <w:p w:rsidR="008E4263" w:rsidRPr="0068039D" w:rsidRDefault="008E4263" w:rsidP="00657D13">
      <w:pPr>
        <w:jc w:val="both"/>
        <w:rPr>
          <w:b/>
        </w:rPr>
      </w:pPr>
    </w:p>
    <w:p w:rsidR="00D81E19" w:rsidRPr="0068039D" w:rsidRDefault="00D81E19" w:rsidP="00657D13">
      <w:pPr>
        <w:jc w:val="both"/>
        <w:rPr>
          <w:b/>
        </w:rPr>
      </w:pPr>
    </w:p>
    <w:p w:rsidR="00D81E19" w:rsidRPr="0068039D" w:rsidRDefault="00D81E19" w:rsidP="00657D13">
      <w:pPr>
        <w:jc w:val="both"/>
        <w:rPr>
          <w:b/>
        </w:rPr>
      </w:pPr>
      <w:r w:rsidRPr="0068039D">
        <w:rPr>
          <w:b/>
        </w:rPr>
        <w:t>2. GEOGRAFSKE ZNAČI</w:t>
      </w:r>
      <w:r w:rsidR="008A642F">
        <w:rPr>
          <w:b/>
        </w:rPr>
        <w:t>LNOSTI SNEŽNIKA…………………………………………3</w:t>
      </w:r>
    </w:p>
    <w:p w:rsidR="00D81E19" w:rsidRPr="0068039D" w:rsidRDefault="00D81E19" w:rsidP="00657D13">
      <w:pPr>
        <w:jc w:val="both"/>
        <w:rPr>
          <w:b/>
        </w:rPr>
      </w:pPr>
    </w:p>
    <w:p w:rsidR="00D81E19" w:rsidRDefault="00D81E19" w:rsidP="00657D13">
      <w:pPr>
        <w:jc w:val="both"/>
      </w:pPr>
      <w:r>
        <w:t xml:space="preserve">2.1. </w:t>
      </w:r>
      <w:r w:rsidR="0068039D">
        <w:t>LEGA</w:t>
      </w:r>
      <w:r w:rsidR="008A642F">
        <w:t>…………………………………………………………………………………3</w:t>
      </w:r>
    </w:p>
    <w:p w:rsidR="00D81E19" w:rsidRDefault="00D81E19" w:rsidP="00657D13">
      <w:pPr>
        <w:jc w:val="both"/>
      </w:pPr>
    </w:p>
    <w:p w:rsidR="00D81E19" w:rsidRDefault="00D81E19" w:rsidP="00657D13">
      <w:pPr>
        <w:jc w:val="both"/>
      </w:pPr>
      <w:r>
        <w:t xml:space="preserve">2.2. </w:t>
      </w:r>
      <w:r w:rsidR="0068039D">
        <w:t>SESTAVA TAL</w:t>
      </w:r>
      <w:r w:rsidR="008A642F">
        <w:t>……………………………………………………………………3</w:t>
      </w:r>
    </w:p>
    <w:p w:rsidR="00D81E19" w:rsidRDefault="00D81E19" w:rsidP="00657D13">
      <w:pPr>
        <w:jc w:val="both"/>
      </w:pPr>
    </w:p>
    <w:p w:rsidR="00D81E19" w:rsidRDefault="00D81E19" w:rsidP="00657D13">
      <w:pPr>
        <w:jc w:val="both"/>
      </w:pPr>
      <w:r>
        <w:t xml:space="preserve">2.3. </w:t>
      </w:r>
      <w:r w:rsidR="0068039D">
        <w:t>PADAVINE</w:t>
      </w:r>
      <w:r>
        <w:t>……………………………………………………</w:t>
      </w:r>
      <w:r w:rsidR="008A642F">
        <w:t>…………….3</w:t>
      </w:r>
    </w:p>
    <w:p w:rsidR="008E4263" w:rsidRDefault="008E4263" w:rsidP="00657D13">
      <w:pPr>
        <w:jc w:val="both"/>
      </w:pPr>
    </w:p>
    <w:p w:rsidR="00D81E19" w:rsidRDefault="00D81E19" w:rsidP="00657D13">
      <w:pPr>
        <w:jc w:val="both"/>
      </w:pPr>
    </w:p>
    <w:p w:rsidR="00D81E19" w:rsidRPr="0068039D" w:rsidRDefault="00D81E19" w:rsidP="00657D13">
      <w:pPr>
        <w:jc w:val="both"/>
        <w:rPr>
          <w:b/>
        </w:rPr>
      </w:pPr>
      <w:r w:rsidRPr="0068039D">
        <w:rPr>
          <w:b/>
        </w:rPr>
        <w:t>3. RASTLINSKI SVET V</w:t>
      </w:r>
      <w:r w:rsidR="008A642F">
        <w:rPr>
          <w:b/>
        </w:rPr>
        <w:t xml:space="preserve"> PARKU SNEŽNIK…………………………….……………4</w:t>
      </w:r>
    </w:p>
    <w:p w:rsidR="00D81E19" w:rsidRDefault="00D81E19" w:rsidP="00657D13">
      <w:pPr>
        <w:jc w:val="both"/>
      </w:pPr>
    </w:p>
    <w:p w:rsidR="00D81E19" w:rsidRDefault="00D81E19" w:rsidP="00657D13">
      <w:pPr>
        <w:jc w:val="both"/>
      </w:pPr>
      <w:r>
        <w:t xml:space="preserve">3.1. </w:t>
      </w:r>
      <w:r w:rsidR="0068039D">
        <w:t>RASTLINSTVO OB CESTI NA SNEŽNIK</w:t>
      </w:r>
      <w:r w:rsidR="008A642F">
        <w:t>…………………………………4, 5, 6 ,7</w:t>
      </w:r>
    </w:p>
    <w:p w:rsidR="00D81E19" w:rsidRDefault="00D81E19" w:rsidP="00657D13">
      <w:pPr>
        <w:jc w:val="both"/>
      </w:pPr>
    </w:p>
    <w:p w:rsidR="00D81E19" w:rsidRDefault="00D81E19" w:rsidP="00657D13">
      <w:pPr>
        <w:jc w:val="both"/>
      </w:pPr>
      <w:r>
        <w:t xml:space="preserve">3.2. </w:t>
      </w:r>
      <w:r w:rsidR="0068039D">
        <w:t>RASTLINSTVO OB POTI PROTI VRHU SNEŽNIKA</w:t>
      </w:r>
      <w:r w:rsidR="008A642F">
        <w:t>………………………….7, 8, 9</w:t>
      </w:r>
    </w:p>
    <w:p w:rsidR="001E3980" w:rsidRDefault="001E3980" w:rsidP="00657D13">
      <w:pPr>
        <w:jc w:val="both"/>
      </w:pPr>
    </w:p>
    <w:p w:rsidR="001E3980" w:rsidRDefault="001E3980" w:rsidP="00657D13">
      <w:pPr>
        <w:jc w:val="both"/>
      </w:pPr>
      <w:r>
        <w:t xml:space="preserve">3.3. </w:t>
      </w:r>
      <w:r w:rsidR="0068039D">
        <w:t>RASTLINSTVO OKOLI VRHA SNEŽNIKA</w:t>
      </w:r>
      <w:r w:rsidR="008A642F">
        <w:t>……………………………………9, 10, 11</w:t>
      </w:r>
    </w:p>
    <w:p w:rsidR="008E4263" w:rsidRDefault="008E4263" w:rsidP="00657D13">
      <w:pPr>
        <w:jc w:val="both"/>
      </w:pPr>
    </w:p>
    <w:p w:rsidR="00D81E19" w:rsidRDefault="00D81E19" w:rsidP="00657D13">
      <w:pPr>
        <w:jc w:val="both"/>
      </w:pPr>
    </w:p>
    <w:p w:rsidR="00FD5B95" w:rsidRDefault="00FD5B95" w:rsidP="00657D13">
      <w:pPr>
        <w:jc w:val="both"/>
      </w:pPr>
      <w:r w:rsidRPr="008E4263">
        <w:rPr>
          <w:b/>
        </w:rPr>
        <w:t>4.</w:t>
      </w:r>
      <w:r>
        <w:t xml:space="preserve"> </w:t>
      </w:r>
      <w:r w:rsidRPr="00FD5B95">
        <w:rPr>
          <w:b/>
        </w:rPr>
        <w:t>ZAKLJUČEK………………………………………………………………….</w:t>
      </w:r>
      <w:r w:rsidR="008A642F">
        <w:rPr>
          <w:b/>
        </w:rPr>
        <w:t>11</w:t>
      </w:r>
    </w:p>
    <w:p w:rsidR="00346223" w:rsidRDefault="00346223" w:rsidP="00657D13">
      <w:pPr>
        <w:jc w:val="both"/>
      </w:pPr>
    </w:p>
    <w:p w:rsidR="008E4263" w:rsidRDefault="008E4263" w:rsidP="00657D13">
      <w:pPr>
        <w:jc w:val="both"/>
      </w:pPr>
    </w:p>
    <w:p w:rsidR="00FD5B95" w:rsidRDefault="00FD5B95" w:rsidP="00657D13">
      <w:pPr>
        <w:jc w:val="both"/>
      </w:pPr>
      <w:r>
        <w:t>LITERATURA IN VIRI</w:t>
      </w:r>
      <w:r w:rsidR="008A642F">
        <w:t>……………………………………………………………….12</w:t>
      </w:r>
    </w:p>
    <w:p w:rsidR="00346223" w:rsidRDefault="00346223" w:rsidP="00657D13">
      <w:pPr>
        <w:jc w:val="both"/>
      </w:pPr>
    </w:p>
    <w:p w:rsidR="00346223" w:rsidRDefault="00346223" w:rsidP="00657D13">
      <w:pPr>
        <w:jc w:val="both"/>
      </w:pPr>
    </w:p>
    <w:p w:rsidR="00346223" w:rsidRDefault="00346223" w:rsidP="00657D13">
      <w:pPr>
        <w:jc w:val="both"/>
      </w:pPr>
    </w:p>
    <w:p w:rsidR="00346223" w:rsidRDefault="00346223" w:rsidP="00657D13">
      <w:pPr>
        <w:jc w:val="both"/>
      </w:pPr>
    </w:p>
    <w:p w:rsidR="00346223" w:rsidRDefault="00346223" w:rsidP="00657D13">
      <w:pPr>
        <w:jc w:val="both"/>
      </w:pPr>
    </w:p>
    <w:p w:rsidR="00346223" w:rsidRDefault="00346223" w:rsidP="00657D13">
      <w:pPr>
        <w:jc w:val="both"/>
      </w:pPr>
    </w:p>
    <w:p w:rsidR="00346223" w:rsidRDefault="00346223" w:rsidP="00657D13">
      <w:pPr>
        <w:jc w:val="both"/>
      </w:pPr>
    </w:p>
    <w:p w:rsidR="00346223" w:rsidRDefault="00346223" w:rsidP="00657D13">
      <w:pPr>
        <w:jc w:val="both"/>
      </w:pPr>
    </w:p>
    <w:p w:rsidR="00346223" w:rsidRDefault="00346223" w:rsidP="00657D13">
      <w:pPr>
        <w:jc w:val="both"/>
      </w:pPr>
    </w:p>
    <w:p w:rsidR="00346223" w:rsidRDefault="00346223" w:rsidP="00657D13">
      <w:pPr>
        <w:jc w:val="both"/>
      </w:pPr>
    </w:p>
    <w:p w:rsidR="00346223" w:rsidRDefault="00346223" w:rsidP="00657D13">
      <w:pPr>
        <w:jc w:val="both"/>
      </w:pPr>
    </w:p>
    <w:p w:rsidR="00346223" w:rsidRDefault="00346223" w:rsidP="00657D13">
      <w:pPr>
        <w:jc w:val="both"/>
      </w:pPr>
    </w:p>
    <w:p w:rsidR="00346223" w:rsidRDefault="00346223" w:rsidP="00657D13">
      <w:pPr>
        <w:jc w:val="both"/>
      </w:pPr>
    </w:p>
    <w:p w:rsidR="00346223" w:rsidRDefault="00346223" w:rsidP="00657D13">
      <w:pPr>
        <w:jc w:val="both"/>
      </w:pPr>
    </w:p>
    <w:p w:rsidR="00346223" w:rsidRDefault="00346223" w:rsidP="00657D13">
      <w:pPr>
        <w:jc w:val="both"/>
      </w:pPr>
    </w:p>
    <w:p w:rsidR="00346223" w:rsidRDefault="00346223" w:rsidP="00657D13">
      <w:pPr>
        <w:jc w:val="both"/>
      </w:pPr>
    </w:p>
    <w:p w:rsidR="00346223" w:rsidRDefault="00346223" w:rsidP="00657D13">
      <w:pPr>
        <w:jc w:val="both"/>
      </w:pPr>
    </w:p>
    <w:p w:rsidR="00346223" w:rsidRDefault="00346223" w:rsidP="00657D13">
      <w:pPr>
        <w:jc w:val="both"/>
      </w:pPr>
    </w:p>
    <w:p w:rsidR="00346223" w:rsidRDefault="00346223" w:rsidP="00657D13">
      <w:pPr>
        <w:jc w:val="both"/>
      </w:pPr>
    </w:p>
    <w:p w:rsidR="00AB07B2" w:rsidRPr="00AB07B2" w:rsidRDefault="00AB07B2" w:rsidP="00AB07B2">
      <w:pPr>
        <w:pBdr>
          <w:bottom w:val="single" w:sz="12" w:space="1" w:color="auto"/>
        </w:pBdr>
        <w:jc w:val="center"/>
        <w:rPr>
          <w:i/>
        </w:rPr>
      </w:pPr>
      <w:r w:rsidRPr="00AB07B2">
        <w:rPr>
          <w:i/>
        </w:rPr>
        <w:lastRenderedPageBreak/>
        <w:t>Zaščitene rastline Snežnika</w:t>
      </w:r>
    </w:p>
    <w:p w:rsidR="00346223" w:rsidRDefault="00346223" w:rsidP="00657D13">
      <w:pPr>
        <w:jc w:val="both"/>
      </w:pPr>
    </w:p>
    <w:p w:rsidR="00346223" w:rsidRDefault="00346223" w:rsidP="00657D13">
      <w:pPr>
        <w:jc w:val="both"/>
        <w:rPr>
          <w:b/>
        </w:rPr>
      </w:pPr>
      <w:r>
        <w:rPr>
          <w:b/>
        </w:rPr>
        <w:t>1</w:t>
      </w:r>
      <w:r w:rsidR="00080F56">
        <w:rPr>
          <w:b/>
        </w:rPr>
        <w:t>.</w:t>
      </w:r>
      <w:r>
        <w:rPr>
          <w:b/>
        </w:rPr>
        <w:t xml:space="preserve"> </w:t>
      </w:r>
      <w:r w:rsidR="00FD5B95">
        <w:rPr>
          <w:b/>
        </w:rPr>
        <w:t>UVOD</w:t>
      </w:r>
    </w:p>
    <w:p w:rsidR="00FD5B95" w:rsidRDefault="00FD5B95" w:rsidP="00657D13">
      <w:pPr>
        <w:jc w:val="both"/>
        <w:rPr>
          <w:b/>
        </w:rPr>
      </w:pPr>
    </w:p>
    <w:p w:rsidR="00450391" w:rsidRDefault="00450391" w:rsidP="00450391">
      <w:pPr>
        <w:jc w:val="both"/>
      </w:pPr>
      <w:r>
        <w:t>Izbral sem temo o zaščitenih rastlinah Snežnika. V začetku seminarske naloge Vam bom predstavil Snežnik. Nato Vas bom popeljal prek seminarske naloge v botaničen Snežnik.</w:t>
      </w:r>
    </w:p>
    <w:p w:rsidR="00346223" w:rsidRDefault="00346223" w:rsidP="00657D13">
      <w:pPr>
        <w:jc w:val="both"/>
        <w:rPr>
          <w:b/>
        </w:rPr>
      </w:pPr>
    </w:p>
    <w:p w:rsidR="00080F56" w:rsidRDefault="00346223" w:rsidP="00657D13">
      <w:pPr>
        <w:jc w:val="both"/>
      </w:pPr>
      <w:r>
        <w:t xml:space="preserve">Snežniška planota je zelo </w:t>
      </w:r>
      <w:r w:rsidRPr="00846D2A">
        <w:t>raznoliko in zato zanimivo območje. V Sloveniji je edinstvena predvsem zaradi najvišje nealpske gore, po kateri tudi nosi ime – Snežnik,</w:t>
      </w:r>
      <w:r w:rsidR="00080F56">
        <w:t xml:space="preserve"> </w:t>
      </w:r>
      <w:r w:rsidRPr="00846D2A">
        <w:t>ki ga že dolgo opevajo pesniki in je za planince pravi raj</w:t>
      </w:r>
      <w:r w:rsidR="00080F56">
        <w:t>.</w:t>
      </w:r>
      <w:r w:rsidRPr="00846D2A">
        <w:t xml:space="preserve"> </w:t>
      </w:r>
    </w:p>
    <w:p w:rsidR="00080F56" w:rsidRDefault="00080F56" w:rsidP="00657D13">
      <w:pPr>
        <w:jc w:val="both"/>
      </w:pPr>
    </w:p>
    <w:p w:rsidR="00FD5B95" w:rsidRDefault="00FD5B95" w:rsidP="00657D13">
      <w:pPr>
        <w:jc w:val="both"/>
      </w:pPr>
    </w:p>
    <w:p w:rsidR="00346223" w:rsidRDefault="00346223" w:rsidP="00657D13">
      <w:pPr>
        <w:jc w:val="both"/>
        <w:rPr>
          <w:b/>
        </w:rPr>
      </w:pPr>
      <w:r w:rsidRPr="00846D2A">
        <w:rPr>
          <w:b/>
        </w:rPr>
        <w:t>2</w:t>
      </w:r>
      <w:r w:rsidR="00080F56">
        <w:rPr>
          <w:b/>
        </w:rPr>
        <w:t>.</w:t>
      </w:r>
      <w:r>
        <w:rPr>
          <w:b/>
        </w:rPr>
        <w:t xml:space="preserve"> </w:t>
      </w:r>
      <w:r w:rsidR="00FD5B95">
        <w:rPr>
          <w:b/>
        </w:rPr>
        <w:t>GEOGRAFSKE ZNAČILNOSTI</w:t>
      </w:r>
    </w:p>
    <w:p w:rsidR="00346223" w:rsidRDefault="00346223" w:rsidP="00657D13">
      <w:pPr>
        <w:jc w:val="both"/>
        <w:rPr>
          <w:b/>
        </w:rPr>
      </w:pPr>
    </w:p>
    <w:p w:rsidR="00346223" w:rsidRDefault="00346223" w:rsidP="00657D13">
      <w:pPr>
        <w:jc w:val="both"/>
      </w:pPr>
      <w:r>
        <w:t>2.1</w:t>
      </w:r>
      <w:r w:rsidR="00FD5B95">
        <w:t>. LEGA</w:t>
      </w:r>
    </w:p>
    <w:p w:rsidR="00346223" w:rsidRDefault="00346223" w:rsidP="00657D13">
      <w:pPr>
        <w:jc w:val="both"/>
      </w:pPr>
    </w:p>
    <w:p w:rsidR="00346223" w:rsidRDefault="00346223" w:rsidP="00657D13">
      <w:pPr>
        <w:jc w:val="both"/>
      </w:pPr>
      <w:r>
        <w:t xml:space="preserve">Snežnik je najvišja izven alpska gora v Sloveniji. </w:t>
      </w:r>
      <w:r w:rsidR="00080F56">
        <w:t>T</w:t>
      </w:r>
      <w:r>
        <w:t xml:space="preserve">o ime </w:t>
      </w:r>
      <w:r w:rsidR="00080F56">
        <w:t xml:space="preserve">se uporablja </w:t>
      </w:r>
      <w:r>
        <w:t>tudi za veliko gorsko enoto, ki ji pripadajo Javorniki, Snežnik in Risnjak (Hrvaška). Ožje območje okoli najvišjega vrha Snežnika pogosto imenujemo tudi Snežniška planota. Te planote, h katerim prištevamo še Trnovski gozd z Nanosom i</w:t>
      </w:r>
      <w:r w:rsidR="00821821">
        <w:t>n Planinsko goro, so veliko nara</w:t>
      </w:r>
      <w:r>
        <w:t>vno območje na skrajnem severozahodnem delu zunanjih Dinaridov. Snežniško planoto na jugozahodu zakl</w:t>
      </w:r>
      <w:r w:rsidR="00080F56">
        <w:t>j</w:t>
      </w:r>
      <w:r>
        <w:t>učuje dolina reke Reke, na severu pa Cerkniško polje. Na jugovzhodni strani pa se</w:t>
      </w:r>
      <w:r w:rsidR="00080F56">
        <w:t xml:space="preserve"> Snežniška</w:t>
      </w:r>
      <w:r>
        <w:t xml:space="preserve"> planota razteza v mogočno Dinarsko gorstvo.</w:t>
      </w:r>
    </w:p>
    <w:p w:rsidR="00346223" w:rsidRDefault="00346223" w:rsidP="00657D13">
      <w:pPr>
        <w:jc w:val="both"/>
      </w:pPr>
    </w:p>
    <w:p w:rsidR="00346223" w:rsidRDefault="00346223" w:rsidP="00657D13">
      <w:pPr>
        <w:jc w:val="both"/>
      </w:pPr>
      <w:r>
        <w:t>2.2</w:t>
      </w:r>
      <w:r w:rsidR="00FD5B95">
        <w:t>.</w:t>
      </w:r>
      <w:r>
        <w:t xml:space="preserve"> </w:t>
      </w:r>
      <w:r w:rsidR="00FD5B95">
        <w:t>SESTAVA TAL</w:t>
      </w:r>
    </w:p>
    <w:p w:rsidR="00346223" w:rsidRDefault="00346223" w:rsidP="00657D13">
      <w:pPr>
        <w:jc w:val="both"/>
      </w:pPr>
    </w:p>
    <w:p w:rsidR="00346223" w:rsidRDefault="00346223" w:rsidP="00657D13">
      <w:pPr>
        <w:jc w:val="both"/>
      </w:pPr>
      <w:r>
        <w:t>Snežniška planota je pretežno sestavljena iz apnenca. To</w:t>
      </w:r>
      <w:r w:rsidR="00080F56">
        <w:t xml:space="preserve"> je</w:t>
      </w:r>
      <w:r>
        <w:t xml:space="preserve"> tipično kraško področje z neštetimi jamami, škrapljami, vrtačami in brezni, ki ponekod segajo tudi več </w:t>
      </w:r>
      <w:r w:rsidR="00080F56">
        <w:t xml:space="preserve">kot </w:t>
      </w:r>
      <w:smartTag w:uri="urn:schemas-microsoft-com:office:smarttags" w:element="metricconverter">
        <w:smartTagPr>
          <w:attr w:name="ProductID" w:val="100 m"/>
        </w:smartTagPr>
        <w:r>
          <w:t>100 m</w:t>
        </w:r>
      </w:smartTag>
      <w:r>
        <w:t xml:space="preserve"> glob</w:t>
      </w:r>
      <w:r w:rsidR="00080F56">
        <w:t>oko</w:t>
      </w:r>
      <w:r>
        <w:t xml:space="preserve">. Najgloblje brezno v Snežniških gozdovih je Brezno Bogumila Binška, </w:t>
      </w:r>
      <w:r w:rsidR="00080F56">
        <w:t>ki je</w:t>
      </w:r>
      <w:r>
        <w:t xml:space="preserve"> glob</w:t>
      </w:r>
      <w:r w:rsidR="00080F56">
        <w:t>k</w:t>
      </w:r>
      <w:r>
        <w:t>o 506</w:t>
      </w:r>
      <w:r w:rsidR="00080F56">
        <w:t xml:space="preserve"> </w:t>
      </w:r>
      <w:r>
        <w:t xml:space="preserve"> metrov.</w:t>
      </w:r>
    </w:p>
    <w:p w:rsidR="00346223" w:rsidRDefault="00080F56" w:rsidP="00657D13">
      <w:pPr>
        <w:jc w:val="both"/>
      </w:pPr>
      <w:r>
        <w:t>Na Snežniški planoti ne opazimo le kraških</w:t>
      </w:r>
      <w:r w:rsidR="00346223">
        <w:t>, temveč tudi ledeniške</w:t>
      </w:r>
      <w:r>
        <w:t xml:space="preserve"> pojave</w:t>
      </w:r>
      <w:r w:rsidR="00346223">
        <w:t xml:space="preserve">. V ledeni dobi so namreč vso to gmoto Snežnika pokrivali mogočni ledeniki, ki so polzeli v nižino, pri tem pa so obrusili vse kar jim je bilo na poti. Na Snežniški planoti je do sedaj registriranih in preiskanih 210 brezen in jam, kar </w:t>
      </w:r>
      <w:r>
        <w:t xml:space="preserve">pa </w:t>
      </w:r>
      <w:r w:rsidR="00346223">
        <w:t>ni niti 10% vseh.</w:t>
      </w:r>
    </w:p>
    <w:p w:rsidR="00346223" w:rsidRDefault="00346223" w:rsidP="00657D13">
      <w:pPr>
        <w:jc w:val="both"/>
      </w:pPr>
    </w:p>
    <w:p w:rsidR="00346223" w:rsidRDefault="00346223" w:rsidP="00657D13">
      <w:pPr>
        <w:jc w:val="both"/>
      </w:pPr>
      <w:r>
        <w:t>2.3</w:t>
      </w:r>
      <w:r w:rsidR="00FD5B95">
        <w:t>.</w:t>
      </w:r>
      <w:r>
        <w:t xml:space="preserve"> </w:t>
      </w:r>
      <w:r w:rsidR="00FD5B95">
        <w:t>PADAVINE</w:t>
      </w:r>
    </w:p>
    <w:p w:rsidR="00346223" w:rsidRDefault="00346223" w:rsidP="00657D13">
      <w:pPr>
        <w:jc w:val="both"/>
      </w:pPr>
    </w:p>
    <w:p w:rsidR="00346223" w:rsidRDefault="00346223" w:rsidP="00657D13">
      <w:pPr>
        <w:jc w:val="both"/>
      </w:pPr>
      <w:r>
        <w:t xml:space="preserve">Ker Snežnik leži blizu morja nanj vplivata </w:t>
      </w:r>
      <w:r w:rsidR="00080F56">
        <w:t xml:space="preserve">tako </w:t>
      </w:r>
      <w:r>
        <w:t xml:space="preserve">sredozemsko </w:t>
      </w:r>
      <w:r w:rsidR="00080F56">
        <w:t>kot</w:t>
      </w:r>
      <w:r>
        <w:t xml:space="preserve"> celinsko podnebje</w:t>
      </w:r>
      <w:r w:rsidR="00080F56">
        <w:t xml:space="preserve">, zato </w:t>
      </w:r>
      <w:r>
        <w:t xml:space="preserve"> so tam edinstvene klimatske razmer</w:t>
      </w:r>
      <w:r w:rsidR="00080F56">
        <w:t>e</w:t>
      </w:r>
      <w:r>
        <w:t>, ki se izražajo tudi na biotski pestrosti. Jugozahodni vetrovi prinašajo vlažen zrak iz morja. Vlažne zračne gmote na tej poti naletijo na Snežniški gorski greben, kjer se ob trku zgostijo in kondenziraj</w:t>
      </w:r>
      <w:r w:rsidR="00821821">
        <w:t>o. Posledice tega so padavine na</w:t>
      </w:r>
      <w:r>
        <w:t xml:space="preserve"> jugovzhodni strani grebena. Na leto pade na nekaterih točkah Snežnika tudi do </w:t>
      </w:r>
      <w:smartTag w:uri="urn:schemas-microsoft-com:office:smarttags" w:element="metricconverter">
        <w:smartTagPr>
          <w:attr w:name="ProductID" w:val="3500 mm"/>
        </w:smartTagPr>
        <w:r>
          <w:t>3500 mm</w:t>
        </w:r>
      </w:smartTag>
      <w:r>
        <w:t xml:space="preserve"> padavin,</w:t>
      </w:r>
      <w:r w:rsidR="00080F56">
        <w:t xml:space="preserve"> od tega </w:t>
      </w:r>
      <w:r>
        <w:t xml:space="preserve"> največ spomladi</w:t>
      </w:r>
      <w:r w:rsidR="00080F56">
        <w:t xml:space="preserve"> in poleti.</w:t>
      </w:r>
    </w:p>
    <w:p w:rsidR="00346223" w:rsidRDefault="00346223" w:rsidP="00657D13">
      <w:pPr>
        <w:jc w:val="both"/>
      </w:pPr>
    </w:p>
    <w:p w:rsidR="00346223" w:rsidRDefault="00346223" w:rsidP="00657D13">
      <w:pPr>
        <w:jc w:val="both"/>
        <w:rPr>
          <w:b/>
        </w:rPr>
      </w:pPr>
    </w:p>
    <w:p w:rsidR="00346223" w:rsidRDefault="00346223" w:rsidP="00657D13">
      <w:pPr>
        <w:jc w:val="both"/>
        <w:rPr>
          <w:b/>
        </w:rPr>
      </w:pPr>
    </w:p>
    <w:p w:rsidR="00346223" w:rsidRDefault="001D3BFF" w:rsidP="00657D13">
      <w:pPr>
        <w:jc w:val="both"/>
        <w:rPr>
          <w:b/>
        </w:rPr>
      </w:pPr>
      <w:r>
        <w:rPr>
          <w:b/>
        </w:rPr>
        <w:t>3. RASTLINSKI SVET V PARKU SNEŽNIK</w:t>
      </w:r>
    </w:p>
    <w:p w:rsidR="00346223" w:rsidRDefault="00346223" w:rsidP="00657D13">
      <w:pPr>
        <w:jc w:val="both"/>
        <w:rPr>
          <w:b/>
        </w:rPr>
      </w:pPr>
    </w:p>
    <w:p w:rsidR="00346223" w:rsidRDefault="00346223" w:rsidP="00657D13">
      <w:pPr>
        <w:jc w:val="both"/>
      </w:pPr>
      <w:r>
        <w:t>Botanično raziskovanje</w:t>
      </w:r>
      <w:r w:rsidR="009B599E">
        <w:t xml:space="preserve"> Snežnika in Snežniških gozdov</w:t>
      </w:r>
      <w:r>
        <w:t xml:space="preserve"> se je pojavilo zelo pozno, ker je Snežnik zelo gozdnat</w:t>
      </w:r>
      <w:r w:rsidR="00080F56">
        <w:t xml:space="preserve">. </w:t>
      </w:r>
    </w:p>
    <w:p w:rsidR="00AB07B2" w:rsidRPr="00AB07B2" w:rsidRDefault="00AB07B2" w:rsidP="00AB07B2">
      <w:pPr>
        <w:pBdr>
          <w:bottom w:val="single" w:sz="12" w:space="1" w:color="auto"/>
        </w:pBdr>
        <w:jc w:val="center"/>
        <w:rPr>
          <w:i/>
        </w:rPr>
      </w:pPr>
      <w:r w:rsidRPr="00AB07B2">
        <w:rPr>
          <w:i/>
        </w:rPr>
        <w:lastRenderedPageBreak/>
        <w:t>Zaščitene rastline Snežnika</w:t>
      </w:r>
    </w:p>
    <w:p w:rsidR="00346223" w:rsidRDefault="00346223" w:rsidP="00657D13">
      <w:pPr>
        <w:jc w:val="both"/>
      </w:pPr>
    </w:p>
    <w:p w:rsidR="00346223" w:rsidRDefault="00346223" w:rsidP="00657D13">
      <w:pPr>
        <w:jc w:val="both"/>
      </w:pPr>
      <w:r>
        <w:t xml:space="preserve">Na jugozahodu Snežniške planote se že pri </w:t>
      </w:r>
      <w:smartTag w:uri="urn:schemas-microsoft-com:office:smarttags" w:element="metricconverter">
        <w:smartTagPr>
          <w:attr w:name="ProductID" w:val="1000 m"/>
        </w:smartTagPr>
        <w:r>
          <w:t>1000 m</w:t>
        </w:r>
      </w:smartTag>
      <w:r>
        <w:t xml:space="preserve"> nadmorske višine pojavljajo kraška travišča. Tu najdemo </w:t>
      </w:r>
      <w:r w:rsidR="00080F56">
        <w:t>z</w:t>
      </w:r>
      <w:r>
        <w:t>elo redek in zaščiten primer kraškega kosmatinca. Na posameznih pobočjih najdemo tudi košutnik ali encijan, Alpski nagnoj in druge zaščitene rastline. Ker kmetje tam niso obdelovali polj in kmetovali na druge načine se je tamkajšnje območje dodobra zaraslo. V času JNA ( Jugoslovanska narodna armada) so uporabljali ta prostor kot strelišča, zato je velikokrat prišlo do požarov</w:t>
      </w:r>
      <w:r w:rsidR="00080F56">
        <w:t xml:space="preserve"> </w:t>
      </w:r>
      <w:r>
        <w:t xml:space="preserve"> posledica</w:t>
      </w:r>
      <w:r w:rsidR="00080F56">
        <w:t xml:space="preserve"> pa je bila iztrebljanje</w:t>
      </w:r>
      <w:r>
        <w:t xml:space="preserve"> redkih vrst na Snežniku</w:t>
      </w:r>
      <w:r w:rsidR="00080F56">
        <w:t>. V</w:t>
      </w:r>
      <w:r>
        <w:t xml:space="preserve"> tistem času </w:t>
      </w:r>
      <w:r w:rsidR="00080F56">
        <w:t xml:space="preserve">so se tam zarasli </w:t>
      </w:r>
      <w:r>
        <w:t>črni bor, leska, mok</w:t>
      </w:r>
      <w:r w:rsidR="00080F56">
        <w:t>o</w:t>
      </w:r>
      <w:r>
        <w:t xml:space="preserve">vec </w:t>
      </w:r>
      <w:r w:rsidR="00080F56">
        <w:t>in še nekatere</w:t>
      </w:r>
      <w:r>
        <w:t xml:space="preserve"> drug</w:t>
      </w:r>
      <w:r w:rsidR="00080F56">
        <w:t>e</w:t>
      </w:r>
      <w:r>
        <w:t xml:space="preserve"> vrst</w:t>
      </w:r>
      <w:r w:rsidR="00080F56">
        <w:t>e</w:t>
      </w:r>
      <w:r>
        <w:t xml:space="preserve"> drevja in grmovnic.</w:t>
      </w:r>
    </w:p>
    <w:p w:rsidR="00346223" w:rsidRDefault="00346223" w:rsidP="00657D13">
      <w:pPr>
        <w:jc w:val="both"/>
      </w:pPr>
    </w:p>
    <w:p w:rsidR="00346223" w:rsidRDefault="00080F56" w:rsidP="00657D13">
      <w:pPr>
        <w:jc w:val="both"/>
      </w:pPr>
      <w:r>
        <w:t>Od</w:t>
      </w:r>
      <w:r w:rsidR="00346223">
        <w:t xml:space="preserve"> višin</w:t>
      </w:r>
      <w:r>
        <w:t>e</w:t>
      </w:r>
      <w:r w:rsidR="00346223">
        <w:t xml:space="preserve"> 1100 do 1300</w:t>
      </w:r>
      <w:r>
        <w:t xml:space="preserve"> </w:t>
      </w:r>
      <w:r w:rsidR="00346223">
        <w:t xml:space="preserve"> metrov nadmorske višine, </w:t>
      </w:r>
      <w:r w:rsidR="007E34FC">
        <w:t xml:space="preserve">ponekod </w:t>
      </w:r>
      <w:r w:rsidR="00346223">
        <w:t xml:space="preserve">pa </w:t>
      </w:r>
      <w:r w:rsidR="007E34FC">
        <w:t>tudi</w:t>
      </w:r>
      <w:r w:rsidR="00346223">
        <w:t xml:space="preserve"> n</w:t>
      </w:r>
      <w:r w:rsidR="007E34FC">
        <w:t xml:space="preserve">ižje, prekriva Snežnik </w:t>
      </w:r>
      <w:r w:rsidR="00346223">
        <w:t xml:space="preserve"> </w:t>
      </w:r>
      <w:r w:rsidR="007E34FC">
        <w:t xml:space="preserve">dinarsko </w:t>
      </w:r>
      <w:r w:rsidR="00346223">
        <w:t xml:space="preserve">jelovo-bukovo gozdovje. Kot že ime </w:t>
      </w:r>
      <w:r w:rsidR="00346223">
        <w:rPr>
          <w:u w:val="single"/>
        </w:rPr>
        <w:t xml:space="preserve">dinarsko </w:t>
      </w:r>
      <w:r w:rsidR="00346223">
        <w:t>gozdovje pove,</w:t>
      </w:r>
      <w:r w:rsidR="00821821">
        <w:t xml:space="preserve"> da</w:t>
      </w:r>
      <w:r w:rsidR="00346223">
        <w:t xml:space="preserve">  tam uspevajo v zelo velikem številu bukev, smreka in jelka najdemo </w:t>
      </w:r>
      <w:r w:rsidR="007E34FC">
        <w:t xml:space="preserve">pa </w:t>
      </w:r>
      <w:r w:rsidR="00346223">
        <w:t>tudi nekaj drugih manj zastop</w:t>
      </w:r>
      <w:r w:rsidR="007E34FC">
        <w:t>a</w:t>
      </w:r>
      <w:r w:rsidR="00346223">
        <w:t xml:space="preserve">nih drevesnih vrst. </w:t>
      </w:r>
      <w:r w:rsidR="007E34FC">
        <w:t>Snežniški</w:t>
      </w:r>
      <w:r w:rsidR="00346223">
        <w:t xml:space="preserve"> gozd tvori eno največjih strnjenih gozdnih področij v Evropi.</w:t>
      </w:r>
    </w:p>
    <w:p w:rsidR="00346223" w:rsidRPr="00630524" w:rsidRDefault="00346223" w:rsidP="00657D13">
      <w:pPr>
        <w:jc w:val="both"/>
        <w:rPr>
          <w:b/>
        </w:rPr>
      </w:pPr>
      <w:r>
        <w:t xml:space="preserve">Tak gozd se dviga vse tja do </w:t>
      </w:r>
      <w:smartTag w:uri="urn:schemas-microsoft-com:office:smarttags" w:element="metricconverter">
        <w:smartTagPr>
          <w:attr w:name="ProductID" w:val="1300 m"/>
        </w:smartTagPr>
        <w:r>
          <w:t>1300</w:t>
        </w:r>
        <w:r w:rsidR="007E34FC">
          <w:t xml:space="preserve"> </w:t>
        </w:r>
        <w:r>
          <w:t>m</w:t>
        </w:r>
      </w:smartTag>
      <w:r w:rsidR="007E34FC">
        <w:t xml:space="preserve"> nadmorske višine</w:t>
      </w:r>
      <w:r>
        <w:t xml:space="preserve">, kjer preide v ostro gozdno mejo z ruševjem. Pri </w:t>
      </w:r>
      <w:smartTag w:uri="urn:schemas-microsoft-com:office:smarttags" w:element="metricconverter">
        <w:smartTagPr>
          <w:attr w:name="ProductID" w:val="1500 metrih"/>
        </w:smartTagPr>
        <w:r>
          <w:t>1500 metrih</w:t>
        </w:r>
      </w:smartTag>
      <w:r>
        <w:t xml:space="preserve"> se začne snežniška flora, ki je naravna znamenitost in je zaščitena z </w:t>
      </w:r>
      <w:r w:rsidR="007E34FC">
        <w:t>Z</w:t>
      </w:r>
      <w:r>
        <w:t xml:space="preserve">akonom o varstvu </w:t>
      </w:r>
      <w:r w:rsidR="007E34FC">
        <w:t xml:space="preserve">naravnih in </w:t>
      </w:r>
      <w:r>
        <w:t>kulturnih spomenikov</w:t>
      </w:r>
      <w:r w:rsidR="007E34FC">
        <w:t>,</w:t>
      </w:r>
      <w:r>
        <w:t xml:space="preserve"> že od leta 1958. Območje iz gozdne meje pa je še posebej proglašeno kot botanični rezervat, v katerem </w:t>
      </w:r>
      <w:r w:rsidR="007E34FC">
        <w:t>so</w:t>
      </w:r>
      <w:r>
        <w:t xml:space="preserve"> zaščiten</w:t>
      </w:r>
      <w:r w:rsidR="007E34FC">
        <w:t>e</w:t>
      </w:r>
      <w:r>
        <w:t xml:space="preserve"> </w:t>
      </w:r>
      <w:r w:rsidR="007E34FC">
        <w:t>vse</w:t>
      </w:r>
      <w:r>
        <w:t xml:space="preserve"> rastlin</w:t>
      </w:r>
      <w:r w:rsidR="007E34FC">
        <w:t>e.</w:t>
      </w:r>
      <w:r>
        <w:t xml:space="preserve">  T</w:t>
      </w:r>
      <w:r w:rsidR="007E34FC">
        <w:t>u</w:t>
      </w:r>
      <w:r>
        <w:t xml:space="preserve"> je še posebno prepovedano trganje ali izkopavanje cvetja in ostal</w:t>
      </w:r>
      <w:r w:rsidR="007E34FC">
        <w:t>ih</w:t>
      </w:r>
      <w:r>
        <w:t xml:space="preserve"> rastlin, prepovedana je </w:t>
      </w:r>
      <w:r w:rsidR="007E34FC">
        <w:t>paša</w:t>
      </w:r>
      <w:r>
        <w:t xml:space="preserve">, košnja in sečnja. </w:t>
      </w:r>
      <w:r w:rsidR="007E34FC">
        <w:t>P</w:t>
      </w:r>
      <w:r>
        <w:t xml:space="preserve">laninsko cvetje, med katero sodita predvsem </w:t>
      </w:r>
      <w:r w:rsidRPr="001D3BFF">
        <w:rPr>
          <w:b/>
        </w:rPr>
        <w:t xml:space="preserve">planika </w:t>
      </w:r>
      <w:r>
        <w:t xml:space="preserve">in </w:t>
      </w:r>
      <w:r w:rsidRPr="001D3BFF">
        <w:rPr>
          <w:b/>
        </w:rPr>
        <w:t>rdeča murka</w:t>
      </w:r>
      <w:r w:rsidRPr="001D3BFF">
        <w:t>,</w:t>
      </w:r>
      <w:r>
        <w:t xml:space="preserve"> ki sta  že tako ali drugače zaščiteni rastlini po vsej Sloveniji</w:t>
      </w:r>
      <w:r w:rsidR="007E34FC">
        <w:t>.</w:t>
      </w:r>
      <w:r>
        <w:t xml:space="preserve"> </w:t>
      </w:r>
    </w:p>
    <w:p w:rsidR="00346223" w:rsidRPr="001D3BFF" w:rsidRDefault="00346223" w:rsidP="00657D13">
      <w:pPr>
        <w:jc w:val="both"/>
        <w:rPr>
          <w:b/>
        </w:rPr>
      </w:pPr>
      <w:r>
        <w:rPr>
          <w:b/>
        </w:rPr>
        <w:br/>
      </w:r>
      <w:r>
        <w:t xml:space="preserve">Ena od smrek, ki je rasla na jugozahodnem pobočju 1580m nadmorske višine, je v podolžnem prerezu razstavljena na gozdarskem oddelku biotehnične fakultete v Ljubljani. Leta 1988, ko je bila posekana je bila stara okrog 190 let in visoka dobrih </w:t>
      </w:r>
      <w:smartTag w:uri="urn:schemas-microsoft-com:office:smarttags" w:element="metricconverter">
        <w:smartTagPr>
          <w:attr w:name="ProductID" w:val="7 metrov"/>
        </w:smartTagPr>
        <w:r>
          <w:t>7 metrov</w:t>
        </w:r>
      </w:smartTag>
      <w:r>
        <w:t>.</w:t>
      </w:r>
    </w:p>
    <w:p w:rsidR="006A7087" w:rsidRDefault="006A7087" w:rsidP="001D3BFF">
      <w:pPr>
        <w:pStyle w:val="NormalWeb"/>
        <w:jc w:val="both"/>
      </w:pPr>
    </w:p>
    <w:p w:rsidR="00914F96" w:rsidRDefault="001D3BFF" w:rsidP="00914F96">
      <w:pPr>
        <w:pStyle w:val="NormalWeb"/>
        <w:jc w:val="both"/>
      </w:pPr>
      <w:r>
        <w:t xml:space="preserve">3.1. RASTLINSTVO OB CESTI NA SNEŽNIK </w:t>
      </w:r>
    </w:p>
    <w:p w:rsidR="00914F96" w:rsidRPr="00914F96" w:rsidRDefault="00657D13" w:rsidP="00914F96">
      <w:pPr>
        <w:pStyle w:val="NormalWeb"/>
        <w:jc w:val="both"/>
      </w:pPr>
      <w:r w:rsidRPr="00914F96">
        <w:rPr>
          <w:b/>
        </w:rPr>
        <w:t>Zlato jabolko</w:t>
      </w:r>
    </w:p>
    <w:p w:rsidR="00346223" w:rsidRDefault="008716F1" w:rsidP="00914F96">
      <w:pPr>
        <w:pStyle w:val="NormalWeb"/>
        <w:jc w:val="both"/>
      </w:pPr>
      <w:r>
        <w:pict>
          <v:shape id="_x0000_i1028" type="#_x0000_t75" style="width:120.75pt;height:163.5pt">
            <v:imagedata r:id="rId7" o:title=""/>
          </v:shape>
        </w:pict>
      </w:r>
    </w:p>
    <w:p w:rsidR="00914F96" w:rsidRDefault="00914F96" w:rsidP="00914F96">
      <w:pPr>
        <w:jc w:val="both"/>
      </w:pPr>
      <w:r>
        <w:t xml:space="preserve">Zlato jabolko (kranjska lilija, </w:t>
      </w:r>
      <w:r>
        <w:rPr>
          <w:i/>
          <w:iCs/>
        </w:rPr>
        <w:t>lilium carniolicum</w:t>
      </w:r>
      <w:r>
        <w:t>) je poleg brstične in turške lilije eden od treh predstavnikov roda lilij, ki raste v Sloveniji. Na vrhu daljšega stebla s spiralno razporejenimi listi je navadno en sam oranžen kimast cvet, le izjemoma se najde rastline z več cvetovi .</w:t>
      </w:r>
    </w:p>
    <w:p w:rsidR="00381C26" w:rsidRDefault="00381C26" w:rsidP="00914F96">
      <w:pPr>
        <w:jc w:val="both"/>
      </w:pPr>
    </w:p>
    <w:p w:rsidR="00381C26" w:rsidRPr="00381C26" w:rsidRDefault="00381C26" w:rsidP="00381C26">
      <w:pPr>
        <w:pBdr>
          <w:bottom w:val="single" w:sz="12" w:space="1" w:color="auto"/>
        </w:pBdr>
        <w:jc w:val="center"/>
        <w:rPr>
          <w:i/>
        </w:rPr>
      </w:pPr>
      <w:r w:rsidRPr="00381C26">
        <w:rPr>
          <w:i/>
        </w:rPr>
        <w:lastRenderedPageBreak/>
        <w:t>Zaščitene rastline Snežnika</w:t>
      </w:r>
    </w:p>
    <w:p w:rsidR="00914F96" w:rsidRDefault="00914F96" w:rsidP="00914F96">
      <w:pPr>
        <w:pStyle w:val="NormalWeb"/>
        <w:jc w:val="both"/>
      </w:pPr>
      <w:r>
        <w:t xml:space="preserve">Cvet zlatega jabolka ima v začetku enako obliko kot cvetovi vseh drugih lilij, kmalu pa se čašni cvetovi zavihajo nazaj, vse do stebla, in cvet dobi značilno obliko, po kateri je roža dobila tudi svoje ime.  </w:t>
      </w:r>
    </w:p>
    <w:p w:rsidR="00914F96" w:rsidRDefault="00914F96" w:rsidP="00914F96">
      <w:pPr>
        <w:pStyle w:val="NormalWeb"/>
        <w:jc w:val="both"/>
      </w:pPr>
      <w:r>
        <w:t xml:space="preserve">Mimogrede, zlato jabolko je tako kot vse ostale rastline Snežnika zaščiteno, naj vas lepota cvetov ne premami, da bi jih nabrali v šopek. </w:t>
      </w:r>
    </w:p>
    <w:p w:rsidR="00914F96" w:rsidRDefault="00914F96" w:rsidP="00914F96">
      <w:pPr>
        <w:pStyle w:val="NormalWeb"/>
        <w:jc w:val="both"/>
      </w:pPr>
    </w:p>
    <w:p w:rsidR="00914F96" w:rsidRDefault="00914F96" w:rsidP="00914F96">
      <w:pPr>
        <w:jc w:val="both"/>
      </w:pPr>
      <w:r>
        <w:rPr>
          <w:b/>
        </w:rPr>
        <w:t>Travnolistna</w:t>
      </w:r>
      <w:r w:rsidR="00346223" w:rsidRPr="00914F96">
        <w:rPr>
          <w:b/>
        </w:rPr>
        <w:t xml:space="preserve"> vrčic</w:t>
      </w:r>
      <w:r>
        <w:rPr>
          <w:b/>
        </w:rPr>
        <w:t>a</w:t>
      </w:r>
    </w:p>
    <w:p w:rsidR="00657D13" w:rsidRDefault="00657D13" w:rsidP="00657D13">
      <w:pPr>
        <w:jc w:val="both"/>
      </w:pPr>
    </w:p>
    <w:p w:rsidR="00657D13" w:rsidRDefault="008716F1" w:rsidP="00657D13">
      <w:pPr>
        <w:jc w:val="both"/>
      </w:pPr>
      <w:r>
        <w:pict>
          <v:shape id="_x0000_i1029" type="#_x0000_t75" style="width:118.5pt;height:157.5pt">
            <v:imagedata r:id="rId8" o:title=""/>
          </v:shape>
        </w:pict>
      </w:r>
    </w:p>
    <w:p w:rsidR="00914F96" w:rsidRDefault="00914F96" w:rsidP="00657D13">
      <w:pPr>
        <w:jc w:val="both"/>
      </w:pPr>
    </w:p>
    <w:p w:rsidR="00914F96" w:rsidRDefault="00914F96" w:rsidP="00914F96">
      <w:pPr>
        <w:jc w:val="both"/>
      </w:pPr>
      <w:r>
        <w:t xml:space="preserve">majcena rožica, za katero se  zdi, da cveti naravnost iz tal,  boste od junija do avgusta opazili visoko v hribih jugozahodne Slovenije (na Kočevskem, Snežniku, v </w:t>
      </w:r>
    </w:p>
    <w:p w:rsidR="00914F96" w:rsidRDefault="00914F96" w:rsidP="00914F96">
      <w:pPr>
        <w:jc w:val="both"/>
      </w:pPr>
      <w:r>
        <w:t xml:space="preserve">Trnovskem gozdu ). Vrčica je zelo podobna zvončicam </w:t>
      </w:r>
      <w:r>
        <w:rPr>
          <w:rFonts w:ascii="Georgia" w:hAnsi="Georgia"/>
        </w:rPr>
        <w:t>–</w:t>
      </w:r>
      <w:r>
        <w:t xml:space="preserve"> </w:t>
      </w:r>
    </w:p>
    <w:p w:rsidR="00914F96" w:rsidRDefault="00914F96" w:rsidP="00914F96">
      <w:pPr>
        <w:jc w:val="both"/>
      </w:pPr>
    </w:p>
    <w:p w:rsidR="00914F96" w:rsidRDefault="00914F96" w:rsidP="00914F96">
      <w:pPr>
        <w:jc w:val="both"/>
      </w:pPr>
      <w:r>
        <w:t>ravno tako ima pet čašnih in pet venčnih listov, zraslih v zvonast cvet s petimi prašniki, prepoznali pa jo boste po tehle znakih:</w:t>
      </w:r>
    </w:p>
    <w:p w:rsidR="00914F96" w:rsidRDefault="00914F96" w:rsidP="00914F96">
      <w:pPr>
        <w:numPr>
          <w:ilvl w:val="0"/>
          <w:numId w:val="9"/>
        </w:numPr>
        <w:jc w:val="both"/>
      </w:pPr>
      <w:r>
        <w:t>cvetovi so obdani z jajčastimi, priostrenimi ovršnimi listi,</w:t>
      </w:r>
    </w:p>
    <w:p w:rsidR="00914F96" w:rsidRDefault="00914F96" w:rsidP="00914F96">
      <w:pPr>
        <w:numPr>
          <w:ilvl w:val="0"/>
          <w:numId w:val="9"/>
        </w:numPr>
        <w:jc w:val="both"/>
      </w:pPr>
      <w:r>
        <w:t xml:space="preserve">rastlina je zelo nizka in ima črtalaste liste, široke do </w:t>
      </w:r>
      <w:smartTag w:uri="urn:schemas-microsoft-com:office:smarttags" w:element="metricconverter">
        <w:smartTagPr>
          <w:attr w:name="ProductID" w:val="4 mm"/>
        </w:smartTagPr>
        <w:r>
          <w:t>4 mm</w:t>
        </w:r>
      </w:smartTag>
      <w:r>
        <w:t>.</w:t>
      </w:r>
    </w:p>
    <w:p w:rsidR="00914F96" w:rsidRDefault="00914F96" w:rsidP="00914F96">
      <w:pPr>
        <w:jc w:val="both"/>
      </w:pPr>
    </w:p>
    <w:p w:rsidR="00914F96" w:rsidRDefault="00914F96" w:rsidP="00914F96">
      <w:pPr>
        <w:jc w:val="both"/>
      </w:pPr>
    </w:p>
    <w:p w:rsidR="00346223" w:rsidRDefault="00346223" w:rsidP="00914F96">
      <w:pPr>
        <w:jc w:val="both"/>
      </w:pPr>
      <w:r w:rsidRPr="00914F96">
        <w:rPr>
          <w:b/>
        </w:rPr>
        <w:t>Turška lilija</w:t>
      </w:r>
    </w:p>
    <w:p w:rsidR="00346223" w:rsidRDefault="00346223" w:rsidP="00657D13">
      <w:pPr>
        <w:jc w:val="both"/>
      </w:pPr>
    </w:p>
    <w:p w:rsidR="006A7087" w:rsidRDefault="008716F1" w:rsidP="00657D13">
      <w:pPr>
        <w:jc w:val="both"/>
      </w:pPr>
      <w:r>
        <w:pict>
          <v:shape id="_x0000_i1030" type="#_x0000_t75" style="width:66pt;height:88.5pt">
            <v:imagedata r:id="rId9" o:title=""/>
          </v:shape>
        </w:pict>
      </w:r>
    </w:p>
    <w:p w:rsidR="00914F96" w:rsidRDefault="00914F96" w:rsidP="00914F96">
      <w:pPr>
        <w:jc w:val="both"/>
      </w:pPr>
    </w:p>
    <w:p w:rsidR="00DA5433" w:rsidRDefault="00DA5433" w:rsidP="00914F96">
      <w:pPr>
        <w:jc w:val="both"/>
      </w:pPr>
    </w:p>
    <w:p w:rsidR="00914F96" w:rsidRDefault="00914F96" w:rsidP="00914F96">
      <w:pPr>
        <w:jc w:val="both"/>
      </w:pPr>
      <w:r>
        <w:t xml:space="preserve">Podobno kot </w:t>
      </w:r>
      <w:hyperlink r:id="rId10" w:history="1">
        <w:r>
          <w:rPr>
            <w:rStyle w:val="Hyperlink"/>
          </w:rPr>
          <w:t>kranjska lilija</w:t>
        </w:r>
      </w:hyperlink>
      <w:r>
        <w:t xml:space="preserve"> ima tudi turška na vrhu olistanega stebla kimaste cvetove, le da ima turška navadno več cvetov s pikastimi cvetnimi listi škrlatnovijoličaste barve. Podobno kot pri kranjski liliji se tudi pri turški cvetni listi zavihajo nazaj, vendar manj, tako da njihova oblika spominja na turban </w:t>
      </w:r>
      <w:r>
        <w:rPr>
          <w:rFonts w:ascii="Georgia" w:hAnsi="Georgia"/>
        </w:rPr>
        <w:t>–</w:t>
      </w:r>
      <w:r>
        <w:t xml:space="preserve"> od tod tudi njeno ime.</w:t>
      </w:r>
    </w:p>
    <w:p w:rsidR="00381C26" w:rsidRPr="00AB07B2" w:rsidRDefault="00381C26" w:rsidP="00381C26">
      <w:pPr>
        <w:pBdr>
          <w:bottom w:val="single" w:sz="12" w:space="1" w:color="auto"/>
        </w:pBdr>
        <w:jc w:val="center"/>
        <w:rPr>
          <w:i/>
        </w:rPr>
      </w:pPr>
      <w:r w:rsidRPr="00AB07B2">
        <w:rPr>
          <w:i/>
        </w:rPr>
        <w:t>Zaščitene rastline Snežnika</w:t>
      </w:r>
    </w:p>
    <w:p w:rsidR="006A7087" w:rsidRDefault="006A7087" w:rsidP="00657D13">
      <w:pPr>
        <w:jc w:val="both"/>
      </w:pPr>
    </w:p>
    <w:p w:rsidR="006A7087" w:rsidRPr="00914F96" w:rsidRDefault="00914F96" w:rsidP="00914F96">
      <w:pPr>
        <w:jc w:val="both"/>
        <w:rPr>
          <w:b/>
        </w:rPr>
      </w:pPr>
      <w:r w:rsidRPr="00914F96">
        <w:rPr>
          <w:b/>
        </w:rPr>
        <w:t>Vanež</w:t>
      </w:r>
    </w:p>
    <w:p w:rsidR="006A7087" w:rsidRDefault="006A7087" w:rsidP="006A7087">
      <w:pPr>
        <w:jc w:val="both"/>
      </w:pPr>
    </w:p>
    <w:p w:rsidR="006A7087" w:rsidRDefault="008716F1" w:rsidP="006A7087">
      <w:pPr>
        <w:jc w:val="both"/>
      </w:pPr>
      <w:r>
        <w:pict>
          <v:shape id="_x0000_i1031" type="#_x0000_t75" style="width:107.25pt;height:143.25pt">
            <v:imagedata r:id="rId11" o:title=""/>
          </v:shape>
        </w:pict>
      </w:r>
    </w:p>
    <w:p w:rsidR="00914F96" w:rsidRDefault="00914F96" w:rsidP="006A7087">
      <w:pPr>
        <w:jc w:val="both"/>
      </w:pPr>
    </w:p>
    <w:p w:rsidR="00914F96" w:rsidRDefault="00914F96" w:rsidP="00914F96">
      <w:pPr>
        <w:jc w:val="both"/>
      </w:pPr>
      <w:r>
        <w:t xml:space="preserve">Vanež boste v Sloveniji opazili precej redko, najlaže v okolici Snežnika. Prepoznali ga boste po značilnem duhu (kot vsi pripadniki njegove družine diši podobno česnu) in po glavičastem socvetju, podobnem drobnjakovemu, le da je bele barve. Od </w:t>
      </w:r>
      <w:hyperlink r:id="rId12" w:history="1">
        <w:r>
          <w:rPr>
            <w:rStyle w:val="Hyperlink"/>
          </w:rPr>
          <w:t>drugih lukovk</w:t>
        </w:r>
      </w:hyperlink>
      <w:r>
        <w:t xml:space="preserve"> ga ločuje tudi oblika listov </w:t>
      </w:r>
      <w:r>
        <w:rPr>
          <w:rFonts w:ascii="Georgia" w:hAnsi="Georgia"/>
        </w:rPr>
        <w:t>–</w:t>
      </w:r>
      <w:r>
        <w:t xml:space="preserve"> ti so suličasti in imajo razločne peclje.</w:t>
      </w:r>
    </w:p>
    <w:p w:rsidR="00914F96" w:rsidRDefault="00914F96" w:rsidP="00914F96">
      <w:pPr>
        <w:jc w:val="both"/>
      </w:pPr>
    </w:p>
    <w:p w:rsidR="00DA5433" w:rsidRDefault="00DA5433" w:rsidP="00914F96">
      <w:pPr>
        <w:jc w:val="both"/>
      </w:pPr>
    </w:p>
    <w:p w:rsidR="00346223" w:rsidRPr="00DA5433" w:rsidRDefault="00346223" w:rsidP="00DA5433">
      <w:pPr>
        <w:jc w:val="both"/>
        <w:rPr>
          <w:b/>
        </w:rPr>
      </w:pPr>
      <w:r w:rsidRPr="00DA5433">
        <w:rPr>
          <w:b/>
        </w:rPr>
        <w:t>Pegasta prstasta kukavica</w:t>
      </w:r>
    </w:p>
    <w:p w:rsidR="006A7087" w:rsidRDefault="006A7087" w:rsidP="00DA5433">
      <w:pPr>
        <w:jc w:val="both"/>
      </w:pPr>
    </w:p>
    <w:p w:rsidR="006A7087" w:rsidRDefault="008716F1" w:rsidP="00DA5433">
      <w:pPr>
        <w:jc w:val="both"/>
      </w:pPr>
      <w:r>
        <w:pict>
          <v:shape id="_x0000_i1032" type="#_x0000_t75" style="width:116.25pt;height:156pt">
            <v:imagedata r:id="rId13" o:title=""/>
          </v:shape>
        </w:pict>
      </w:r>
    </w:p>
    <w:p w:rsidR="006A7087" w:rsidRDefault="006A7087" w:rsidP="006A7087">
      <w:pPr>
        <w:ind w:left="180"/>
        <w:jc w:val="both"/>
      </w:pPr>
    </w:p>
    <w:p w:rsidR="00DA5433" w:rsidRDefault="00DA5433" w:rsidP="00DA5433">
      <w:pPr>
        <w:jc w:val="both"/>
      </w:pPr>
      <w:r>
        <w:t>Tudi pegaste prstaste kukavice (</w:t>
      </w:r>
      <w:r>
        <w:rPr>
          <w:i/>
          <w:iCs/>
        </w:rPr>
        <w:t>Dactylorhiza maculata</w:t>
      </w:r>
      <w:r>
        <w:t>) ni težko prepoznati. Gosto socvetje podpirajo zeleni listi (kot pri vseh prstastih kukavicah), ki so daljši od cvetov. Stranska cvetna lista dajeta cvetu značilno obliko, po kateri je rod dobil ime, spodnji cvetni list (medena ustna) pa je, čeprav tridelen, le plitvo deljen. </w:t>
      </w:r>
    </w:p>
    <w:p w:rsidR="006A7087" w:rsidRDefault="006A7087" w:rsidP="006A7087">
      <w:pPr>
        <w:ind w:left="180"/>
        <w:jc w:val="both"/>
      </w:pPr>
    </w:p>
    <w:p w:rsidR="00EE5F5A" w:rsidRDefault="00EE5F5A" w:rsidP="00DF38C4">
      <w:pPr>
        <w:jc w:val="both"/>
        <w:rPr>
          <w:b/>
        </w:rPr>
      </w:pPr>
    </w:p>
    <w:p w:rsidR="00EE5F5A" w:rsidRDefault="00EE5F5A" w:rsidP="00DF38C4">
      <w:pPr>
        <w:jc w:val="both"/>
        <w:rPr>
          <w:b/>
        </w:rPr>
      </w:pPr>
    </w:p>
    <w:p w:rsidR="00EE5F5A" w:rsidRDefault="00EE5F5A" w:rsidP="00DF38C4">
      <w:pPr>
        <w:jc w:val="both"/>
        <w:rPr>
          <w:b/>
        </w:rPr>
      </w:pPr>
    </w:p>
    <w:p w:rsidR="00EE5F5A" w:rsidRDefault="00EE5F5A" w:rsidP="00DF38C4">
      <w:pPr>
        <w:jc w:val="both"/>
        <w:rPr>
          <w:b/>
        </w:rPr>
      </w:pPr>
    </w:p>
    <w:p w:rsidR="00EE5F5A" w:rsidRDefault="00EE5F5A" w:rsidP="00DF38C4">
      <w:pPr>
        <w:jc w:val="both"/>
        <w:rPr>
          <w:b/>
        </w:rPr>
      </w:pPr>
    </w:p>
    <w:p w:rsidR="00EE5F5A" w:rsidRDefault="00EE5F5A" w:rsidP="00DF38C4">
      <w:pPr>
        <w:jc w:val="both"/>
        <w:rPr>
          <w:b/>
        </w:rPr>
      </w:pPr>
    </w:p>
    <w:p w:rsidR="00EE5F5A" w:rsidRDefault="00EE5F5A" w:rsidP="00DF38C4">
      <w:pPr>
        <w:jc w:val="both"/>
        <w:rPr>
          <w:b/>
        </w:rPr>
      </w:pPr>
    </w:p>
    <w:p w:rsidR="00EE5F5A" w:rsidRDefault="00EE5F5A" w:rsidP="00DF38C4">
      <w:pPr>
        <w:jc w:val="both"/>
        <w:rPr>
          <w:b/>
        </w:rPr>
      </w:pPr>
    </w:p>
    <w:p w:rsidR="00EE5F5A" w:rsidRDefault="00EE5F5A" w:rsidP="00DF38C4">
      <w:pPr>
        <w:jc w:val="both"/>
        <w:rPr>
          <w:b/>
        </w:rPr>
      </w:pPr>
    </w:p>
    <w:p w:rsidR="00EE5F5A" w:rsidRPr="00AB07B2" w:rsidRDefault="00EE5F5A" w:rsidP="00EE5F5A">
      <w:pPr>
        <w:pBdr>
          <w:bottom w:val="single" w:sz="12" w:space="1" w:color="auto"/>
        </w:pBdr>
        <w:jc w:val="center"/>
        <w:rPr>
          <w:i/>
        </w:rPr>
      </w:pPr>
      <w:r w:rsidRPr="00AB07B2">
        <w:rPr>
          <w:i/>
        </w:rPr>
        <w:t>Zaščitene rastline Snežnika</w:t>
      </w:r>
    </w:p>
    <w:p w:rsidR="00EE5F5A" w:rsidRDefault="00EE5F5A" w:rsidP="00DF38C4">
      <w:pPr>
        <w:jc w:val="both"/>
        <w:rPr>
          <w:b/>
        </w:rPr>
      </w:pPr>
    </w:p>
    <w:p w:rsidR="00DF38C4" w:rsidRPr="00DA5433" w:rsidRDefault="00346223" w:rsidP="00DF38C4">
      <w:pPr>
        <w:jc w:val="both"/>
        <w:rPr>
          <w:b/>
        </w:rPr>
      </w:pPr>
      <w:r w:rsidRPr="00DA5433">
        <w:rPr>
          <w:b/>
        </w:rPr>
        <w:t>Navadni kukovičnik</w:t>
      </w:r>
      <w:r w:rsidR="008716F1">
        <w:pict>
          <v:shape id="_x0000_i1033" type="#_x0000_t75" style="width:121.5pt;height:161.25pt">
            <v:imagedata r:id="rId14" o:title=""/>
          </v:shape>
        </w:pict>
      </w:r>
    </w:p>
    <w:p w:rsidR="00DA5433" w:rsidRDefault="00DA5433" w:rsidP="00DF38C4">
      <w:pPr>
        <w:jc w:val="both"/>
      </w:pPr>
    </w:p>
    <w:p w:rsidR="00DA5433" w:rsidRDefault="00DA5433" w:rsidP="00DA5433">
      <w:pPr>
        <w:jc w:val="both"/>
      </w:pPr>
      <w:r>
        <w:t xml:space="preserve">Navadni kukovičnik boste prepoznali predvsem po obliki cvetov, združenih v gosto socvetje  </w:t>
      </w:r>
      <w:r>
        <w:rPr>
          <w:rFonts w:ascii="Georgia" w:hAnsi="Georgia"/>
        </w:rPr>
        <w:t>–</w:t>
      </w:r>
      <w:r>
        <w:t xml:space="preserve"> ostroga cvetov je daljša od plodnice, zato se ostroge posameznih cvetov med seboj prepletajo.</w:t>
      </w:r>
    </w:p>
    <w:p w:rsidR="00DF38C4" w:rsidRDefault="00DF38C4" w:rsidP="00DF38C4">
      <w:pPr>
        <w:jc w:val="both"/>
      </w:pPr>
    </w:p>
    <w:p w:rsidR="00346223" w:rsidRDefault="00DA5433" w:rsidP="00DA5433">
      <w:pPr>
        <w:jc w:val="both"/>
        <w:rPr>
          <w:b/>
        </w:rPr>
      </w:pPr>
      <w:r>
        <w:rPr>
          <w:b/>
        </w:rPr>
        <w:t>Glavičasti repuš</w:t>
      </w:r>
    </w:p>
    <w:p w:rsidR="00DA5433" w:rsidRPr="00DA5433" w:rsidRDefault="00DA5433" w:rsidP="00DA5433">
      <w:pPr>
        <w:jc w:val="both"/>
        <w:rPr>
          <w:b/>
        </w:rPr>
      </w:pPr>
    </w:p>
    <w:p w:rsidR="008C5AD9" w:rsidRDefault="008716F1" w:rsidP="004D71F6">
      <w:pPr>
        <w:ind w:left="180"/>
        <w:jc w:val="both"/>
      </w:pPr>
      <w:r>
        <w:pict>
          <v:shape id="_x0000_i1034" type="#_x0000_t75" style="width:117.75pt;height:156.75pt">
            <v:imagedata r:id="rId15" o:title=""/>
          </v:shape>
        </w:pict>
      </w:r>
    </w:p>
    <w:p w:rsidR="004D71F6" w:rsidRDefault="004D71F6" w:rsidP="004D71F6">
      <w:pPr>
        <w:ind w:left="180"/>
        <w:jc w:val="both"/>
      </w:pPr>
    </w:p>
    <w:p w:rsidR="00DA5433" w:rsidRDefault="00DA5433" w:rsidP="00DA5433">
      <w:pPr>
        <w:jc w:val="both"/>
      </w:pPr>
      <w:r>
        <w:t>Glavičastega repuša (</w:t>
      </w:r>
      <w:r>
        <w:rPr>
          <w:i/>
          <w:iCs/>
        </w:rPr>
        <w:t>Phyteuma orbiculare</w:t>
      </w:r>
      <w:r>
        <w:t xml:space="preserve">) ni težko prepoznati. Je nekoliko manjši kot njegov sorodnik </w:t>
      </w:r>
      <w:hyperlink r:id="rId16" w:history="1">
        <w:r>
          <w:rPr>
            <w:rStyle w:val="Hyperlink"/>
          </w:rPr>
          <w:t>jajčasti repuš</w:t>
        </w:r>
      </w:hyperlink>
      <w:r>
        <w:t>, cevasti cvetovi pa so prav tako modrovijoličaste barve in zaviti navzgor, le da so združeni v oblo, glavičasto socvetje. Zunanji ovojkovi listi so jajčasti ali suličasti (glej sliko spodaj) in krajši od cvetne glavice.</w:t>
      </w:r>
    </w:p>
    <w:p w:rsidR="00DA5433" w:rsidRDefault="00DA5433" w:rsidP="004D71F6">
      <w:pPr>
        <w:ind w:left="180"/>
        <w:jc w:val="both"/>
      </w:pPr>
    </w:p>
    <w:p w:rsidR="00DA5433" w:rsidRDefault="00DA5433" w:rsidP="004D71F6">
      <w:pPr>
        <w:ind w:left="180"/>
        <w:jc w:val="both"/>
      </w:pPr>
    </w:p>
    <w:p w:rsidR="008C5AD9" w:rsidRDefault="008C5AD9" w:rsidP="008C5AD9">
      <w:pPr>
        <w:jc w:val="both"/>
      </w:pPr>
      <w:r>
        <w:t>3.2. RASTLINSTVO OB POTI PROTI VRHU SNEŽNIKA</w:t>
      </w:r>
    </w:p>
    <w:p w:rsidR="008C5AD9" w:rsidRPr="009B599E" w:rsidRDefault="008C5AD9" w:rsidP="008C5AD9">
      <w:pPr>
        <w:jc w:val="both"/>
        <w:rPr>
          <w:b/>
        </w:rPr>
      </w:pPr>
    </w:p>
    <w:p w:rsidR="008C5AD9" w:rsidRDefault="008C5AD9" w:rsidP="008C5AD9">
      <w:pPr>
        <w:jc w:val="both"/>
      </w:pPr>
      <w:r>
        <w:t>Med poletnim vzponom na Snežnik se v gozdovih ob poti, pa tudi na travnikih pod vrhom Snežnika, sreča vrsto poletnih rož, tudi vse tri slovenske lilije.</w:t>
      </w:r>
    </w:p>
    <w:p w:rsidR="001901B6" w:rsidRDefault="001901B6" w:rsidP="008C5AD9">
      <w:pPr>
        <w:jc w:val="both"/>
      </w:pPr>
    </w:p>
    <w:p w:rsidR="008C5AD9" w:rsidRDefault="008C5AD9" w:rsidP="008C5AD9">
      <w:pPr>
        <w:jc w:val="both"/>
      </w:pPr>
      <w:r>
        <w:t>Rastlinstvo ob poti do začetka vzpona proti Snežniku:</w:t>
      </w:r>
    </w:p>
    <w:p w:rsidR="008C5AD9" w:rsidRDefault="008C5AD9" w:rsidP="008C5AD9">
      <w:pPr>
        <w:numPr>
          <w:ilvl w:val="0"/>
          <w:numId w:val="1"/>
        </w:numPr>
        <w:jc w:val="both"/>
      </w:pPr>
      <w:r>
        <w:t>Brstična lilija:</w:t>
      </w:r>
    </w:p>
    <w:p w:rsidR="00EE5F5A" w:rsidRDefault="008C5AD9" w:rsidP="008C5AD9">
      <w:pPr>
        <w:jc w:val="both"/>
      </w:pPr>
      <w:r>
        <w:t>Brstična lilija (</w:t>
      </w:r>
      <w:r>
        <w:rPr>
          <w:i/>
          <w:iCs/>
        </w:rPr>
        <w:t>Lilium Bulbiferum</w:t>
      </w:r>
      <w:r>
        <w:t xml:space="preserve">) je precej razširjena v slovenskih hribih; našli jo boste pozno spomladi in v začetku poletja nekje na nadmorski višini med </w:t>
      </w:r>
      <w:smartTag w:uri="urn:schemas-microsoft-com:office:smarttags" w:element="metricconverter">
        <w:smartTagPr>
          <w:attr w:name="ProductID" w:val="500 in"/>
        </w:smartTagPr>
        <w:r>
          <w:t>500 in</w:t>
        </w:r>
      </w:smartTag>
      <w:r>
        <w:t xml:space="preserve"> </w:t>
      </w:r>
      <w:smartTag w:uri="urn:schemas-microsoft-com:office:smarttags" w:element="metricconverter">
        <w:smartTagPr>
          <w:attr w:name="ProductID" w:val="1500 m"/>
        </w:smartTagPr>
        <w:r>
          <w:t>1500 m</w:t>
        </w:r>
      </w:smartTag>
      <w:r>
        <w:t xml:space="preserve">.  Po obliki cvetov je najbolj podobna gojenim lilijam; na vrhu stebla raste več šestlistnih zvezdastih živo </w:t>
      </w:r>
    </w:p>
    <w:p w:rsidR="00EE5F5A" w:rsidRDefault="00EE5F5A" w:rsidP="008C5AD9">
      <w:pPr>
        <w:jc w:val="both"/>
      </w:pPr>
    </w:p>
    <w:p w:rsidR="00EE5F5A" w:rsidRPr="00AB07B2" w:rsidRDefault="00EE5F5A" w:rsidP="00EE5F5A">
      <w:pPr>
        <w:pBdr>
          <w:bottom w:val="single" w:sz="12" w:space="1" w:color="auto"/>
        </w:pBdr>
        <w:jc w:val="center"/>
        <w:rPr>
          <w:i/>
        </w:rPr>
      </w:pPr>
      <w:r w:rsidRPr="00AB07B2">
        <w:rPr>
          <w:i/>
        </w:rPr>
        <w:t>Zaščitene rastline Snežnika</w:t>
      </w:r>
    </w:p>
    <w:p w:rsidR="00EE5F5A" w:rsidRDefault="00EE5F5A" w:rsidP="008C5AD9">
      <w:pPr>
        <w:jc w:val="both"/>
      </w:pPr>
    </w:p>
    <w:p w:rsidR="008C5AD9" w:rsidRDefault="008C5AD9" w:rsidP="00EE5F5A">
      <w:pPr>
        <w:jc w:val="both"/>
      </w:pPr>
      <w:r>
        <w:t>oranžnih cvetov (na mlajših rastlinah tudi samo po en cvet). Ob listih precej gosto olistanega stebla boste našli brstiče, po katerih je rastlina dobila svoje ime. Tudi brstična lilija je ogrožena vrsta, zato lepoto njenih cvetov uživajte le v naravi.</w:t>
      </w:r>
    </w:p>
    <w:p w:rsidR="00EE5F5A" w:rsidRDefault="00EE5F5A" w:rsidP="00DA5433">
      <w:pPr>
        <w:jc w:val="both"/>
      </w:pPr>
    </w:p>
    <w:p w:rsidR="008C5AD9" w:rsidRDefault="00DA5433" w:rsidP="00DA5433">
      <w:pPr>
        <w:jc w:val="both"/>
        <w:rPr>
          <w:b/>
        </w:rPr>
      </w:pPr>
      <w:r>
        <w:rPr>
          <w:b/>
        </w:rPr>
        <w:t>Zelena čmerika</w:t>
      </w:r>
    </w:p>
    <w:p w:rsidR="008C5AD9" w:rsidRDefault="008C5AD9" w:rsidP="008C5AD9">
      <w:pPr>
        <w:ind w:left="180"/>
        <w:jc w:val="both"/>
      </w:pPr>
    </w:p>
    <w:p w:rsidR="008C5AD9" w:rsidRDefault="008716F1" w:rsidP="008C5AD9">
      <w:pPr>
        <w:ind w:left="180"/>
        <w:jc w:val="both"/>
      </w:pPr>
      <w:r>
        <w:pict>
          <v:shape id="_x0000_i1035" type="#_x0000_t75" style="width:128.25pt;height:171pt">
            <v:imagedata r:id="rId17" o:title=""/>
          </v:shape>
        </w:pict>
      </w:r>
    </w:p>
    <w:p w:rsidR="00DA5433" w:rsidRDefault="00DA5433" w:rsidP="008C5AD9">
      <w:pPr>
        <w:ind w:left="180"/>
        <w:jc w:val="both"/>
      </w:pPr>
    </w:p>
    <w:p w:rsidR="00DA5433" w:rsidRDefault="00DA5433" w:rsidP="00DA5433">
      <w:pPr>
        <w:jc w:val="both"/>
      </w:pPr>
      <w:r>
        <w:t xml:space="preserve">Zelena čmerika, od 60 do </w:t>
      </w:r>
      <w:smartTag w:uri="urn:schemas-microsoft-com:office:smarttags" w:element="metricconverter">
        <w:smartTagPr>
          <w:attr w:name="ProductID" w:val="150 cm"/>
        </w:smartTagPr>
        <w:r>
          <w:t>150 cm</w:t>
        </w:r>
      </w:smartTag>
      <w:r>
        <w:t xml:space="preserve"> visoka rastlina z zelenimi cvetovi, raste na vlažnih travnikih in gozdovih v višjih legah. Cvetočo rastlino boste našli od maja do avgusta. Široki vzporednožilnati listi so na spodnji strani puhasti in s svojimi nožnicami ustvarjajo navidezno steblo</w:t>
      </w:r>
    </w:p>
    <w:p w:rsidR="00821821" w:rsidRDefault="00821821" w:rsidP="00821821">
      <w:pPr>
        <w:ind w:left="540"/>
        <w:jc w:val="both"/>
      </w:pPr>
    </w:p>
    <w:p w:rsidR="00DA5433" w:rsidRDefault="00DA5433" w:rsidP="00821821">
      <w:pPr>
        <w:ind w:left="540"/>
        <w:jc w:val="both"/>
      </w:pPr>
    </w:p>
    <w:p w:rsidR="00DA5433" w:rsidRPr="00DA5433" w:rsidRDefault="008C5AD9" w:rsidP="00DA5433">
      <w:pPr>
        <w:jc w:val="both"/>
        <w:rPr>
          <w:b/>
        </w:rPr>
      </w:pPr>
      <w:r w:rsidRPr="00DA5433">
        <w:rPr>
          <w:b/>
        </w:rPr>
        <w:t>Velecvetna orlica</w:t>
      </w:r>
    </w:p>
    <w:p w:rsidR="001C2B05" w:rsidRDefault="008716F1" w:rsidP="001C2B05">
      <w:pPr>
        <w:spacing w:before="100" w:beforeAutospacing="1" w:after="100" w:afterAutospacing="1"/>
        <w:ind w:left="360"/>
        <w:jc w:val="both"/>
      </w:pPr>
      <w:r>
        <w:pict>
          <v:shape id="_x0000_i1036" type="#_x0000_t75" style="width:127.5pt;height:170.25pt">
            <v:imagedata r:id="rId18" o:title=""/>
          </v:shape>
        </w:pict>
      </w:r>
    </w:p>
    <w:p w:rsidR="00DA5433" w:rsidRDefault="00DA5433" w:rsidP="00DA5433">
      <w:pPr>
        <w:jc w:val="both"/>
      </w:pPr>
      <w:r>
        <w:t>Velecvetna orlica cveti od maja do julija na apnenčastih travnikih, gozdnih obronkih in grmovnatih mestih po Sloveniji. Cvet orlice ima zelo značilno obliko, zato jo je skoraj nemogoče zamenjati za katero drugo rožo, od drugih orlic se velecvetna loči po:</w:t>
      </w:r>
    </w:p>
    <w:p w:rsidR="00DA5433" w:rsidRDefault="00DA5433" w:rsidP="00DA5433">
      <w:pPr>
        <w:numPr>
          <w:ilvl w:val="0"/>
          <w:numId w:val="5"/>
        </w:numPr>
        <w:jc w:val="both"/>
      </w:pPr>
      <w:r>
        <w:t>barvi cveta, ki je modrovijola,</w:t>
      </w:r>
    </w:p>
    <w:p w:rsidR="00DA5433" w:rsidRDefault="00DA5433" w:rsidP="00DA5433">
      <w:pPr>
        <w:numPr>
          <w:ilvl w:val="0"/>
          <w:numId w:val="5"/>
        </w:numPr>
        <w:spacing w:before="100" w:beforeAutospacing="1" w:after="100" w:afterAutospacing="1"/>
        <w:jc w:val="both"/>
      </w:pPr>
      <w:r>
        <w:t>zgornji deli ostrog so zakrivljeni,</w:t>
      </w:r>
    </w:p>
    <w:p w:rsidR="00F81950" w:rsidRDefault="00F81950" w:rsidP="00F81950">
      <w:pPr>
        <w:spacing w:before="100" w:beforeAutospacing="1" w:after="100" w:afterAutospacing="1"/>
        <w:ind w:left="360"/>
        <w:jc w:val="both"/>
      </w:pPr>
    </w:p>
    <w:p w:rsidR="00EE5F5A" w:rsidRPr="00EE5F5A" w:rsidRDefault="00EE5F5A" w:rsidP="00EE5F5A">
      <w:pPr>
        <w:pBdr>
          <w:bottom w:val="single" w:sz="12" w:space="1" w:color="auto"/>
        </w:pBdr>
        <w:jc w:val="center"/>
        <w:rPr>
          <w:i/>
        </w:rPr>
      </w:pPr>
      <w:r w:rsidRPr="00AB07B2">
        <w:rPr>
          <w:i/>
        </w:rPr>
        <w:t>Zaščitene rastline Snežnika</w:t>
      </w:r>
    </w:p>
    <w:p w:rsidR="00DA5433" w:rsidRDefault="00DA5433" w:rsidP="00DA5433">
      <w:pPr>
        <w:numPr>
          <w:ilvl w:val="0"/>
          <w:numId w:val="5"/>
        </w:numPr>
        <w:spacing w:before="100" w:beforeAutospacing="1" w:after="100" w:afterAutospacing="1"/>
        <w:jc w:val="both"/>
      </w:pPr>
      <w:r>
        <w:t>prašniki so praviloma daljši kot notranji venčni listi, a le za nekaj milimetrov. Prašniki navadne orlice so navadno krajši od venčnih listov,</w:t>
      </w:r>
    </w:p>
    <w:p w:rsidR="00DA5433" w:rsidRDefault="00DA5433" w:rsidP="00DA5433">
      <w:pPr>
        <w:numPr>
          <w:ilvl w:val="0"/>
          <w:numId w:val="5"/>
        </w:numPr>
        <w:spacing w:before="100" w:beforeAutospacing="1" w:after="100" w:afterAutospacing="1"/>
        <w:jc w:val="both"/>
      </w:pPr>
      <w:r>
        <w:t xml:space="preserve">zunanji venčni listi so dolgi 25 do </w:t>
      </w:r>
      <w:smartTag w:uri="urn:schemas-microsoft-com:office:smarttags" w:element="metricconverter">
        <w:smartTagPr>
          <w:attr w:name="ProductID" w:val="35 mm"/>
        </w:smartTagPr>
        <w:r>
          <w:t>35 mm</w:t>
        </w:r>
      </w:smartTag>
      <w:r>
        <w:t xml:space="preserve">, venčni listi </w:t>
      </w:r>
      <w:hyperlink r:id="rId19" w:history="1">
        <w:r>
          <w:rPr>
            <w:rStyle w:val="Hyperlink"/>
          </w:rPr>
          <w:t>črnikastovijolične orlice</w:t>
        </w:r>
      </w:hyperlink>
      <w:r>
        <w:t xml:space="preserve"> so precej manjši,</w:t>
      </w:r>
    </w:p>
    <w:p w:rsidR="00DA5433" w:rsidRDefault="00DA5433" w:rsidP="00DA5433">
      <w:pPr>
        <w:numPr>
          <w:ilvl w:val="0"/>
          <w:numId w:val="5"/>
        </w:numPr>
        <w:spacing w:before="100" w:beforeAutospacing="1" w:after="100" w:afterAutospacing="1"/>
        <w:jc w:val="both"/>
      </w:pPr>
      <w:r>
        <w:t>zgornji podporni listi so ozkosuličasti, več kot trikrat tako dolgi kot široki,</w:t>
      </w:r>
    </w:p>
    <w:p w:rsidR="00DA5433" w:rsidRDefault="00DA5433" w:rsidP="00DA5433">
      <w:pPr>
        <w:numPr>
          <w:ilvl w:val="0"/>
          <w:numId w:val="5"/>
        </w:numPr>
        <w:spacing w:before="100" w:beforeAutospacing="1" w:after="100" w:afterAutospacing="1"/>
        <w:jc w:val="both"/>
      </w:pPr>
      <w:r>
        <w:t>zgornji deli stebla in cvetni peclji so žleznodlakavi,</w:t>
      </w:r>
    </w:p>
    <w:p w:rsidR="00DA5433" w:rsidRDefault="00DA5433" w:rsidP="00DA5433">
      <w:pPr>
        <w:numPr>
          <w:ilvl w:val="0"/>
          <w:numId w:val="5"/>
        </w:numPr>
        <w:spacing w:before="100" w:beforeAutospacing="1" w:after="100" w:afterAutospacing="1"/>
        <w:jc w:val="both"/>
      </w:pPr>
      <w:r>
        <w:t>listne krpe so klinaste .</w:t>
      </w:r>
    </w:p>
    <w:p w:rsidR="00DA5433" w:rsidRDefault="00DA5433" w:rsidP="001C2B05">
      <w:pPr>
        <w:spacing w:before="100" w:beforeAutospacing="1" w:after="100" w:afterAutospacing="1"/>
        <w:ind w:left="360"/>
        <w:jc w:val="both"/>
      </w:pPr>
    </w:p>
    <w:p w:rsidR="008C5AD9" w:rsidRDefault="008C5AD9" w:rsidP="00DA5433">
      <w:pPr>
        <w:jc w:val="both"/>
        <w:rPr>
          <w:b/>
        </w:rPr>
      </w:pPr>
      <w:r w:rsidRPr="00DA5433">
        <w:rPr>
          <w:b/>
        </w:rPr>
        <w:t>Jajčasti repuš</w:t>
      </w:r>
    </w:p>
    <w:p w:rsidR="00DA5433" w:rsidRDefault="00DA5433" w:rsidP="00DA5433">
      <w:pPr>
        <w:jc w:val="both"/>
      </w:pPr>
    </w:p>
    <w:p w:rsidR="007213CD" w:rsidRDefault="008716F1" w:rsidP="00DA5433">
      <w:pPr>
        <w:jc w:val="both"/>
      </w:pPr>
      <w:r>
        <w:pict>
          <v:shape id="_x0000_i1037" type="#_x0000_t75" style="width:135pt;height:180.75pt">
            <v:imagedata r:id="rId20" o:title=""/>
          </v:shape>
        </w:pict>
      </w:r>
    </w:p>
    <w:p w:rsidR="007213CD" w:rsidRDefault="007213CD" w:rsidP="00DA5433">
      <w:pPr>
        <w:jc w:val="both"/>
      </w:pPr>
    </w:p>
    <w:p w:rsidR="00DA5433" w:rsidRDefault="00DA5433" w:rsidP="00DA5433">
      <w:pPr>
        <w:jc w:val="both"/>
      </w:pPr>
      <w:r>
        <w:t xml:space="preserve">Jajčastega </w:t>
      </w:r>
      <w:hyperlink r:id="rId21" w:history="1">
        <w:r>
          <w:rPr>
            <w:rStyle w:val="Hyperlink"/>
          </w:rPr>
          <w:t>repuša</w:t>
        </w:r>
      </w:hyperlink>
      <w:r>
        <w:t xml:space="preserve"> (Phyteuma ovatum) ne morete zamenjati s skoraj nobeno drugo rožo </w:t>
      </w:r>
      <w:r>
        <w:rPr>
          <w:rFonts w:ascii="Georgia" w:hAnsi="Georgia"/>
        </w:rPr>
        <w:t>–</w:t>
      </w:r>
      <w:r>
        <w:t xml:space="preserve"> na vrhu redko olistanega stebla zraste jajčasto ali valjasto socvetje z dolgimi cevastimi navzgor zavitimi vijoličastimi cvetovi. Cvet je po obliki nekoliko podoben trpotcu (čeprav nimata drugače nič skupnega), zato ga ponekod v nemško govorečem svetu imenujejo črni trpotec.</w:t>
      </w:r>
    </w:p>
    <w:p w:rsidR="00DA5433" w:rsidRDefault="00DA5433" w:rsidP="00DA5433">
      <w:pPr>
        <w:ind w:left="540"/>
        <w:jc w:val="both"/>
      </w:pPr>
    </w:p>
    <w:p w:rsidR="00E6027C" w:rsidRDefault="008C5AD9" w:rsidP="00EE5F5A">
      <w:pPr>
        <w:jc w:val="both"/>
      </w:pPr>
      <w:r w:rsidRPr="00DA5433">
        <w:rPr>
          <w:b/>
        </w:rPr>
        <w:t>Kresnice</w:t>
      </w:r>
      <w:r w:rsidR="00DA5433">
        <w:t xml:space="preserve"> </w:t>
      </w:r>
      <w:r>
        <w:t>(moški cvetovi so rumenkasti, ženski beli)</w:t>
      </w:r>
      <w:r w:rsidR="001901B6">
        <w:t>.</w:t>
      </w:r>
      <w:r w:rsidR="00E6027C" w:rsidRPr="00E6027C">
        <w:t xml:space="preserve"> </w:t>
      </w:r>
      <w:r w:rsidR="008716F1">
        <w:pict>
          <v:shape id="_x0000_i1038" type="#_x0000_t75" style="width:168.75pt;height:225pt">
            <v:imagedata r:id="rId22" o:title=""/>
          </v:shape>
        </w:pict>
      </w:r>
    </w:p>
    <w:p w:rsidR="008D7E3E" w:rsidRPr="00AB07B2" w:rsidRDefault="008D7E3E" w:rsidP="008D7E3E">
      <w:pPr>
        <w:pBdr>
          <w:bottom w:val="single" w:sz="12" w:space="1" w:color="auto"/>
        </w:pBdr>
        <w:jc w:val="center"/>
        <w:rPr>
          <w:i/>
        </w:rPr>
      </w:pPr>
      <w:r w:rsidRPr="00AB07B2">
        <w:rPr>
          <w:i/>
        </w:rPr>
        <w:t>Zaščitene rastline Snežnika</w:t>
      </w:r>
    </w:p>
    <w:p w:rsidR="008D7E3E" w:rsidRDefault="008D7E3E" w:rsidP="00DA5433">
      <w:pPr>
        <w:jc w:val="both"/>
      </w:pPr>
    </w:p>
    <w:p w:rsidR="00DA5433" w:rsidRDefault="00DA5433" w:rsidP="00DA5433">
      <w:pPr>
        <w:jc w:val="both"/>
      </w:pPr>
      <w:r>
        <w:t>Kresnice boste, kot že ime pove, našli v senčnih legah okoli kresa (konec junija, v začetku julija), više v hribih tudi še v začetku avgusta. Steblo je olistano, listi so dva- do trikrat pernato deljeni.</w:t>
      </w:r>
    </w:p>
    <w:p w:rsidR="00DA5433" w:rsidRDefault="00DA5433" w:rsidP="008D7E3E">
      <w:pPr>
        <w:pStyle w:val="NormalWeb"/>
        <w:jc w:val="both"/>
      </w:pPr>
      <w:r>
        <w:t xml:space="preserve">Na vrhu do </w:t>
      </w:r>
      <w:smartTag w:uri="urn:schemas-microsoft-com:office:smarttags" w:element="metricconverter">
        <w:smartTagPr>
          <w:attr w:name="ProductID" w:val="2 m"/>
        </w:smartTagPr>
        <w:r>
          <w:t>2 m</w:t>
        </w:r>
      </w:smartTag>
      <w:r>
        <w:t xml:space="preserve"> visoke rastline se razvije gosto socvetje enospolnih cvetov </w:t>
      </w:r>
    </w:p>
    <w:p w:rsidR="00DA5433" w:rsidRDefault="00DA5433" w:rsidP="00657D13">
      <w:pPr>
        <w:jc w:val="both"/>
      </w:pPr>
    </w:p>
    <w:p w:rsidR="00657D13" w:rsidRDefault="001D3BFF" w:rsidP="00657D13">
      <w:pPr>
        <w:jc w:val="both"/>
      </w:pPr>
      <w:r>
        <w:t>3.3. RASTLINSTVO OKOLI VRHA SNEŽNIKA</w:t>
      </w:r>
    </w:p>
    <w:p w:rsidR="001D3BFF" w:rsidRDefault="001D3BFF" w:rsidP="00657D13">
      <w:pPr>
        <w:jc w:val="both"/>
      </w:pPr>
    </w:p>
    <w:p w:rsidR="00A52040" w:rsidRDefault="00346223" w:rsidP="00DA5433">
      <w:pPr>
        <w:jc w:val="both"/>
        <w:rPr>
          <w:b/>
        </w:rPr>
      </w:pPr>
      <w:r w:rsidRPr="00DA5433">
        <w:rPr>
          <w:b/>
        </w:rPr>
        <w:t>Ranjak</w:t>
      </w:r>
    </w:p>
    <w:p w:rsidR="00DA5433" w:rsidRPr="00DA5433" w:rsidRDefault="00DA5433" w:rsidP="00DA5433">
      <w:pPr>
        <w:jc w:val="both"/>
        <w:rPr>
          <w:b/>
        </w:rPr>
      </w:pPr>
    </w:p>
    <w:p w:rsidR="00AA35DA" w:rsidRDefault="008716F1" w:rsidP="00AA35DA">
      <w:pPr>
        <w:ind w:left="360"/>
        <w:jc w:val="both"/>
      </w:pPr>
      <w:r>
        <w:pict>
          <v:shape id="_x0000_i1039" type="#_x0000_t75" style="width:113.25pt;height:150.75pt">
            <v:imagedata r:id="rId23" o:title=""/>
          </v:shape>
        </w:pict>
      </w:r>
    </w:p>
    <w:p w:rsidR="00DA5433" w:rsidRDefault="00DA5433" w:rsidP="00AA35DA">
      <w:pPr>
        <w:ind w:left="360"/>
        <w:jc w:val="both"/>
      </w:pPr>
    </w:p>
    <w:p w:rsidR="00DA5433" w:rsidRDefault="00DA5433" w:rsidP="00DA5433">
      <w:pPr>
        <w:jc w:val="both"/>
      </w:pPr>
      <w:r w:rsidRPr="00A52040">
        <w:t xml:space="preserve">Ranjak </w:t>
      </w:r>
      <w:r>
        <w:t>prepozna</w:t>
      </w:r>
      <w:r w:rsidRPr="00A52040">
        <w:t xml:space="preserve"> </w:t>
      </w:r>
      <w:r>
        <w:t>po naslednjih</w:t>
      </w:r>
      <w:r w:rsidRPr="00A52040">
        <w:t xml:space="preserve"> </w:t>
      </w:r>
      <w:r>
        <w:t>značilnostih</w:t>
      </w:r>
      <w:r w:rsidRPr="00A52040">
        <w:t>:</w:t>
      </w:r>
    </w:p>
    <w:p w:rsidR="00DA5433" w:rsidRDefault="00DA5433" w:rsidP="00DA5433">
      <w:pPr>
        <w:numPr>
          <w:ilvl w:val="0"/>
          <w:numId w:val="15"/>
        </w:numPr>
        <w:jc w:val="both"/>
      </w:pPr>
      <w:r>
        <w:t>l</w:t>
      </w:r>
      <w:r w:rsidRPr="00A52040">
        <w:t>isti so lihope</w:t>
      </w:r>
      <w:r>
        <w:t>rnati in imajo številne lističe,</w:t>
      </w:r>
      <w:r w:rsidRPr="00A52040">
        <w:t xml:space="preserve"> ko</w:t>
      </w:r>
      <w:r>
        <w:t>nčni listič je večji od drugih,</w:t>
      </w:r>
    </w:p>
    <w:p w:rsidR="00DA5433" w:rsidRDefault="00DA5433" w:rsidP="00DA5433">
      <w:pPr>
        <w:numPr>
          <w:ilvl w:val="0"/>
          <w:numId w:val="15"/>
        </w:numPr>
        <w:jc w:val="both"/>
        <w:rPr>
          <w:color w:val="000000"/>
        </w:rPr>
      </w:pPr>
      <w:r>
        <w:rPr>
          <w:color w:val="000000"/>
        </w:rPr>
        <w:t>c</w:t>
      </w:r>
      <w:r w:rsidRPr="00A52040">
        <w:rPr>
          <w:color w:val="000000"/>
        </w:rPr>
        <w:t>vetovi so</w:t>
      </w:r>
      <w:r>
        <w:rPr>
          <w:color w:val="000000"/>
        </w:rPr>
        <w:t xml:space="preserve"> zbrani v glavičastem socvetju rumene barve</w:t>
      </w:r>
    </w:p>
    <w:p w:rsidR="00DA5433" w:rsidRPr="00A52040" w:rsidRDefault="00DA5433" w:rsidP="00DA5433">
      <w:pPr>
        <w:jc w:val="both"/>
      </w:pPr>
    </w:p>
    <w:p w:rsidR="00DA5433" w:rsidRDefault="00DA5433" w:rsidP="00DA5433">
      <w:pPr>
        <w:spacing w:after="80"/>
        <w:jc w:val="both"/>
        <w:rPr>
          <w:color w:val="000000"/>
        </w:rPr>
      </w:pPr>
      <w:r w:rsidRPr="00A52040">
        <w:rPr>
          <w:color w:val="000000"/>
        </w:rPr>
        <w:t xml:space="preserve">Zdravilne lastnosti ranjaka so (kot že njegovo ime pove) uporabljali za zdravljenje ran. </w:t>
      </w:r>
    </w:p>
    <w:p w:rsidR="00DA5433" w:rsidRPr="00A52040" w:rsidRDefault="00DA5433" w:rsidP="00DA5433">
      <w:pPr>
        <w:spacing w:after="80"/>
        <w:jc w:val="both"/>
        <w:rPr>
          <w:color w:val="000000"/>
        </w:rPr>
      </w:pPr>
      <w:r>
        <w:rPr>
          <w:color w:val="000000"/>
        </w:rPr>
        <w:t xml:space="preserve">Okoli samega vrha Snežnika raste alpski ravnjak, ki cveti </w:t>
      </w:r>
      <w:r w:rsidRPr="00A52040">
        <w:rPr>
          <w:color w:val="000000"/>
        </w:rPr>
        <w:t>od maja do avgusta</w:t>
      </w:r>
      <w:r>
        <w:rPr>
          <w:color w:val="000000"/>
        </w:rPr>
        <w:t xml:space="preserve">. Zaradi </w:t>
      </w:r>
      <w:r w:rsidRPr="00A52040">
        <w:rPr>
          <w:color w:val="000000"/>
        </w:rPr>
        <w:t xml:space="preserve"> oblike</w:t>
      </w:r>
      <w:r>
        <w:rPr>
          <w:color w:val="000000"/>
        </w:rPr>
        <w:t xml:space="preserve"> cvetov se</w:t>
      </w:r>
      <w:r w:rsidRPr="00A52040">
        <w:rPr>
          <w:color w:val="000000"/>
        </w:rPr>
        <w:t xml:space="preserve"> uvršča med </w:t>
      </w:r>
      <w:hyperlink r:id="rId24" w:history="1">
        <w:r w:rsidRPr="00A52040">
          <w:rPr>
            <w:rStyle w:val="Hyperlink"/>
          </w:rPr>
          <w:t>metuljnice</w:t>
        </w:r>
      </w:hyperlink>
      <w:r w:rsidRPr="00A52040">
        <w:rPr>
          <w:color w:val="000000"/>
        </w:rPr>
        <w:t xml:space="preserve">. </w:t>
      </w:r>
    </w:p>
    <w:p w:rsidR="00E6027C" w:rsidRDefault="00E6027C" w:rsidP="00AA35DA">
      <w:pPr>
        <w:ind w:left="360"/>
        <w:jc w:val="both"/>
      </w:pPr>
    </w:p>
    <w:p w:rsidR="00346223" w:rsidRDefault="00346223" w:rsidP="00DA5433">
      <w:pPr>
        <w:jc w:val="both"/>
        <w:rPr>
          <w:b/>
        </w:rPr>
      </w:pPr>
      <w:r w:rsidRPr="00DA5433">
        <w:rPr>
          <w:b/>
        </w:rPr>
        <w:t>Tržaški svišč</w:t>
      </w:r>
    </w:p>
    <w:p w:rsidR="00DA5433" w:rsidRDefault="00DA5433" w:rsidP="00DA5433">
      <w:pPr>
        <w:jc w:val="both"/>
      </w:pPr>
    </w:p>
    <w:p w:rsidR="00D27AFC" w:rsidRDefault="008716F1" w:rsidP="00657D13">
      <w:pPr>
        <w:jc w:val="both"/>
      </w:pPr>
      <w:r>
        <w:pict>
          <v:shape id="_x0000_i1040" type="#_x0000_t75" style="width:138pt;height:183.75pt">
            <v:imagedata r:id="rId25" o:title=""/>
          </v:shape>
        </w:pict>
      </w:r>
    </w:p>
    <w:p w:rsidR="001E0FF7" w:rsidRDefault="001E0FF7" w:rsidP="00657D13">
      <w:pPr>
        <w:jc w:val="both"/>
      </w:pPr>
    </w:p>
    <w:p w:rsidR="008D7E3E" w:rsidRPr="00AB07B2" w:rsidRDefault="008D7E3E" w:rsidP="008D7E3E">
      <w:pPr>
        <w:pBdr>
          <w:bottom w:val="single" w:sz="12" w:space="1" w:color="auto"/>
        </w:pBdr>
        <w:jc w:val="center"/>
        <w:rPr>
          <w:i/>
        </w:rPr>
      </w:pPr>
      <w:r w:rsidRPr="00AB07B2">
        <w:rPr>
          <w:i/>
        </w:rPr>
        <w:t>Zaščitene rastline Snežnika</w:t>
      </w:r>
    </w:p>
    <w:p w:rsidR="008D7E3E" w:rsidRDefault="008D7E3E" w:rsidP="00DA5433">
      <w:pPr>
        <w:jc w:val="both"/>
      </w:pPr>
    </w:p>
    <w:p w:rsidR="00DA5433" w:rsidRDefault="00DA5433" w:rsidP="00DA5433">
      <w:pPr>
        <w:jc w:val="both"/>
      </w:pPr>
      <w:r>
        <w:t xml:space="preserve">Tržaški svišč je podvrsta </w:t>
      </w:r>
      <w:hyperlink r:id="rId26" w:history="1">
        <w:r>
          <w:rPr>
            <w:rStyle w:val="Hyperlink"/>
          </w:rPr>
          <w:t>spomladanskega svišča</w:t>
        </w:r>
      </w:hyperlink>
      <w:r>
        <w:t xml:space="preserve">, cveti v aprilu in maju na suhih kraških travnikih jugozahodne Slovenije pri nas okoli vrha  Snežnika. Od </w:t>
      </w:r>
      <w:hyperlink r:id="rId27" w:history="1">
        <w:r>
          <w:rPr>
            <w:rStyle w:val="Hyperlink"/>
          </w:rPr>
          <w:t>spomladanskega svišča</w:t>
        </w:r>
      </w:hyperlink>
      <w:r>
        <w:t xml:space="preserve">  se  loči po naslednjih značilnostih:</w:t>
      </w:r>
    </w:p>
    <w:p w:rsidR="00DA5433" w:rsidRDefault="00DA5433" w:rsidP="00DA5433">
      <w:pPr>
        <w:numPr>
          <w:ilvl w:val="0"/>
          <w:numId w:val="11"/>
        </w:numPr>
        <w:jc w:val="both"/>
      </w:pPr>
      <w:r>
        <w:t>čašna krilca tržaškega svišča so široka 2–4 mm, čašna krilca spomladanskega svišča pa 1–2 mm,</w:t>
      </w:r>
    </w:p>
    <w:p w:rsidR="00DA5433" w:rsidRDefault="00DA5433" w:rsidP="00DA5433">
      <w:pPr>
        <w:numPr>
          <w:ilvl w:val="0"/>
          <w:numId w:val="11"/>
        </w:numPr>
        <w:jc w:val="both"/>
      </w:pPr>
      <w:r>
        <w:t>listi cvetne rozete tržaškega svišča so ozkosuličasti, listi rozete spomladanskega svišča pa širokosuličasti ali elipsasti.</w:t>
      </w:r>
    </w:p>
    <w:p w:rsidR="00D27AFC" w:rsidRDefault="00D27AFC" w:rsidP="00D27AFC">
      <w:pPr>
        <w:ind w:left="360"/>
        <w:jc w:val="both"/>
      </w:pPr>
    </w:p>
    <w:p w:rsidR="00D27AFC" w:rsidRDefault="00D27AFC" w:rsidP="00D27AFC">
      <w:pPr>
        <w:ind w:left="360"/>
        <w:jc w:val="both"/>
      </w:pPr>
    </w:p>
    <w:p w:rsidR="00DA5433" w:rsidRDefault="00346223" w:rsidP="00DA5433">
      <w:pPr>
        <w:jc w:val="both"/>
        <w:rPr>
          <w:b/>
        </w:rPr>
      </w:pPr>
      <w:r w:rsidRPr="00DA5433">
        <w:rPr>
          <w:b/>
        </w:rPr>
        <w:t>Travnolistna vrčica</w:t>
      </w:r>
    </w:p>
    <w:p w:rsidR="00346223" w:rsidRDefault="00346223" w:rsidP="00DA5433">
      <w:pPr>
        <w:jc w:val="both"/>
      </w:pPr>
      <w:r>
        <w:t xml:space="preserve"> </w:t>
      </w:r>
    </w:p>
    <w:p w:rsidR="00D27AFC" w:rsidRDefault="008716F1" w:rsidP="00D27AFC">
      <w:pPr>
        <w:jc w:val="both"/>
      </w:pPr>
      <w:r>
        <w:pict>
          <v:shape id="_x0000_i1041" type="#_x0000_t75" style="width:170.25pt;height:227.25pt">
            <v:imagedata r:id="rId28" o:title=""/>
          </v:shape>
        </w:pict>
      </w:r>
    </w:p>
    <w:p w:rsidR="00914F96" w:rsidRDefault="00914F96" w:rsidP="00D27AFC">
      <w:pPr>
        <w:jc w:val="both"/>
      </w:pPr>
    </w:p>
    <w:p w:rsidR="00DA5433" w:rsidRDefault="00DA5433" w:rsidP="00DA5433">
      <w:pPr>
        <w:jc w:val="both"/>
      </w:pPr>
      <w:r>
        <w:t xml:space="preserve">Travnolistna vrčica je majcena rožica, za katero se  zdi, da cveti naravnost iz tal.  Razen tega, da jo najdemo okoli vrha Snežnika, jo najdemo od junija do avgusta visoko v hribih jugozahodne Slovenije (na Kočevskem in v Trnovskem gozdu). Vrčica je zelo podobna zvončicam </w:t>
      </w:r>
      <w:r>
        <w:rPr>
          <w:rFonts w:ascii="Georgia" w:hAnsi="Georgia"/>
        </w:rPr>
        <w:t>–</w:t>
      </w:r>
      <w:r>
        <w:t xml:space="preserve"> ravno tako ima pet čašnih in pet venčnih listov, zraslih v zvonast cvet s petimi prašniki, prepoznamo pa jo boste po teh znakih:</w:t>
      </w:r>
    </w:p>
    <w:p w:rsidR="00DA5433" w:rsidRDefault="00DA5433" w:rsidP="00DA5433">
      <w:pPr>
        <w:numPr>
          <w:ilvl w:val="0"/>
          <w:numId w:val="13"/>
        </w:numPr>
        <w:jc w:val="both"/>
      </w:pPr>
      <w:r>
        <w:t>cvetovi so obdani z jajčastimi, priostrenimi ovršnimi listi ,</w:t>
      </w:r>
    </w:p>
    <w:p w:rsidR="00DA5433" w:rsidRDefault="00DA5433" w:rsidP="00DA5433">
      <w:pPr>
        <w:numPr>
          <w:ilvl w:val="0"/>
          <w:numId w:val="13"/>
        </w:numPr>
        <w:jc w:val="both"/>
      </w:pPr>
      <w:r>
        <w:t xml:space="preserve">rastlina je zelo nizka in ima črtalaste liste, široke do </w:t>
      </w:r>
      <w:smartTag w:uri="urn:schemas-microsoft-com:office:smarttags" w:element="metricconverter">
        <w:smartTagPr>
          <w:attr w:name="ProductID" w:val="4 mm"/>
        </w:smartTagPr>
        <w:r>
          <w:t>4 mm</w:t>
        </w:r>
      </w:smartTag>
      <w:r>
        <w:t>.</w:t>
      </w:r>
    </w:p>
    <w:p w:rsidR="00914F96" w:rsidRDefault="00914F96" w:rsidP="00D27AFC">
      <w:pPr>
        <w:jc w:val="both"/>
      </w:pPr>
    </w:p>
    <w:p w:rsidR="00914F96" w:rsidRDefault="00914F96" w:rsidP="00D27AFC">
      <w:pPr>
        <w:jc w:val="both"/>
      </w:pPr>
    </w:p>
    <w:p w:rsidR="00346223" w:rsidRPr="00DC6F9F" w:rsidRDefault="00346223" w:rsidP="00657D13">
      <w:pPr>
        <w:ind w:left="360"/>
        <w:jc w:val="both"/>
      </w:pPr>
    </w:p>
    <w:p w:rsidR="003236F5" w:rsidRPr="00914F96" w:rsidRDefault="00E00FDF" w:rsidP="00657D13">
      <w:pPr>
        <w:jc w:val="both"/>
        <w:rPr>
          <w:b/>
        </w:rPr>
      </w:pPr>
      <w:r>
        <w:rPr>
          <w:b/>
        </w:rPr>
        <w:t>4</w:t>
      </w:r>
      <w:r w:rsidR="00914F96">
        <w:rPr>
          <w:b/>
        </w:rPr>
        <w:t xml:space="preserve">. </w:t>
      </w:r>
      <w:r>
        <w:rPr>
          <w:b/>
        </w:rPr>
        <w:t xml:space="preserve"> </w:t>
      </w:r>
      <w:r w:rsidRPr="00914F96">
        <w:rPr>
          <w:b/>
        </w:rPr>
        <w:t>ZAKLJUČEK</w:t>
      </w:r>
    </w:p>
    <w:p w:rsidR="00E00FDF" w:rsidRDefault="00E00FDF" w:rsidP="00657D13">
      <w:pPr>
        <w:jc w:val="both"/>
      </w:pPr>
    </w:p>
    <w:p w:rsidR="00E00FDF" w:rsidRDefault="00E00FDF" w:rsidP="00657D13">
      <w:pPr>
        <w:jc w:val="both"/>
      </w:pPr>
      <w:r>
        <w:t>Ko sem pisal seminarsko nalogo sem predstavil nekaj kar je že pred dobrimi 300 leti</w:t>
      </w:r>
      <w:r w:rsidR="006657A1">
        <w:t xml:space="preserve"> predstavil Janez Vajkard Valvasor</w:t>
      </w:r>
      <w:r>
        <w:t>. Snežnik je že po legi, ki sodi v dinarsko gorovje tipično kraški</w:t>
      </w:r>
      <w:r w:rsidR="0008415F">
        <w:t>. Značilen je s svojimi številnimi brezni in jamami pa tudi po temu, da je največja izven alpska gora v Sloveniji, zaradi svojega podnebja, za katero je še posebej značilna burja ki je pogubna za drevesa, ko le-ta morejo kljubovati močnemu vetru in mrazu.</w:t>
      </w:r>
    </w:p>
    <w:p w:rsidR="0008415F" w:rsidRDefault="0008415F" w:rsidP="00657D13">
      <w:pPr>
        <w:jc w:val="both"/>
      </w:pPr>
      <w:r>
        <w:t>Snežnik ima tudi zelo zanimive rastline in si ga je užitek ogledati.</w:t>
      </w:r>
      <w:r w:rsidR="006657A1">
        <w:t xml:space="preserve"> V tej seminarski nalogi sem se naučil veliko o rastlinah ki rastejo le nekaj </w:t>
      </w:r>
      <w:smartTag w:uri="urn:schemas-microsoft-com:office:smarttags" w:element="metricconverter">
        <w:smartTagPr>
          <w:attr w:name="ProductID" w:val="10 kilometrov"/>
        </w:smartTagPr>
        <w:r w:rsidR="006657A1">
          <w:t>10 kilometrov</w:t>
        </w:r>
      </w:smartTag>
      <w:r w:rsidR="006657A1">
        <w:t xml:space="preserve"> od nas in s tem ugotovil da se jih splača pogledati.</w:t>
      </w:r>
    </w:p>
    <w:p w:rsidR="008D7E3E" w:rsidRPr="00AB07B2" w:rsidRDefault="00F95C2E" w:rsidP="008D7E3E">
      <w:pPr>
        <w:pBdr>
          <w:bottom w:val="single" w:sz="12" w:space="1" w:color="auto"/>
        </w:pBdr>
        <w:jc w:val="center"/>
        <w:rPr>
          <w:i/>
        </w:rPr>
      </w:pPr>
      <w:r>
        <w:rPr>
          <w:i/>
        </w:rPr>
        <w:br w:type="page"/>
      </w:r>
      <w:r w:rsidR="008D7E3E" w:rsidRPr="00AB07B2">
        <w:rPr>
          <w:i/>
        </w:rPr>
        <w:t>Zaščitene rastline Snežnika</w:t>
      </w:r>
    </w:p>
    <w:p w:rsidR="0008415F" w:rsidRDefault="0008415F" w:rsidP="00657D13">
      <w:pPr>
        <w:jc w:val="both"/>
      </w:pPr>
    </w:p>
    <w:p w:rsidR="00914F96" w:rsidRDefault="0008415F" w:rsidP="00914F96">
      <w:pPr>
        <w:jc w:val="both"/>
        <w:rPr>
          <w:b/>
        </w:rPr>
      </w:pPr>
      <w:r w:rsidRPr="00914F96">
        <w:rPr>
          <w:b/>
        </w:rPr>
        <w:t>LITERATURA IN VIRI</w:t>
      </w:r>
    </w:p>
    <w:p w:rsidR="00914F96" w:rsidRDefault="00914F96" w:rsidP="00914F96">
      <w:pPr>
        <w:jc w:val="both"/>
        <w:rPr>
          <w:b/>
        </w:rPr>
      </w:pPr>
    </w:p>
    <w:p w:rsidR="008D7E3E" w:rsidRPr="008D7E3E" w:rsidRDefault="008D7E3E" w:rsidP="00914F96">
      <w:pPr>
        <w:jc w:val="both"/>
      </w:pPr>
      <w:r w:rsidRPr="008D7E3E">
        <w:t>LITERATURA</w:t>
      </w:r>
    </w:p>
    <w:p w:rsidR="008D7E3E" w:rsidRDefault="008D7E3E" w:rsidP="00914F96">
      <w:pPr>
        <w:jc w:val="both"/>
        <w:rPr>
          <w:b/>
        </w:rPr>
      </w:pPr>
    </w:p>
    <w:p w:rsidR="00914F96" w:rsidRDefault="008D7E3E" w:rsidP="00914F96">
      <w:pPr>
        <w:jc w:val="both"/>
      </w:pPr>
      <w:r>
        <w:t xml:space="preserve">1. </w:t>
      </w:r>
      <w:r w:rsidR="00F339FA">
        <w:t>Čeligoj Vojko: Knjiga o Snežniku</w:t>
      </w:r>
    </w:p>
    <w:p w:rsidR="00A4070D" w:rsidRDefault="00F339FA" w:rsidP="00F339FA">
      <w:pPr>
        <w:jc w:val="both"/>
      </w:pPr>
      <w:r>
        <w:t>2. Kaligarič Mitja: Vegetacija suhih travišč na Primorskem Krasu</w:t>
      </w:r>
    </w:p>
    <w:p w:rsidR="00F339FA" w:rsidRDefault="00F339FA" w:rsidP="00F339FA">
      <w:pPr>
        <w:jc w:val="both"/>
      </w:pPr>
      <w:r>
        <w:t>3. Wraber Tone: Sto znamenitih rastlin na Slovenskem</w:t>
      </w:r>
    </w:p>
    <w:p w:rsidR="00F339FA" w:rsidRDefault="00F339FA" w:rsidP="00F339FA">
      <w:pPr>
        <w:jc w:val="both"/>
      </w:pPr>
      <w:r>
        <w:t>4. Wraber Tone: Snežnik-gora (tudi) za botanike</w:t>
      </w:r>
    </w:p>
    <w:p w:rsidR="00F339FA" w:rsidRPr="00F339FA" w:rsidRDefault="00F339FA" w:rsidP="00F339FA">
      <w:pPr>
        <w:jc w:val="both"/>
      </w:pPr>
      <w:r>
        <w:t>5. Leksikon Slovenije</w:t>
      </w:r>
    </w:p>
    <w:p w:rsidR="00914F96" w:rsidRDefault="00914F96" w:rsidP="00657D13">
      <w:pPr>
        <w:jc w:val="both"/>
      </w:pPr>
    </w:p>
    <w:p w:rsidR="00914F96" w:rsidRDefault="00914F96" w:rsidP="00657D13">
      <w:pPr>
        <w:jc w:val="both"/>
      </w:pPr>
    </w:p>
    <w:p w:rsidR="00914F96" w:rsidRDefault="0008415F" w:rsidP="00914F96">
      <w:pPr>
        <w:jc w:val="both"/>
      </w:pPr>
      <w:r>
        <w:t>VIRI</w:t>
      </w:r>
    </w:p>
    <w:p w:rsidR="00914F96" w:rsidRDefault="00914F96" w:rsidP="00914F96">
      <w:pPr>
        <w:jc w:val="both"/>
      </w:pPr>
      <w:r>
        <w:t>1.  http: //</w:t>
      </w:r>
      <w:hyperlink r:id="rId29" w:history="1">
        <w:r w:rsidR="00A4070D" w:rsidRPr="007834B1">
          <w:rPr>
            <w:rStyle w:val="Hyperlink"/>
          </w:rPr>
          <w:t>www.sviscaki.net</w:t>
        </w:r>
      </w:hyperlink>
    </w:p>
    <w:p w:rsidR="00E00FDF" w:rsidRPr="00E00FDF" w:rsidRDefault="008A642F" w:rsidP="00657D13">
      <w:pPr>
        <w:jc w:val="both"/>
      </w:pPr>
      <w:r>
        <w:t xml:space="preserve"> </w:t>
      </w:r>
    </w:p>
    <w:sectPr w:rsidR="00E00FDF" w:rsidRPr="00E00FDF" w:rsidSect="00F81950">
      <w:footerReference w:type="even" r:id="rId30"/>
      <w:footerReference w:type="default" r:id="rId31"/>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0A26" w:rsidRDefault="00F90A26">
      <w:r>
        <w:separator/>
      </w:r>
    </w:p>
  </w:endnote>
  <w:endnote w:type="continuationSeparator" w:id="0">
    <w:p w:rsidR="00F90A26" w:rsidRDefault="00F90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1950" w:rsidRDefault="00F81950" w:rsidP="00871DD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81950" w:rsidRDefault="00F819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1950" w:rsidRDefault="00F81950" w:rsidP="00871DD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657A1">
      <w:rPr>
        <w:rStyle w:val="PageNumber"/>
        <w:noProof/>
      </w:rPr>
      <w:t>11</w:t>
    </w:r>
    <w:r>
      <w:rPr>
        <w:rStyle w:val="PageNumber"/>
      </w:rPr>
      <w:fldChar w:fldCharType="end"/>
    </w:r>
  </w:p>
  <w:p w:rsidR="00F81950" w:rsidRDefault="00F819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0A26" w:rsidRDefault="00F90A26">
      <w:r>
        <w:separator/>
      </w:r>
    </w:p>
  </w:footnote>
  <w:footnote w:type="continuationSeparator" w:id="0">
    <w:p w:rsidR="00F90A26" w:rsidRDefault="00F90A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in;height:3in" o:bullet="t"/>
    </w:pict>
  </w:numPicBullet>
  <w:numPicBullet w:numPicBulletId="1">
    <w:pict>
      <v:shape id="_x0000_i1032" type="#_x0000_t75" style="width:3in;height:3in" o:bullet="t"/>
    </w:pict>
  </w:numPicBullet>
  <w:numPicBullet w:numPicBulletId="2">
    <w:pict>
      <v:shape id="_x0000_i1033" type="#_x0000_t75" style="width:3in;height:3in" o:bullet="t"/>
    </w:pict>
  </w:numPicBullet>
  <w:abstractNum w:abstractNumId="0" w15:restartNumberingAfterBreak="0">
    <w:nsid w:val="05634753"/>
    <w:multiLevelType w:val="multilevel"/>
    <w:tmpl w:val="91B2D5E8"/>
    <w:lvl w:ilvl="0">
      <w:numFmt w:val="bullet"/>
      <w:lvlText w:val="-"/>
      <w:lvlJc w:val="left"/>
      <w:pPr>
        <w:tabs>
          <w:tab w:val="num" w:pos="720"/>
        </w:tabs>
        <w:ind w:left="720" w:hanging="360"/>
      </w:pPr>
      <w:rPr>
        <w:rFonts w:ascii="Tahoma" w:eastAsia="Times New Roman" w:hAnsi="Tahoma" w:cs="Tahom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10B6964"/>
    <w:multiLevelType w:val="hybridMultilevel"/>
    <w:tmpl w:val="D610AFD2"/>
    <w:lvl w:ilvl="0" w:tplc="18B8C8CA">
      <w:numFmt w:val="bullet"/>
      <w:lvlText w:val="-"/>
      <w:lvlJc w:val="left"/>
      <w:pPr>
        <w:tabs>
          <w:tab w:val="num" w:pos="1440"/>
        </w:tabs>
        <w:ind w:left="1440" w:hanging="360"/>
      </w:pPr>
      <w:rPr>
        <w:rFonts w:ascii="Tahoma" w:eastAsia="Times New Roman" w:hAnsi="Tahoma" w:cs="Tahoma" w:hint="default"/>
      </w:rPr>
    </w:lvl>
    <w:lvl w:ilvl="1" w:tplc="04240003" w:tentative="1">
      <w:start w:val="1"/>
      <w:numFmt w:val="bullet"/>
      <w:lvlText w:val="o"/>
      <w:lvlJc w:val="left"/>
      <w:pPr>
        <w:tabs>
          <w:tab w:val="num" w:pos="2160"/>
        </w:tabs>
        <w:ind w:left="2160" w:hanging="360"/>
      </w:pPr>
      <w:rPr>
        <w:rFonts w:ascii="Courier New" w:hAnsi="Courier New" w:cs="Courier New" w:hint="default"/>
      </w:rPr>
    </w:lvl>
    <w:lvl w:ilvl="2" w:tplc="04240005" w:tentative="1">
      <w:start w:val="1"/>
      <w:numFmt w:val="bullet"/>
      <w:lvlText w:val=""/>
      <w:lvlJc w:val="left"/>
      <w:pPr>
        <w:tabs>
          <w:tab w:val="num" w:pos="2880"/>
        </w:tabs>
        <w:ind w:left="2880" w:hanging="360"/>
      </w:pPr>
      <w:rPr>
        <w:rFonts w:ascii="Wingdings" w:hAnsi="Wingdings" w:hint="default"/>
      </w:rPr>
    </w:lvl>
    <w:lvl w:ilvl="3" w:tplc="04240001" w:tentative="1">
      <w:start w:val="1"/>
      <w:numFmt w:val="bullet"/>
      <w:lvlText w:val=""/>
      <w:lvlJc w:val="left"/>
      <w:pPr>
        <w:tabs>
          <w:tab w:val="num" w:pos="3600"/>
        </w:tabs>
        <w:ind w:left="3600" w:hanging="360"/>
      </w:pPr>
      <w:rPr>
        <w:rFonts w:ascii="Symbol" w:hAnsi="Symbol" w:hint="default"/>
      </w:rPr>
    </w:lvl>
    <w:lvl w:ilvl="4" w:tplc="04240003" w:tentative="1">
      <w:start w:val="1"/>
      <w:numFmt w:val="bullet"/>
      <w:lvlText w:val="o"/>
      <w:lvlJc w:val="left"/>
      <w:pPr>
        <w:tabs>
          <w:tab w:val="num" w:pos="4320"/>
        </w:tabs>
        <w:ind w:left="4320" w:hanging="360"/>
      </w:pPr>
      <w:rPr>
        <w:rFonts w:ascii="Courier New" w:hAnsi="Courier New" w:cs="Courier New" w:hint="default"/>
      </w:rPr>
    </w:lvl>
    <w:lvl w:ilvl="5" w:tplc="04240005" w:tentative="1">
      <w:start w:val="1"/>
      <w:numFmt w:val="bullet"/>
      <w:lvlText w:val=""/>
      <w:lvlJc w:val="left"/>
      <w:pPr>
        <w:tabs>
          <w:tab w:val="num" w:pos="5040"/>
        </w:tabs>
        <w:ind w:left="5040" w:hanging="360"/>
      </w:pPr>
      <w:rPr>
        <w:rFonts w:ascii="Wingdings" w:hAnsi="Wingdings" w:hint="default"/>
      </w:rPr>
    </w:lvl>
    <w:lvl w:ilvl="6" w:tplc="04240001" w:tentative="1">
      <w:start w:val="1"/>
      <w:numFmt w:val="bullet"/>
      <w:lvlText w:val=""/>
      <w:lvlJc w:val="left"/>
      <w:pPr>
        <w:tabs>
          <w:tab w:val="num" w:pos="5760"/>
        </w:tabs>
        <w:ind w:left="5760" w:hanging="360"/>
      </w:pPr>
      <w:rPr>
        <w:rFonts w:ascii="Symbol" w:hAnsi="Symbol" w:hint="default"/>
      </w:rPr>
    </w:lvl>
    <w:lvl w:ilvl="7" w:tplc="04240003" w:tentative="1">
      <w:start w:val="1"/>
      <w:numFmt w:val="bullet"/>
      <w:lvlText w:val="o"/>
      <w:lvlJc w:val="left"/>
      <w:pPr>
        <w:tabs>
          <w:tab w:val="num" w:pos="6480"/>
        </w:tabs>
        <w:ind w:left="6480" w:hanging="360"/>
      </w:pPr>
      <w:rPr>
        <w:rFonts w:ascii="Courier New" w:hAnsi="Courier New" w:cs="Courier New" w:hint="default"/>
      </w:rPr>
    </w:lvl>
    <w:lvl w:ilvl="8" w:tplc="0424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24C85726"/>
    <w:multiLevelType w:val="multilevel"/>
    <w:tmpl w:val="DF068DC6"/>
    <w:lvl w:ilvl="0">
      <w:start w:val="1"/>
      <w:numFmt w:val="bullet"/>
      <w:lvlText w:val=""/>
      <w:lvlJc w:val="left"/>
      <w:pPr>
        <w:tabs>
          <w:tab w:val="num" w:pos="540"/>
        </w:tabs>
        <w:ind w:left="540" w:hanging="360"/>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2D83A2D"/>
    <w:multiLevelType w:val="hybridMultilevel"/>
    <w:tmpl w:val="432ECA2C"/>
    <w:lvl w:ilvl="0" w:tplc="18B8C8CA">
      <w:numFmt w:val="bullet"/>
      <w:lvlText w:val="-"/>
      <w:lvlJc w:val="left"/>
      <w:pPr>
        <w:tabs>
          <w:tab w:val="num" w:pos="720"/>
        </w:tabs>
        <w:ind w:left="720" w:hanging="360"/>
      </w:pPr>
      <w:rPr>
        <w:rFonts w:ascii="Tahoma" w:eastAsia="Times New Roman" w:hAnsi="Tahoma" w:cs="Tahoma"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B4F0C8A"/>
    <w:multiLevelType w:val="multilevel"/>
    <w:tmpl w:val="161C900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4E261A4"/>
    <w:multiLevelType w:val="hybridMultilevel"/>
    <w:tmpl w:val="3BFED3E0"/>
    <w:lvl w:ilvl="0" w:tplc="18B8C8CA">
      <w:numFmt w:val="bullet"/>
      <w:lvlText w:val="-"/>
      <w:lvlJc w:val="left"/>
      <w:pPr>
        <w:tabs>
          <w:tab w:val="num" w:pos="720"/>
        </w:tabs>
        <w:ind w:left="720" w:hanging="360"/>
      </w:pPr>
      <w:rPr>
        <w:rFonts w:ascii="Tahoma" w:eastAsia="Times New Roman" w:hAnsi="Tahoma" w:cs="Tahoma"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CBE692E"/>
    <w:multiLevelType w:val="hybridMultilevel"/>
    <w:tmpl w:val="D0088022"/>
    <w:lvl w:ilvl="0" w:tplc="18B8C8CA">
      <w:numFmt w:val="bullet"/>
      <w:lvlText w:val="-"/>
      <w:lvlJc w:val="left"/>
      <w:pPr>
        <w:tabs>
          <w:tab w:val="num" w:pos="720"/>
        </w:tabs>
        <w:ind w:left="720" w:hanging="360"/>
      </w:pPr>
      <w:rPr>
        <w:rFonts w:ascii="Tahoma" w:eastAsia="Times New Roman" w:hAnsi="Tahoma" w:cs="Tahoma"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411523E"/>
    <w:multiLevelType w:val="hybridMultilevel"/>
    <w:tmpl w:val="4FEEED6A"/>
    <w:lvl w:ilvl="0" w:tplc="04240001">
      <w:start w:val="1"/>
      <w:numFmt w:val="bullet"/>
      <w:lvlText w:val=""/>
      <w:lvlJc w:val="left"/>
      <w:pPr>
        <w:tabs>
          <w:tab w:val="num" w:pos="900"/>
        </w:tabs>
        <w:ind w:left="90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66779E4"/>
    <w:multiLevelType w:val="multilevel"/>
    <w:tmpl w:val="977E2CA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70F10E4"/>
    <w:multiLevelType w:val="hybridMultilevel"/>
    <w:tmpl w:val="977E2CA4"/>
    <w:lvl w:ilvl="0" w:tplc="04240001">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DD91B53"/>
    <w:multiLevelType w:val="hybridMultilevel"/>
    <w:tmpl w:val="DF068DC6"/>
    <w:lvl w:ilvl="0" w:tplc="04240001">
      <w:start w:val="1"/>
      <w:numFmt w:val="bullet"/>
      <w:lvlText w:val=""/>
      <w:lvlJc w:val="left"/>
      <w:pPr>
        <w:tabs>
          <w:tab w:val="num" w:pos="540"/>
        </w:tabs>
        <w:ind w:left="54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FC0125B"/>
    <w:multiLevelType w:val="multilevel"/>
    <w:tmpl w:val="A9F0FB8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D77DA5"/>
    <w:multiLevelType w:val="hybridMultilevel"/>
    <w:tmpl w:val="FE8AB038"/>
    <w:lvl w:ilvl="0" w:tplc="04240001">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087D0A"/>
    <w:multiLevelType w:val="multilevel"/>
    <w:tmpl w:val="D610AFD2"/>
    <w:lvl w:ilvl="0">
      <w:numFmt w:val="bullet"/>
      <w:lvlText w:val="-"/>
      <w:lvlJc w:val="left"/>
      <w:pPr>
        <w:tabs>
          <w:tab w:val="num" w:pos="1440"/>
        </w:tabs>
        <w:ind w:left="1440" w:hanging="360"/>
      </w:pPr>
      <w:rPr>
        <w:rFonts w:ascii="Tahoma" w:eastAsia="Times New Roman" w:hAnsi="Tahoma" w:cs="Tahoma"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6D0822EF"/>
    <w:multiLevelType w:val="hybridMultilevel"/>
    <w:tmpl w:val="D766E546"/>
    <w:lvl w:ilvl="0" w:tplc="18B8C8CA">
      <w:numFmt w:val="bullet"/>
      <w:lvlText w:val="-"/>
      <w:lvlJc w:val="left"/>
      <w:pPr>
        <w:tabs>
          <w:tab w:val="num" w:pos="720"/>
        </w:tabs>
        <w:ind w:left="720" w:hanging="360"/>
      </w:pPr>
      <w:rPr>
        <w:rFonts w:ascii="Tahoma" w:eastAsia="Times New Roman" w:hAnsi="Tahoma" w:cs="Tahoma"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29E5CDB"/>
    <w:multiLevelType w:val="hybridMultilevel"/>
    <w:tmpl w:val="91B2D5E8"/>
    <w:lvl w:ilvl="0" w:tplc="18B8C8CA">
      <w:numFmt w:val="bullet"/>
      <w:lvlText w:val="-"/>
      <w:lvlJc w:val="left"/>
      <w:pPr>
        <w:tabs>
          <w:tab w:val="num" w:pos="720"/>
        </w:tabs>
        <w:ind w:left="720" w:hanging="360"/>
      </w:pPr>
      <w:rPr>
        <w:rFonts w:ascii="Tahoma" w:eastAsia="Times New Roman" w:hAnsi="Tahoma" w:cs="Tahoma"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0"/>
  </w:num>
  <w:num w:numId="3">
    <w:abstractNumId w:val="9"/>
  </w:num>
  <w:num w:numId="4">
    <w:abstractNumId w:val="12"/>
  </w:num>
  <w:num w:numId="5">
    <w:abstractNumId w:val="15"/>
  </w:num>
  <w:num w:numId="6">
    <w:abstractNumId w:val="2"/>
  </w:num>
  <w:num w:numId="7">
    <w:abstractNumId w:val="1"/>
  </w:num>
  <w:num w:numId="8">
    <w:abstractNumId w:val="13"/>
  </w:num>
  <w:num w:numId="9">
    <w:abstractNumId w:val="6"/>
  </w:num>
  <w:num w:numId="10">
    <w:abstractNumId w:val="8"/>
  </w:num>
  <w:num w:numId="11">
    <w:abstractNumId w:val="14"/>
  </w:num>
  <w:num w:numId="12">
    <w:abstractNumId w:val="4"/>
  </w:num>
  <w:num w:numId="13">
    <w:abstractNumId w:val="3"/>
  </w:num>
  <w:num w:numId="14">
    <w:abstractNumId w:val="11"/>
  </w:num>
  <w:num w:numId="15">
    <w:abstractNumId w:val="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00"/>
  <w:drawingGridVerticalSpacing w:val="136"/>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46223"/>
    <w:rsid w:val="00044D50"/>
    <w:rsid w:val="00080F56"/>
    <w:rsid w:val="0008415F"/>
    <w:rsid w:val="000E1876"/>
    <w:rsid w:val="000F11F1"/>
    <w:rsid w:val="001053A1"/>
    <w:rsid w:val="001353AA"/>
    <w:rsid w:val="0018317F"/>
    <w:rsid w:val="001901B6"/>
    <w:rsid w:val="001C2B05"/>
    <w:rsid w:val="001D3BFF"/>
    <w:rsid w:val="001E0FF7"/>
    <w:rsid w:val="001E3980"/>
    <w:rsid w:val="0024089B"/>
    <w:rsid w:val="003236F5"/>
    <w:rsid w:val="00346223"/>
    <w:rsid w:val="003663F2"/>
    <w:rsid w:val="00381C26"/>
    <w:rsid w:val="00385016"/>
    <w:rsid w:val="00450391"/>
    <w:rsid w:val="004D71F6"/>
    <w:rsid w:val="00551223"/>
    <w:rsid w:val="005C3B03"/>
    <w:rsid w:val="00657D13"/>
    <w:rsid w:val="006657A1"/>
    <w:rsid w:val="0068039D"/>
    <w:rsid w:val="006A4288"/>
    <w:rsid w:val="006A7087"/>
    <w:rsid w:val="007213CD"/>
    <w:rsid w:val="007938C8"/>
    <w:rsid w:val="007E34FC"/>
    <w:rsid w:val="00821821"/>
    <w:rsid w:val="008716F1"/>
    <w:rsid w:val="00871DD5"/>
    <w:rsid w:val="0088288B"/>
    <w:rsid w:val="008A642F"/>
    <w:rsid w:val="008C5AD9"/>
    <w:rsid w:val="008D7E3E"/>
    <w:rsid w:val="008E4263"/>
    <w:rsid w:val="00914F96"/>
    <w:rsid w:val="009B599E"/>
    <w:rsid w:val="009C2EA0"/>
    <w:rsid w:val="00A4070D"/>
    <w:rsid w:val="00A52040"/>
    <w:rsid w:val="00AA35DA"/>
    <w:rsid w:val="00AB07B2"/>
    <w:rsid w:val="00C06B2F"/>
    <w:rsid w:val="00C67394"/>
    <w:rsid w:val="00D25283"/>
    <w:rsid w:val="00D27AFC"/>
    <w:rsid w:val="00D81E19"/>
    <w:rsid w:val="00DA5433"/>
    <w:rsid w:val="00DF38C4"/>
    <w:rsid w:val="00E00FDF"/>
    <w:rsid w:val="00E6027C"/>
    <w:rsid w:val="00EE5F5A"/>
    <w:rsid w:val="00F339FA"/>
    <w:rsid w:val="00F76278"/>
    <w:rsid w:val="00F81950"/>
    <w:rsid w:val="00F90A26"/>
    <w:rsid w:val="00F92524"/>
    <w:rsid w:val="00F95C2E"/>
    <w:rsid w:val="00FD5B9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3"/>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622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346223"/>
    <w:pPr>
      <w:spacing w:before="100" w:beforeAutospacing="1" w:after="100" w:afterAutospacing="1"/>
    </w:pPr>
  </w:style>
  <w:style w:type="character" w:styleId="Hyperlink">
    <w:name w:val="Hyperlink"/>
    <w:rsid w:val="00346223"/>
    <w:rPr>
      <w:color w:val="0000FF"/>
      <w:u w:val="single"/>
    </w:rPr>
  </w:style>
  <w:style w:type="paragraph" w:styleId="BalloonText">
    <w:name w:val="Balloon Text"/>
    <w:basedOn w:val="Normal"/>
    <w:semiHidden/>
    <w:rsid w:val="008E4263"/>
    <w:rPr>
      <w:rFonts w:ascii="Tahoma" w:hAnsi="Tahoma" w:cs="Tahoma"/>
      <w:sz w:val="16"/>
      <w:szCs w:val="16"/>
    </w:rPr>
  </w:style>
  <w:style w:type="paragraph" w:styleId="Footer">
    <w:name w:val="footer"/>
    <w:basedOn w:val="Normal"/>
    <w:rsid w:val="00F81950"/>
    <w:pPr>
      <w:tabs>
        <w:tab w:val="center" w:pos="4536"/>
        <w:tab w:val="right" w:pos="9072"/>
      </w:tabs>
    </w:pPr>
  </w:style>
  <w:style w:type="character" w:styleId="PageNumber">
    <w:name w:val="page number"/>
    <w:basedOn w:val="DefaultParagraphFont"/>
    <w:rsid w:val="00F81950"/>
  </w:style>
  <w:style w:type="character" w:styleId="FollowedHyperlink">
    <w:name w:val="FollowedHyperlink"/>
    <w:rsid w:val="00F339FA"/>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4035711">
      <w:bodyDiv w:val="1"/>
      <w:marLeft w:val="0"/>
      <w:marRight w:val="0"/>
      <w:marTop w:val="0"/>
      <w:marBottom w:val="0"/>
      <w:divBdr>
        <w:top w:val="none" w:sz="0" w:space="0" w:color="auto"/>
        <w:left w:val="none" w:sz="0" w:space="0" w:color="auto"/>
        <w:bottom w:val="none" w:sz="0" w:space="0" w:color="auto"/>
        <w:right w:val="none" w:sz="0" w:space="0" w:color="auto"/>
      </w:divBdr>
      <w:divsChild>
        <w:div w:id="121904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www.zaplana.net/flowers/Gentianaceae/GentianaVerna%28SpomladanskiSvisc%29/si_SpomladanskiSvisc.asp" TargetMode="External"/><Relationship Id="rId3" Type="http://schemas.openxmlformats.org/officeDocument/2006/relationships/settings" Target="settings.xml"/><Relationship Id="rId21" Type="http://schemas.openxmlformats.org/officeDocument/2006/relationships/hyperlink" Target="javascript:window.wo('../l_phyteuma.htm',500,200)" TargetMode="External"/><Relationship Id="rId7" Type="http://schemas.openxmlformats.org/officeDocument/2006/relationships/image" Target="media/image1.png"/><Relationship Id="rId12" Type="http://schemas.openxmlformats.org/officeDocument/2006/relationships/hyperlink" Target="javascript:window.wo('../l_allium.htm',450,200)" TargetMode="External"/><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zaplana.net/flowers/Campanulaceae/Phyteuma_Ovatum%28Jajcasti_Repus%29/JajcastiRepus.asp" TargetMode="External"/><Relationship Id="rId20" Type="http://schemas.openxmlformats.org/officeDocument/2006/relationships/image" Target="media/image10.png"/><Relationship Id="rId29" Type="http://schemas.openxmlformats.org/officeDocument/2006/relationships/hyperlink" Target="http://www.sviscaki.n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javascript:window.wo('../l_fabaceae.htm',400,250)"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4.png"/><Relationship Id="rId10" Type="http://schemas.openxmlformats.org/officeDocument/2006/relationships/hyperlink" Target="http://www.zaplana.net/flowers/Liliaceae/LiliumCarniolum%28kranjska_lilija%29/ZlatoJabolko.asp" TargetMode="External"/><Relationship Id="rId19" Type="http://schemas.openxmlformats.org/officeDocument/2006/relationships/hyperlink" Target="http://www.zaplana.net/flowers/Ranunculaceae/AquilegiaAtrata%28CrnikastovijolicnaOrlica%29/si_AquilegiaAtrata%28CrnikastovijolicnaOrlica%29.asp"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http://www.zaplana.net/flowers/Gentianaceae/GentianaVerna%28SpomladanskiSvisc%29/si_SpomladanskiSvisc.asp"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2071</Words>
  <Characters>11808</Characters>
  <Application>Microsoft Office Word</Application>
  <DocSecurity>0</DocSecurity>
  <Lines>98</Lines>
  <Paragraphs>27</Paragraphs>
  <ScaleCrop>false</ScaleCrop>
  <Company/>
  <LinksUpToDate>false</LinksUpToDate>
  <CharactersWithSpaces>13852</CharactersWithSpaces>
  <SharedDoc>false</SharedDoc>
  <HLinks>
    <vt:vector size="54" baseType="variant">
      <vt:variant>
        <vt:i4>6094919</vt:i4>
      </vt:variant>
      <vt:variant>
        <vt:i4>24</vt:i4>
      </vt:variant>
      <vt:variant>
        <vt:i4>0</vt:i4>
      </vt:variant>
      <vt:variant>
        <vt:i4>5</vt:i4>
      </vt:variant>
      <vt:variant>
        <vt:lpwstr>http://www.sviscaki.net/</vt:lpwstr>
      </vt:variant>
      <vt:variant>
        <vt:lpwstr/>
      </vt:variant>
      <vt:variant>
        <vt:i4>7143500</vt:i4>
      </vt:variant>
      <vt:variant>
        <vt:i4>21</vt:i4>
      </vt:variant>
      <vt:variant>
        <vt:i4>0</vt:i4>
      </vt:variant>
      <vt:variant>
        <vt:i4>5</vt:i4>
      </vt:variant>
      <vt:variant>
        <vt:lpwstr>http://www.zaplana.net/flowers/Gentianaceae/GentianaVerna%28SpomladanskiSvisc%29/si_SpomladanskiSvisc.asp</vt:lpwstr>
      </vt:variant>
      <vt:variant>
        <vt:lpwstr/>
      </vt:variant>
      <vt:variant>
        <vt:i4>7143500</vt:i4>
      </vt:variant>
      <vt:variant>
        <vt:i4>18</vt:i4>
      </vt:variant>
      <vt:variant>
        <vt:i4>0</vt:i4>
      </vt:variant>
      <vt:variant>
        <vt:i4>5</vt:i4>
      </vt:variant>
      <vt:variant>
        <vt:lpwstr>http://www.zaplana.net/flowers/Gentianaceae/GentianaVerna%28SpomladanskiSvisc%29/si_SpomladanskiSvisc.asp</vt:lpwstr>
      </vt:variant>
      <vt:variant>
        <vt:lpwstr/>
      </vt:variant>
      <vt:variant>
        <vt:i4>5308460</vt:i4>
      </vt:variant>
      <vt:variant>
        <vt:i4>15</vt:i4>
      </vt:variant>
      <vt:variant>
        <vt:i4>0</vt:i4>
      </vt:variant>
      <vt:variant>
        <vt:i4>5</vt:i4>
      </vt:variant>
      <vt:variant>
        <vt:lpwstr>javascript:window.wo('../l_fabaceae.htm',400,250)</vt:lpwstr>
      </vt:variant>
      <vt:variant>
        <vt:lpwstr/>
      </vt:variant>
      <vt:variant>
        <vt:i4>5701665</vt:i4>
      </vt:variant>
      <vt:variant>
        <vt:i4>12</vt:i4>
      </vt:variant>
      <vt:variant>
        <vt:i4>0</vt:i4>
      </vt:variant>
      <vt:variant>
        <vt:i4>5</vt:i4>
      </vt:variant>
      <vt:variant>
        <vt:lpwstr>javascript:window.wo('../l_phyteuma.htm',500,200)</vt:lpwstr>
      </vt:variant>
      <vt:variant>
        <vt:lpwstr/>
      </vt:variant>
      <vt:variant>
        <vt:i4>5636197</vt:i4>
      </vt:variant>
      <vt:variant>
        <vt:i4>9</vt:i4>
      </vt:variant>
      <vt:variant>
        <vt:i4>0</vt:i4>
      </vt:variant>
      <vt:variant>
        <vt:i4>5</vt:i4>
      </vt:variant>
      <vt:variant>
        <vt:lpwstr>http://www.zaplana.net/flowers/Ranunculaceae/AquilegiaAtrata%28CrnikastovijolicnaOrlica%29/si_AquilegiaAtrata%28CrnikastovijolicnaOrlica%29.asp</vt:lpwstr>
      </vt:variant>
      <vt:variant>
        <vt:lpwstr/>
      </vt:variant>
      <vt:variant>
        <vt:i4>7274592</vt:i4>
      </vt:variant>
      <vt:variant>
        <vt:i4>6</vt:i4>
      </vt:variant>
      <vt:variant>
        <vt:i4>0</vt:i4>
      </vt:variant>
      <vt:variant>
        <vt:i4>5</vt:i4>
      </vt:variant>
      <vt:variant>
        <vt:lpwstr>http://www.zaplana.net/flowers/Campanulaceae/Phyteuma_Ovatum%28Jajcasti_Repus%29/JajcastiRepus.asp</vt:lpwstr>
      </vt:variant>
      <vt:variant>
        <vt:lpwstr/>
      </vt:variant>
      <vt:variant>
        <vt:i4>3080260</vt:i4>
      </vt:variant>
      <vt:variant>
        <vt:i4>3</vt:i4>
      </vt:variant>
      <vt:variant>
        <vt:i4>0</vt:i4>
      </vt:variant>
      <vt:variant>
        <vt:i4>5</vt:i4>
      </vt:variant>
      <vt:variant>
        <vt:lpwstr>javascript:window.wo('../l_allium.htm',450,200)</vt:lpwstr>
      </vt:variant>
      <vt:variant>
        <vt:lpwstr/>
      </vt:variant>
      <vt:variant>
        <vt:i4>5308525</vt:i4>
      </vt:variant>
      <vt:variant>
        <vt:i4>0</vt:i4>
      </vt:variant>
      <vt:variant>
        <vt:i4>0</vt:i4>
      </vt:variant>
      <vt:variant>
        <vt:i4>5</vt:i4>
      </vt:variant>
      <vt:variant>
        <vt:lpwstr>http://www.zaplana.net/flowers/Liliaceae/LiliumCarniolum%28kranjska_lilija%29/ZlatoJabolko.asp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2019-05-10T09:43:00Z</dcterms:created>
  <dcterms:modified xsi:type="dcterms:W3CDTF">2019-05-10T09:43:00Z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