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72A8" w14:textId="77777777" w:rsidR="00576E3E" w:rsidRDefault="00576E3E">
      <w:pPr>
        <w:rPr>
          <w:lang w:val="sl-SI"/>
        </w:rPr>
      </w:pPr>
      <w:bookmarkStart w:id="0" w:name="_GoBack"/>
      <w:bookmarkEnd w:id="0"/>
    </w:p>
    <w:p w14:paraId="70FA65DA" w14:textId="77777777" w:rsidR="00576E3E" w:rsidRDefault="00DA6C7C">
      <w:pPr>
        <w:pStyle w:val="Heading1"/>
      </w:pPr>
      <w:r>
        <w:t>Življenje ne pozna meja</w:t>
      </w:r>
    </w:p>
    <w:p w14:paraId="51225FB2" w14:textId="77777777" w:rsidR="00576E3E" w:rsidRDefault="00576E3E">
      <w:pPr>
        <w:jc w:val="center"/>
        <w:rPr>
          <w:lang w:val="sl-SI"/>
        </w:rPr>
      </w:pPr>
    </w:p>
    <w:p w14:paraId="2EBE011D" w14:textId="77777777" w:rsidR="00576E3E" w:rsidRDefault="00DA6C7C">
      <w:pPr>
        <w:pStyle w:val="BodyText"/>
      </w:pPr>
      <w:r>
        <w:t xml:space="preserve">Dolgo časa je veljalo, da naj bi se življenje na Zemlji razvilo v zmerno vročih vodah t.i. prajuhe. To prvotno morje naj bi bilo različno od današnjih morij – predvsem naj bi bilo znatno manj slano. </w:t>
      </w:r>
    </w:p>
    <w:p w14:paraId="4A3D7A05" w14:textId="77777777" w:rsidR="00576E3E" w:rsidRDefault="00DA6C7C">
      <w:pPr>
        <w:jc w:val="both"/>
        <w:rPr>
          <w:lang w:val="sl-SI"/>
        </w:rPr>
      </w:pPr>
      <w:r>
        <w:rPr>
          <w:lang w:val="sl-SI"/>
        </w:rPr>
        <w:t xml:space="preserve">Sčasoma pa so znanstveniki odkrili oblike življenja tudi tam, kjer jih po vseh bioloških testih nebi smelo biti: v hidrotermalnih vrelcih oceanskega dna, v ledenikih Antarktike, v petkrat bolj slanih mlakah, kot je današnje morje, globoko v rudnikih, poleg nahajališč težkih kovin in kislin ter  v podzemnih vodah 3000m pod zemeljskim površjem. Ti organizmi so se neverjetno prilagodili na ekstremne razmere, kot so visoke temperature, radioaktivno ter toksično okolje, visoke koncentracije soli itd. Poimenovali so jih </w:t>
      </w:r>
      <w:r>
        <w:rPr>
          <w:b/>
          <w:bCs/>
          <w:lang w:val="sl-SI"/>
        </w:rPr>
        <w:t>ekstremofili</w:t>
      </w:r>
      <w:r>
        <w:rPr>
          <w:lang w:val="sl-SI"/>
        </w:rPr>
        <w:t>.</w:t>
      </w:r>
    </w:p>
    <w:p w14:paraId="337EEC68" w14:textId="77777777" w:rsidR="00576E3E" w:rsidRDefault="00DA6C7C">
      <w:pPr>
        <w:jc w:val="both"/>
        <w:rPr>
          <w:lang w:val="sl-SI"/>
        </w:rPr>
      </w:pPr>
      <w:r>
        <w:rPr>
          <w:lang w:val="sl-SI"/>
        </w:rPr>
        <w:t xml:space="preserve">Ti mikroorganizmi so znanstvenike prisilili, da drugače ocenjujejo mnoge domneve o izvoru življenja – večina ekstremofilov naj bi namreč uspevala pri visokih temperaturah, vemo pa, da je bila Zemlja v času nastajanja posejana s podmorskimi vulkanskimi izbruhi. Naš planet je bil tudi preplavljen s tistimi toksičnimi kemičnimi snovmi in s tistimi kovinami, s katerimi se dandanes hranijo ekstremofili. Iz tega lahko sklepamo, da se je življenje na Zemlji pojavilo že </w:t>
      </w:r>
      <w:r>
        <w:rPr>
          <w:i/>
          <w:iCs/>
          <w:lang w:val="sl-SI"/>
        </w:rPr>
        <w:t>pred</w:t>
      </w:r>
      <w:r>
        <w:rPr>
          <w:lang w:val="sl-SI"/>
        </w:rPr>
        <w:t xml:space="preserve"> poldrugo miljardo let in da so današnji ekstremofili dediči prvih živih organizmov na našem planetu.</w:t>
      </w:r>
    </w:p>
    <w:p w14:paraId="27401C69" w14:textId="77777777" w:rsidR="00576E3E" w:rsidRDefault="00DA6C7C">
      <w:pPr>
        <w:jc w:val="both"/>
        <w:rPr>
          <w:lang w:val="sl-SI"/>
        </w:rPr>
      </w:pPr>
      <w:r>
        <w:rPr>
          <w:lang w:val="sl-SI"/>
        </w:rPr>
        <w:t xml:space="preserve">Ugotovitev, da je življenje možno tudi v ekstremno nizkih temperaturah (npr. v vrečicah tekočine sredi morskega ledu) navaja na misel, da se je taka oblika organizmov morda razvila tudi drugod v osončju (npr. na Jupitrovi luni, ki je prekrita z ledom, sol na njenem površju pa naj bi bila iste vrste kot v zemeljskih oceanih). </w:t>
      </w:r>
    </w:p>
    <w:p w14:paraId="618EBEAF" w14:textId="77777777" w:rsidR="00576E3E" w:rsidRDefault="00DA6C7C">
      <w:pPr>
        <w:jc w:val="both"/>
        <w:rPr>
          <w:lang w:val="sl-SI"/>
        </w:rPr>
      </w:pPr>
      <w:r>
        <w:rPr>
          <w:lang w:val="sl-SI"/>
        </w:rPr>
        <w:t>Ekstremofili so torej pomembni za preučevanje zunajzemeljskega življenja, z biotehnološkega vidika nudijo snovi, ki utegnejo biti neprecenljive vrednosti za industrijske in medicinske namene, nenazadnje pa nam znajo povedati tudi veliko o nastanku življenja na Zemlji.</w:t>
      </w:r>
    </w:p>
    <w:sectPr w:rsidR="0057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C7C"/>
    <w:rsid w:val="00576E3E"/>
    <w:rsid w:val="00BC4E81"/>
    <w:rsid w:val="00BD4E3D"/>
    <w:rsid w:val="00D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BB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2019-04-18T07:18:00Z</dcterms:created>
  <dcterms:modified xsi:type="dcterms:W3CDTF">2019-04-18T07:18:00Z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