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0EA" w:rsidRPr="00F42392" w:rsidRDefault="00CE20EA" w:rsidP="00F42392">
      <w:pPr>
        <w:spacing w:after="40" w:line="240" w:lineRule="auto"/>
        <w:jc w:val="both"/>
        <w:rPr>
          <w:b/>
          <w:i/>
          <w:sz w:val="21"/>
          <w:szCs w:val="21"/>
          <w:u w:val="single"/>
        </w:rPr>
      </w:pPr>
      <w:bookmarkStart w:id="0" w:name="_GoBack"/>
      <w:bookmarkEnd w:id="0"/>
      <w:r w:rsidRPr="00F42392">
        <w:rPr>
          <w:b/>
          <w:i/>
          <w:sz w:val="21"/>
          <w:szCs w:val="21"/>
          <w:u w:val="single"/>
        </w:rPr>
        <w:t>Nastanek in razvoj človeka</w:t>
      </w:r>
    </w:p>
    <w:p w:rsidR="00CE20EA" w:rsidRPr="00F42392" w:rsidRDefault="00CE20EA" w:rsidP="00F42392">
      <w:pPr>
        <w:spacing w:after="40" w:line="240" w:lineRule="auto"/>
        <w:jc w:val="both"/>
        <w:rPr>
          <w:sz w:val="21"/>
          <w:szCs w:val="21"/>
        </w:rPr>
      </w:pPr>
      <w:r w:rsidRPr="00F42392">
        <w:rPr>
          <w:sz w:val="21"/>
          <w:szCs w:val="21"/>
        </w:rPr>
        <w:t>Iz Wikipedije, proste enciklopedije</w:t>
      </w:r>
    </w:p>
    <w:p w:rsidR="00CE20EA" w:rsidRPr="00F42392" w:rsidRDefault="00CE20EA" w:rsidP="00F42392">
      <w:pPr>
        <w:spacing w:after="40" w:line="240" w:lineRule="auto"/>
        <w:jc w:val="both"/>
        <w:rPr>
          <w:sz w:val="21"/>
          <w:szCs w:val="21"/>
        </w:rPr>
      </w:pPr>
      <w:r w:rsidRPr="00F42392">
        <w:rPr>
          <w:sz w:val="21"/>
          <w:szCs w:val="21"/>
        </w:rPr>
        <w:t>Razvojne stopnje človeka:</w:t>
      </w:r>
    </w:p>
    <w:p w:rsidR="00CE20EA" w:rsidRPr="00F42392" w:rsidRDefault="00CE20EA" w:rsidP="00F42392">
      <w:pPr>
        <w:spacing w:after="40" w:line="240" w:lineRule="auto"/>
        <w:jc w:val="both"/>
        <w:rPr>
          <w:sz w:val="21"/>
          <w:szCs w:val="21"/>
        </w:rPr>
      </w:pPr>
      <w:r w:rsidRPr="00F42392">
        <w:rPr>
          <w:sz w:val="21"/>
          <w:szCs w:val="21"/>
        </w:rPr>
        <w:t>• opice  </w:t>
      </w:r>
    </w:p>
    <w:p w:rsidR="00CE20EA" w:rsidRPr="00F42392" w:rsidRDefault="00CE20EA" w:rsidP="00F42392">
      <w:pPr>
        <w:spacing w:after="40" w:line="240" w:lineRule="auto"/>
        <w:jc w:val="both"/>
        <w:rPr>
          <w:sz w:val="21"/>
          <w:szCs w:val="21"/>
        </w:rPr>
      </w:pPr>
      <w:r w:rsidRPr="00F42392">
        <w:rPr>
          <w:sz w:val="21"/>
          <w:szCs w:val="21"/>
        </w:rPr>
        <w:t>• avstralopitek  </w:t>
      </w:r>
    </w:p>
    <w:p w:rsidR="00CE20EA" w:rsidRPr="00F42392" w:rsidRDefault="00CE20EA" w:rsidP="00F42392">
      <w:pPr>
        <w:spacing w:after="40" w:line="240" w:lineRule="auto"/>
        <w:jc w:val="both"/>
        <w:rPr>
          <w:sz w:val="21"/>
          <w:szCs w:val="21"/>
        </w:rPr>
      </w:pPr>
      <w:r w:rsidRPr="00F42392">
        <w:rPr>
          <w:sz w:val="21"/>
          <w:szCs w:val="21"/>
        </w:rPr>
        <w:t>• Homo habilis  </w:t>
      </w:r>
    </w:p>
    <w:p w:rsidR="00CE20EA" w:rsidRPr="00F42392" w:rsidRDefault="00CE20EA" w:rsidP="00F42392">
      <w:pPr>
        <w:spacing w:after="40" w:line="240" w:lineRule="auto"/>
        <w:jc w:val="both"/>
        <w:rPr>
          <w:sz w:val="21"/>
          <w:szCs w:val="21"/>
        </w:rPr>
      </w:pPr>
      <w:r w:rsidRPr="00F42392">
        <w:rPr>
          <w:sz w:val="21"/>
          <w:szCs w:val="21"/>
        </w:rPr>
        <w:t>• Homo erectus  </w:t>
      </w:r>
    </w:p>
    <w:p w:rsidR="00CE20EA" w:rsidRPr="00F42392" w:rsidRDefault="00CE20EA" w:rsidP="00F42392">
      <w:pPr>
        <w:spacing w:after="40" w:line="240" w:lineRule="auto"/>
        <w:jc w:val="both"/>
        <w:rPr>
          <w:sz w:val="21"/>
          <w:szCs w:val="21"/>
        </w:rPr>
      </w:pPr>
      <w:r w:rsidRPr="00F42392">
        <w:rPr>
          <w:sz w:val="21"/>
          <w:szCs w:val="21"/>
        </w:rPr>
        <w:t>• arhaični Homo sapiens  </w:t>
      </w:r>
    </w:p>
    <w:p w:rsidR="00CE20EA" w:rsidRPr="00F42392" w:rsidRDefault="00CE20EA" w:rsidP="00F42392">
      <w:pPr>
        <w:spacing w:after="40" w:line="240" w:lineRule="auto"/>
        <w:jc w:val="both"/>
        <w:rPr>
          <w:sz w:val="21"/>
          <w:szCs w:val="21"/>
        </w:rPr>
      </w:pPr>
      <w:r w:rsidRPr="00F42392">
        <w:rPr>
          <w:sz w:val="21"/>
          <w:szCs w:val="21"/>
        </w:rPr>
        <w:t>• Homo sapiens sapiens  </w:t>
      </w:r>
    </w:p>
    <w:p w:rsidR="00F42392" w:rsidRPr="00F42392" w:rsidRDefault="00F42392" w:rsidP="00F42392">
      <w:pPr>
        <w:spacing w:after="40" w:line="240" w:lineRule="auto"/>
        <w:jc w:val="both"/>
        <w:rPr>
          <w:sz w:val="21"/>
          <w:szCs w:val="21"/>
        </w:rPr>
      </w:pPr>
    </w:p>
    <w:p w:rsidR="00CE20EA" w:rsidRPr="00F42392" w:rsidRDefault="00CE20EA" w:rsidP="00F42392">
      <w:pPr>
        <w:spacing w:after="40" w:line="240" w:lineRule="auto"/>
        <w:jc w:val="both"/>
        <w:rPr>
          <w:sz w:val="21"/>
          <w:szCs w:val="21"/>
        </w:rPr>
      </w:pPr>
      <w:r w:rsidRPr="00F42392">
        <w:rPr>
          <w:sz w:val="21"/>
          <w:szCs w:val="21"/>
          <w:highlight w:val="yellow"/>
        </w:rPr>
        <w:t>Prokonzul</w:t>
      </w:r>
    </w:p>
    <w:p w:rsidR="00CE20EA" w:rsidRPr="00F42392" w:rsidRDefault="00CE20EA" w:rsidP="00F42392">
      <w:pPr>
        <w:spacing w:after="40" w:line="240" w:lineRule="auto"/>
        <w:jc w:val="both"/>
        <w:rPr>
          <w:sz w:val="21"/>
          <w:szCs w:val="21"/>
        </w:rPr>
      </w:pPr>
      <w:r w:rsidRPr="00F42392">
        <w:rPr>
          <w:sz w:val="21"/>
          <w:szCs w:val="21"/>
        </w:rPr>
        <w:t>Če sežemo v  čase 20 do 25 miljonov let nazaj, prvič  naletimo na okamnine nekdanjih  človeku podobnih opic. Razširjene so bile po Evropi, Aziji in Afriki. Najbolj znan predstavnik teh opic je bil Prokonzul iz vzhodne Afrike, ki je zelo blizu tistim davnim človeku podobnim opicam iz katerih se je razvila tudi veja, ki je vodila k človeku. Velik je bil približno toliko kot šimpanz. Iz ostankov lobanje razberemo, da je bil obraz precej strm, nadočesni oboki so bili komaj nakazani in tudi čeljusti in podočniki niso bili najbolj razviti. Prokonzul ni bil dvonožec in se je šele prilagajal za življenje na drevju.</w:t>
      </w:r>
    </w:p>
    <w:p w:rsidR="00CE20EA" w:rsidRPr="00F42392" w:rsidRDefault="00CE20EA" w:rsidP="00F42392">
      <w:pPr>
        <w:spacing w:after="40" w:line="240" w:lineRule="auto"/>
        <w:jc w:val="both"/>
        <w:rPr>
          <w:sz w:val="21"/>
          <w:szCs w:val="21"/>
        </w:rPr>
      </w:pPr>
      <w:r w:rsidRPr="00F42392">
        <w:rPr>
          <w:sz w:val="21"/>
          <w:szCs w:val="21"/>
          <w:highlight w:val="yellow"/>
        </w:rPr>
        <w:t>Ramapitek (Ramapithecus)</w:t>
      </w:r>
    </w:p>
    <w:p w:rsidR="00CE20EA" w:rsidRPr="00F42392" w:rsidRDefault="00CE20EA" w:rsidP="00F42392">
      <w:pPr>
        <w:spacing w:after="40" w:line="240" w:lineRule="auto"/>
        <w:jc w:val="both"/>
        <w:rPr>
          <w:sz w:val="21"/>
          <w:szCs w:val="21"/>
        </w:rPr>
      </w:pPr>
      <w:r w:rsidRPr="00F42392">
        <w:rPr>
          <w:sz w:val="21"/>
          <w:szCs w:val="21"/>
        </w:rPr>
        <w:t>V boju za obstoj je bilo na odprtem stepskem ali savanskem ozemlju boljše za tiste, ki so se obdržali čim dalje pokonci. Lažje so prišli do hrane, prej so opazili sovražnika ali plen in prosta roka je lahko hitreje prijela za kamen ali palico za obrambo ali napad. Okameneli ostanki iz obdobja očlovečenja, nekje med 20 in 8 milijonov let nazaj, so zelo redki. V Indiji in Keniji so iz tega obdobja izkopali ostanke spodnjih in zgornjih  čeljusti in zob, ki so že imeli obliko zobnega loka in trdega neba. Človečnjaka so poimenovali Ramapitek, po indijskem božanstvu Rama. Najdeni deli so zelo podobni človeškim zobem in čeljustim. Ramapitek je živel pred kakimi 14 milijoni let in postal prvi in najstarejši  član v najplemenitejši družini  človečnjakov ali hominidov. Ramapitek je tudi najznačilnejši predstavnik človečnjakov.</w:t>
      </w:r>
    </w:p>
    <w:p w:rsidR="00CE20EA" w:rsidRPr="00F42392" w:rsidRDefault="00CE20EA" w:rsidP="00F42392">
      <w:pPr>
        <w:spacing w:after="40" w:line="240" w:lineRule="auto"/>
        <w:jc w:val="both"/>
        <w:rPr>
          <w:sz w:val="21"/>
          <w:szCs w:val="21"/>
        </w:rPr>
      </w:pPr>
      <w:r w:rsidRPr="00F42392">
        <w:rPr>
          <w:sz w:val="21"/>
          <w:szCs w:val="21"/>
          <w:highlight w:val="yellow"/>
        </w:rPr>
        <w:t>Prazgodovinski človek</w:t>
      </w:r>
    </w:p>
    <w:p w:rsidR="00CE20EA" w:rsidRPr="00F42392" w:rsidRDefault="00CE20EA" w:rsidP="00F42392">
      <w:pPr>
        <w:spacing w:after="40" w:line="240" w:lineRule="auto"/>
        <w:jc w:val="both"/>
        <w:rPr>
          <w:sz w:val="21"/>
          <w:szCs w:val="21"/>
        </w:rPr>
      </w:pPr>
      <w:r w:rsidRPr="00F42392">
        <w:rPr>
          <w:sz w:val="21"/>
          <w:szCs w:val="21"/>
        </w:rPr>
        <w:t>Na nastanek človeka in njegov razvoj je vplivala narava, zlasti vremenske razmere. S spremembo podnebja so morali človekovi predniki spremeniti način življenja. Mnogi predeli so namreč postali bolj suhi, gozdovi so se skrčili, travnate površine pa razširile. Od časa, ko so se pojavili človečnjaki, do danes so se zvrstile tudi štiri ledene dobe, vmes pa so bila toplejša obdobja.</w:t>
      </w:r>
    </w:p>
    <w:p w:rsidR="00CE20EA" w:rsidRPr="00F42392" w:rsidRDefault="00CE20EA" w:rsidP="00F42392">
      <w:pPr>
        <w:spacing w:after="40" w:line="240" w:lineRule="auto"/>
        <w:jc w:val="both"/>
        <w:rPr>
          <w:sz w:val="21"/>
          <w:szCs w:val="21"/>
        </w:rPr>
      </w:pPr>
      <w:r w:rsidRPr="00F42392">
        <w:rPr>
          <w:sz w:val="21"/>
          <w:szCs w:val="21"/>
          <w:highlight w:val="yellow"/>
        </w:rPr>
        <w:t>Avstralopitek</w:t>
      </w:r>
    </w:p>
    <w:p w:rsidR="00851862" w:rsidRPr="00F42392" w:rsidRDefault="00CE20EA" w:rsidP="00F42392">
      <w:pPr>
        <w:spacing w:after="40" w:line="240" w:lineRule="auto"/>
        <w:jc w:val="both"/>
        <w:rPr>
          <w:sz w:val="21"/>
          <w:szCs w:val="21"/>
        </w:rPr>
      </w:pPr>
      <w:r w:rsidRPr="00F42392">
        <w:rPr>
          <w:sz w:val="21"/>
          <w:szCs w:val="21"/>
        </w:rPr>
        <w:t xml:space="preserve">Razvoj  človeške vrste so znanstveniki spoznavali iz najdb kosti. Ugotovili so, da je zibelka  človeštva Afrika, kjer so do zdaj našli najstarejše sledi in kosti  človečnjaka. Poimenovali so ga avstralopitek, kar pomeni »južna človeku podobna opica«. V Etiopiji so našli del okostja človečnjakinje, ki so ji nadeli vzdevek Lucy. Lucy ni bila višja od enega metra in je bila težka približno 30 kg. Ocenjujejo, da je živela pred približno 3,5 milijona let. </w:t>
      </w:r>
    </w:p>
    <w:p w:rsidR="00CE20EA" w:rsidRPr="00F42392" w:rsidRDefault="00CE20EA" w:rsidP="00F42392">
      <w:pPr>
        <w:spacing w:after="40" w:line="240" w:lineRule="auto"/>
        <w:jc w:val="both"/>
        <w:rPr>
          <w:sz w:val="21"/>
          <w:szCs w:val="21"/>
        </w:rPr>
      </w:pPr>
      <w:r w:rsidRPr="00F42392">
        <w:rPr>
          <w:sz w:val="21"/>
          <w:szCs w:val="21"/>
        </w:rPr>
        <w:t>Človečnjaki so živeli v skupinah v prostranih travnih savanah vzhodne Afrike. Preživljali so se z nabiralništvom in lovom na manjše živali.</w:t>
      </w:r>
    </w:p>
    <w:p w:rsidR="00851862" w:rsidRPr="00F42392" w:rsidRDefault="00851862" w:rsidP="00F42392">
      <w:pPr>
        <w:spacing w:after="40" w:line="240" w:lineRule="auto"/>
        <w:jc w:val="both"/>
        <w:rPr>
          <w:sz w:val="21"/>
          <w:szCs w:val="21"/>
        </w:rPr>
      </w:pPr>
    </w:p>
    <w:p w:rsidR="00CE20EA" w:rsidRPr="00F42392" w:rsidRDefault="00CE20EA" w:rsidP="00F42392">
      <w:pPr>
        <w:spacing w:after="40" w:line="240" w:lineRule="auto"/>
        <w:jc w:val="both"/>
        <w:rPr>
          <w:sz w:val="21"/>
          <w:szCs w:val="21"/>
        </w:rPr>
      </w:pPr>
      <w:r w:rsidRPr="00F42392">
        <w:rPr>
          <w:sz w:val="21"/>
          <w:szCs w:val="21"/>
          <w:highlight w:val="yellow"/>
        </w:rPr>
        <w:t>Spretni človek</w:t>
      </w:r>
    </w:p>
    <w:p w:rsidR="00CE20EA" w:rsidRPr="00F42392" w:rsidRDefault="00CE20EA" w:rsidP="00F42392">
      <w:pPr>
        <w:spacing w:after="40" w:line="240" w:lineRule="auto"/>
        <w:jc w:val="both"/>
        <w:rPr>
          <w:sz w:val="21"/>
          <w:szCs w:val="21"/>
        </w:rPr>
      </w:pPr>
      <w:r w:rsidRPr="00F42392">
        <w:rPr>
          <w:sz w:val="21"/>
          <w:szCs w:val="21"/>
        </w:rPr>
        <w:t>Na spreminjajoče se podnebne razmere so se nekateri človečnjaki še bolj prilagodili. Razvil se je rod homo, v katerega spada tudi sodobni človek. Pred 2 milijonoma let je živel spretni človek ali latinsko Homo habilis. Tudi njegovo življenje so proučevali na podlagi najdb v Tanzaniji in južni Afriki. Našli so mnogo kamnitega orodja, o katerem domnevajo, da ga je naredil Homo habilis. Telesne značilnosti so mu omogočale hitro premikanje. Visok je bil približno 1,40 m. Ugotovili so, da je že imel gibljiv palec na roki. Palec ljudem še dandanes, skupaj s kazalcem omogoča spretno prijemanje predmetov.</w:t>
      </w:r>
    </w:p>
    <w:p w:rsidR="00F42392" w:rsidRDefault="00F42392" w:rsidP="00F42392">
      <w:pPr>
        <w:spacing w:after="40" w:line="240" w:lineRule="auto"/>
        <w:jc w:val="both"/>
        <w:rPr>
          <w:sz w:val="21"/>
          <w:szCs w:val="21"/>
        </w:rPr>
      </w:pPr>
    </w:p>
    <w:p w:rsidR="00F42392" w:rsidRDefault="00F42392" w:rsidP="00F42392">
      <w:pPr>
        <w:spacing w:after="40" w:line="240" w:lineRule="auto"/>
        <w:jc w:val="both"/>
        <w:rPr>
          <w:sz w:val="21"/>
          <w:szCs w:val="21"/>
        </w:rPr>
      </w:pPr>
    </w:p>
    <w:p w:rsidR="00F42392" w:rsidRPr="00F42392" w:rsidRDefault="00F42392" w:rsidP="00F42392">
      <w:pPr>
        <w:spacing w:after="40" w:line="240" w:lineRule="auto"/>
        <w:jc w:val="both"/>
        <w:rPr>
          <w:sz w:val="21"/>
          <w:szCs w:val="21"/>
        </w:rPr>
      </w:pPr>
    </w:p>
    <w:p w:rsidR="00CE20EA" w:rsidRPr="00F42392" w:rsidRDefault="00CE20EA" w:rsidP="00F42392">
      <w:pPr>
        <w:spacing w:after="40" w:line="240" w:lineRule="auto"/>
        <w:jc w:val="both"/>
        <w:rPr>
          <w:sz w:val="21"/>
          <w:szCs w:val="21"/>
        </w:rPr>
      </w:pPr>
      <w:r w:rsidRPr="00F42392">
        <w:rPr>
          <w:sz w:val="21"/>
          <w:szCs w:val="21"/>
          <w:highlight w:val="yellow"/>
        </w:rPr>
        <w:lastRenderedPageBreak/>
        <w:t>Pokončni človek</w:t>
      </w:r>
    </w:p>
    <w:p w:rsidR="007D1EEB" w:rsidRPr="00F42392" w:rsidRDefault="00CE20EA" w:rsidP="00F42392">
      <w:pPr>
        <w:spacing w:after="40" w:line="240" w:lineRule="auto"/>
        <w:jc w:val="both"/>
        <w:rPr>
          <w:sz w:val="21"/>
          <w:szCs w:val="21"/>
        </w:rPr>
      </w:pPr>
      <w:r w:rsidRPr="00F42392">
        <w:rPr>
          <w:sz w:val="21"/>
          <w:szCs w:val="21"/>
        </w:rPr>
        <w:t>Pokončni  človek ali latinsko Homo erectus je živel tudi izven Afrike. Njegove ostanke so našli na ozemlju današnje Kitajske, Izraela in na otoku Javi.</w:t>
      </w:r>
    </w:p>
    <w:p w:rsidR="00CE20EA" w:rsidRPr="00F42392" w:rsidRDefault="00CE20EA" w:rsidP="00F42392">
      <w:pPr>
        <w:spacing w:after="40" w:line="240" w:lineRule="auto"/>
        <w:jc w:val="both"/>
        <w:rPr>
          <w:sz w:val="21"/>
          <w:szCs w:val="21"/>
        </w:rPr>
      </w:pPr>
      <w:r w:rsidRPr="00F42392">
        <w:rPr>
          <w:sz w:val="21"/>
          <w:szCs w:val="21"/>
        </w:rPr>
        <w:t xml:space="preserve"> Najstarejše najdeno okostje iz Afrike je staro 1,9 milijona let. Hodil je vzravnano. Po najdbah sodeč, je živel predvsem na tleh. V savani je nabiral rastlinske plodove, prehranjeval pa se je tudi z mesom. Pri iskanju in pripravi hrane je uporabljal kamnito orodje.</w:t>
      </w:r>
    </w:p>
    <w:p w:rsidR="00CE20EA" w:rsidRPr="00F42392" w:rsidRDefault="00CE20EA" w:rsidP="00F42392">
      <w:pPr>
        <w:spacing w:after="40" w:line="240" w:lineRule="auto"/>
        <w:jc w:val="both"/>
        <w:rPr>
          <w:sz w:val="21"/>
          <w:szCs w:val="21"/>
        </w:rPr>
      </w:pPr>
      <w:r w:rsidRPr="00F42392">
        <w:rPr>
          <w:sz w:val="21"/>
          <w:szCs w:val="21"/>
          <w:highlight w:val="yellow"/>
        </w:rPr>
        <w:t>Neandertalec</w:t>
      </w:r>
    </w:p>
    <w:p w:rsidR="007D1EEB" w:rsidRPr="00F42392" w:rsidRDefault="00CE20EA" w:rsidP="00F42392">
      <w:pPr>
        <w:spacing w:after="40" w:line="240" w:lineRule="auto"/>
        <w:jc w:val="both"/>
        <w:rPr>
          <w:sz w:val="21"/>
          <w:szCs w:val="21"/>
        </w:rPr>
      </w:pPr>
      <w:r w:rsidRPr="00F42392">
        <w:rPr>
          <w:sz w:val="21"/>
          <w:szCs w:val="21"/>
        </w:rPr>
        <w:t>Neandertalec je dobil ime po najdbišču Neandertal blizu Düsseldorfa v Nemčiji. Najstarejše najdeno okostje je staro 150.000 let. Živel je v  času, ko je bila v Evropi ledena doba. Na hladno podnebje je bil prilagojen tudi z obliko telesa. Imel je močne kosti, masivno ter štrlečo lobanjo in negibljiv vrat. Bil je nizke rasti, čokat, noge je imel kratke in mišičaste.</w:t>
      </w:r>
    </w:p>
    <w:p w:rsidR="007D1EEB" w:rsidRPr="00F42392" w:rsidRDefault="00CE20EA" w:rsidP="00F42392">
      <w:pPr>
        <w:spacing w:after="40" w:line="240" w:lineRule="auto"/>
        <w:jc w:val="both"/>
        <w:rPr>
          <w:sz w:val="21"/>
          <w:szCs w:val="21"/>
        </w:rPr>
      </w:pPr>
      <w:r w:rsidRPr="00F42392">
        <w:rPr>
          <w:sz w:val="21"/>
          <w:szCs w:val="21"/>
        </w:rPr>
        <w:t xml:space="preserve"> O neandertalcu so dolgo mislili, da je bil divji in da je premogel le malo človeških lastnosti. Zadnja izkopavanja in najdeni predmeti pa kažejo, da ni bilo tako. Svoje pokojne so neandertalci pokopavali. O njihovem življenju govori tudi naluknjana kost, najdena v jami Divje babe nad Reko. Arheologi menijo, da je bila to piščalka. S to najdbo je pogled na duhovni svet neandertalca postal drugačen. Predstavljamo si lahko, kako je sedel ob ognju in igral na piščalko. Neandertalec je bil na evropskih tleh prvi človek z visoko kulturo.</w:t>
      </w:r>
    </w:p>
    <w:p w:rsidR="00CE20EA" w:rsidRPr="00F42392" w:rsidRDefault="00CE20EA" w:rsidP="00F42392">
      <w:pPr>
        <w:spacing w:after="40" w:line="240" w:lineRule="auto"/>
        <w:jc w:val="both"/>
        <w:rPr>
          <w:sz w:val="21"/>
          <w:szCs w:val="21"/>
        </w:rPr>
      </w:pPr>
      <w:r w:rsidRPr="00F42392">
        <w:rPr>
          <w:sz w:val="21"/>
          <w:szCs w:val="21"/>
        </w:rPr>
        <w:t xml:space="preserve"> Starodavni misleči  človek (Homo heidelbergensis) je živel od 500.000 do 300.000 let pred našim štetjem. Omenili smo že, da je imel tako lastnosti modernega mislečega  človeka kot tudi vzravnanega  človeka. Na evropskih tleh se je iz njega razvil neandertalec. Ta je živel v Evropi in zahodni Aziji v obdobju med 100.000 in 35.000 leti. Največ najdb so odkrili v Franciji, živeli pa so tudi na vzhodu ob  Črnem in Kaspijskem morju. V naši bližini so odkopali neandertalske kosti v Krapini na Hrvaškem. Najbolj znani slovenski postojanki neandertalca sta Betalov spodmol pri Postojni in Divje babe nad Idrijo. V postojanki nad Idrijo so našli koščeno piščal, ki je prvi poznani človeški inštrument.</w:t>
      </w:r>
    </w:p>
    <w:p w:rsidR="007D1EEB" w:rsidRPr="00F42392" w:rsidRDefault="00CE20EA" w:rsidP="00F42392">
      <w:pPr>
        <w:spacing w:after="40" w:line="240" w:lineRule="auto"/>
        <w:jc w:val="both"/>
        <w:rPr>
          <w:sz w:val="21"/>
          <w:szCs w:val="21"/>
        </w:rPr>
      </w:pPr>
      <w:r w:rsidRPr="00F42392">
        <w:rPr>
          <w:sz w:val="21"/>
          <w:szCs w:val="21"/>
        </w:rPr>
        <w:t>Neandertalec je imel celo večje možgane kot sodobni  človek</w:t>
      </w:r>
      <w:r w:rsidR="007D1EEB" w:rsidRPr="00F42392">
        <w:rPr>
          <w:sz w:val="21"/>
          <w:szCs w:val="21"/>
        </w:rPr>
        <w:t xml:space="preserve">, poševno  čelo, obsežen obraz, </w:t>
      </w:r>
      <w:r w:rsidRPr="00F42392">
        <w:rPr>
          <w:sz w:val="21"/>
          <w:szCs w:val="21"/>
        </w:rPr>
        <w:t>izbočene nadočesne oboke in ni imel obradka. Imel je velik štrleč n</w:t>
      </w:r>
      <w:r w:rsidR="007D1EEB" w:rsidRPr="00F42392">
        <w:rPr>
          <w:sz w:val="21"/>
          <w:szCs w:val="21"/>
        </w:rPr>
        <w:t>os, v višino pa je meril od 157</w:t>
      </w:r>
      <w:r w:rsidRPr="00F42392">
        <w:rPr>
          <w:sz w:val="21"/>
          <w:szCs w:val="21"/>
        </w:rPr>
        <w:t>cm (poprečna ženska) do 165 cm (po prečen moški). Kljub splošnemu pr</w:t>
      </w:r>
      <w:r w:rsidR="007D1EEB" w:rsidRPr="00F42392">
        <w:rPr>
          <w:sz w:val="21"/>
          <w:szCs w:val="21"/>
        </w:rPr>
        <w:t xml:space="preserve">epričanju, da je bil to čokat </w:t>
      </w:r>
      <w:r w:rsidRPr="00F42392">
        <w:rPr>
          <w:sz w:val="21"/>
          <w:szCs w:val="21"/>
        </w:rPr>
        <w:t>mišični "grobijan" pa je bil neandertalec prvi človek, za katerega so u</w:t>
      </w:r>
      <w:r w:rsidR="007D1EEB" w:rsidRPr="00F42392">
        <w:rPr>
          <w:sz w:val="21"/>
          <w:szCs w:val="21"/>
        </w:rPr>
        <w:t xml:space="preserve">gotovili, da je pokopaval svoje </w:t>
      </w:r>
      <w:r w:rsidRPr="00F42392">
        <w:rPr>
          <w:sz w:val="21"/>
          <w:szCs w:val="21"/>
        </w:rPr>
        <w:t>mrtve z različnimi predmeti. To pomeni, da je bil sposobe</w:t>
      </w:r>
      <w:r w:rsidR="007D1EEB" w:rsidRPr="00F42392">
        <w:rPr>
          <w:sz w:val="21"/>
          <w:szCs w:val="21"/>
        </w:rPr>
        <w:t xml:space="preserve">n abstraktnega mišljenja, morda </w:t>
      </w:r>
      <w:r w:rsidRPr="00F42392">
        <w:rPr>
          <w:sz w:val="21"/>
          <w:szCs w:val="21"/>
        </w:rPr>
        <w:t>verovanja v posmrtno življenje, v katerem naj bi mu predmeti služil</w:t>
      </w:r>
      <w:r w:rsidR="007D1EEB" w:rsidRPr="00F42392">
        <w:rPr>
          <w:sz w:val="21"/>
          <w:szCs w:val="21"/>
        </w:rPr>
        <w:t xml:space="preserve">i. Živel je na prostem, kjer je </w:t>
      </w:r>
      <w:r w:rsidRPr="00F42392">
        <w:rPr>
          <w:sz w:val="21"/>
          <w:szCs w:val="21"/>
        </w:rPr>
        <w:t>postavljal zaklone in preproste koče, pred mrazom in snegom p</w:t>
      </w:r>
      <w:r w:rsidR="007D1EEB" w:rsidRPr="00F42392">
        <w:rPr>
          <w:sz w:val="21"/>
          <w:szCs w:val="21"/>
        </w:rPr>
        <w:t xml:space="preserve">a se je pogosto zatekal v jame. </w:t>
      </w:r>
      <w:r w:rsidRPr="00F42392">
        <w:rPr>
          <w:sz w:val="21"/>
          <w:szCs w:val="21"/>
        </w:rPr>
        <w:t>Neandertalčevo orodje je bilo bolj natančno izdelano kot orodje</w:t>
      </w:r>
      <w:r w:rsidR="007D1EEB" w:rsidRPr="00F42392">
        <w:rPr>
          <w:sz w:val="21"/>
          <w:szCs w:val="21"/>
        </w:rPr>
        <w:t xml:space="preserve"> vzravnanega  človeka. Imelo je </w:t>
      </w:r>
      <w:r w:rsidRPr="00F42392">
        <w:rPr>
          <w:sz w:val="21"/>
          <w:szCs w:val="21"/>
        </w:rPr>
        <w:t>namreč že ročaje, ki so delovali kot vzvod. S takimi orodji je br</w:t>
      </w:r>
      <w:r w:rsidR="007D1EEB" w:rsidRPr="00F42392">
        <w:rPr>
          <w:sz w:val="21"/>
          <w:szCs w:val="21"/>
        </w:rPr>
        <w:t xml:space="preserve">ez dvoma precej povečal njihovo </w:t>
      </w:r>
      <w:r w:rsidRPr="00F42392">
        <w:rPr>
          <w:sz w:val="21"/>
          <w:szCs w:val="21"/>
        </w:rPr>
        <w:t>učinkovitost. Neandertalec je poseljeval Evropo v medleden</w:t>
      </w:r>
      <w:r w:rsidR="007D1EEB" w:rsidRPr="00F42392">
        <w:rPr>
          <w:sz w:val="21"/>
          <w:szCs w:val="21"/>
        </w:rPr>
        <w:t xml:space="preserve">i dobi med predzadnjo in zadnjo </w:t>
      </w:r>
      <w:r w:rsidRPr="00F42392">
        <w:rPr>
          <w:sz w:val="21"/>
          <w:szCs w:val="21"/>
        </w:rPr>
        <w:t>poledenitvijo ter v času, ko je trajala v Evropi zadnja ledena doba. Tak</w:t>
      </w:r>
      <w:r w:rsidR="007D1EEB" w:rsidRPr="00F42392">
        <w:rPr>
          <w:sz w:val="21"/>
          <w:szCs w:val="21"/>
        </w:rPr>
        <w:t xml:space="preserve">rat so se tako za živali kot za </w:t>
      </w:r>
      <w:r w:rsidRPr="00F42392">
        <w:rPr>
          <w:sz w:val="21"/>
          <w:szCs w:val="21"/>
        </w:rPr>
        <w:t>neandertalce življenjske razmere zelo zaostrile. Kljub temu pa je bil</w:t>
      </w:r>
      <w:r w:rsidR="007D1EEB" w:rsidRPr="00F42392">
        <w:rPr>
          <w:sz w:val="21"/>
          <w:szCs w:val="21"/>
        </w:rPr>
        <w:t xml:space="preserve"> neandertalec prvi lovec, ki je </w:t>
      </w:r>
      <w:r w:rsidRPr="00F42392">
        <w:rPr>
          <w:sz w:val="21"/>
          <w:szCs w:val="21"/>
        </w:rPr>
        <w:t>bil sposoben te razmere preživeti in se za staln</w:t>
      </w:r>
      <w:r w:rsidR="007D1EEB" w:rsidRPr="00F42392">
        <w:rPr>
          <w:sz w:val="21"/>
          <w:szCs w:val="21"/>
        </w:rPr>
        <w:t>o naseliti tudi v takem okolju.</w:t>
      </w:r>
    </w:p>
    <w:p w:rsidR="00CE20EA" w:rsidRPr="00F42392" w:rsidRDefault="00CE20EA" w:rsidP="00F42392">
      <w:pPr>
        <w:spacing w:after="40" w:line="240" w:lineRule="auto"/>
        <w:jc w:val="both"/>
        <w:rPr>
          <w:sz w:val="21"/>
          <w:szCs w:val="21"/>
        </w:rPr>
      </w:pPr>
      <w:r w:rsidRPr="00F42392">
        <w:rPr>
          <w:sz w:val="21"/>
          <w:szCs w:val="21"/>
        </w:rPr>
        <w:t>Izumrl je pred približno 27.000 leti. Vzroki za izumrtje so še vedno uganka.</w:t>
      </w:r>
    </w:p>
    <w:p w:rsidR="00CE20EA" w:rsidRPr="00F42392" w:rsidRDefault="00CE20EA" w:rsidP="00F42392">
      <w:pPr>
        <w:spacing w:after="40" w:line="240" w:lineRule="auto"/>
        <w:jc w:val="both"/>
        <w:rPr>
          <w:sz w:val="21"/>
          <w:szCs w:val="21"/>
        </w:rPr>
      </w:pPr>
      <w:r w:rsidRPr="00F42392">
        <w:rPr>
          <w:sz w:val="21"/>
          <w:szCs w:val="21"/>
          <w:highlight w:val="yellow"/>
        </w:rPr>
        <w:t>Misleči človek</w:t>
      </w:r>
    </w:p>
    <w:p w:rsidR="00CE20EA" w:rsidRPr="00F42392" w:rsidRDefault="00CE20EA" w:rsidP="00F42392">
      <w:pPr>
        <w:spacing w:after="40" w:line="240" w:lineRule="auto"/>
        <w:jc w:val="both"/>
        <w:rPr>
          <w:sz w:val="21"/>
          <w:szCs w:val="21"/>
        </w:rPr>
      </w:pPr>
      <w:r w:rsidRPr="00F42392">
        <w:rPr>
          <w:sz w:val="21"/>
          <w:szCs w:val="21"/>
        </w:rPr>
        <w:t xml:space="preserve">Neposredni prednik današnjega  človeka je bil misleči  človek ali </w:t>
      </w:r>
      <w:r w:rsidR="007D1EEB" w:rsidRPr="00F42392">
        <w:rPr>
          <w:sz w:val="21"/>
          <w:szCs w:val="21"/>
        </w:rPr>
        <w:t xml:space="preserve">latinsko Homo sapiens. Živel je </w:t>
      </w:r>
      <w:r w:rsidRPr="00F42392">
        <w:rPr>
          <w:sz w:val="21"/>
          <w:szCs w:val="21"/>
        </w:rPr>
        <w:t>približno med 100.000 in 10.000 leti pr.n.št. in se je iz jugovzhodne Afri</w:t>
      </w:r>
      <w:r w:rsidR="007D1EEB" w:rsidRPr="00F42392">
        <w:rPr>
          <w:sz w:val="21"/>
          <w:szCs w:val="21"/>
        </w:rPr>
        <w:t xml:space="preserve">ke razširil v Azijo, Avstralijo </w:t>
      </w:r>
      <w:r w:rsidRPr="00F42392">
        <w:rPr>
          <w:sz w:val="21"/>
          <w:szCs w:val="21"/>
        </w:rPr>
        <w:t>in prek Beringovega preliva tudi v Severno Ameriko. V Evropo je v</w:t>
      </w:r>
      <w:r w:rsidR="007D1EEB" w:rsidRPr="00F42392">
        <w:rPr>
          <w:sz w:val="21"/>
          <w:szCs w:val="21"/>
        </w:rPr>
        <w:t xml:space="preserve">erjetno prišel prek Balkanskega </w:t>
      </w:r>
      <w:r w:rsidRPr="00F42392">
        <w:rPr>
          <w:sz w:val="21"/>
          <w:szCs w:val="21"/>
        </w:rPr>
        <w:t>polotoka pred 45.000 leti.</w:t>
      </w:r>
    </w:p>
    <w:p w:rsidR="00CE20EA" w:rsidRPr="00F42392" w:rsidRDefault="00CE20EA" w:rsidP="00F42392">
      <w:pPr>
        <w:spacing w:after="40" w:line="240" w:lineRule="auto"/>
        <w:jc w:val="both"/>
        <w:rPr>
          <w:sz w:val="21"/>
          <w:szCs w:val="21"/>
        </w:rPr>
      </w:pPr>
      <w:r w:rsidRPr="00F42392">
        <w:rPr>
          <w:sz w:val="21"/>
          <w:szCs w:val="21"/>
        </w:rPr>
        <w:t>Misleči  človek je bistveno izpopolnil orodje, ki ga je znal nasadit</w:t>
      </w:r>
      <w:r w:rsidR="007D1EEB" w:rsidRPr="00F42392">
        <w:rPr>
          <w:sz w:val="21"/>
          <w:szCs w:val="21"/>
        </w:rPr>
        <w:t xml:space="preserve">i na ročaj. Izdeloval je dleta, </w:t>
      </w:r>
      <w:r w:rsidRPr="00F42392">
        <w:rPr>
          <w:sz w:val="21"/>
          <w:szCs w:val="21"/>
        </w:rPr>
        <w:t>strgala, svedre, šila in celo šivanke. Iznašel je kopje, harpuno i</w:t>
      </w:r>
      <w:r w:rsidR="007D1EEB" w:rsidRPr="00F42392">
        <w:rPr>
          <w:sz w:val="21"/>
          <w:szCs w:val="21"/>
        </w:rPr>
        <w:t xml:space="preserve">n lok. Orodje je tudi umetniško </w:t>
      </w:r>
      <w:r w:rsidRPr="00F42392">
        <w:rPr>
          <w:sz w:val="21"/>
          <w:szCs w:val="21"/>
        </w:rPr>
        <w:t>okraševal. Od mrtvih se je poslavljal z verskimi obredi, za dober ul</w:t>
      </w:r>
      <w:r w:rsidR="007D1EEB" w:rsidRPr="00F42392">
        <w:rPr>
          <w:sz w:val="21"/>
          <w:szCs w:val="21"/>
        </w:rPr>
        <w:t xml:space="preserve">ov in življenje se je zaklinjal </w:t>
      </w:r>
      <w:r w:rsidRPr="00F42392">
        <w:rPr>
          <w:sz w:val="21"/>
          <w:szCs w:val="21"/>
        </w:rPr>
        <w:t>bogovom. Na stene jam je vrezoval in slikal živalske podobe.</w:t>
      </w:r>
    </w:p>
    <w:p w:rsidR="00CE20EA" w:rsidRPr="00F42392" w:rsidRDefault="00CE20EA" w:rsidP="00F42392">
      <w:pPr>
        <w:spacing w:after="40" w:line="240" w:lineRule="auto"/>
        <w:jc w:val="both"/>
        <w:rPr>
          <w:b/>
          <w:sz w:val="21"/>
          <w:szCs w:val="21"/>
        </w:rPr>
      </w:pPr>
      <w:r w:rsidRPr="00F42392">
        <w:rPr>
          <w:b/>
          <w:sz w:val="21"/>
          <w:szCs w:val="21"/>
        </w:rPr>
        <w:t>Zgodovina paleoantropologije</w:t>
      </w:r>
    </w:p>
    <w:p w:rsidR="00F138DD" w:rsidRPr="00F42392" w:rsidRDefault="00CE20EA" w:rsidP="00F42392">
      <w:pPr>
        <w:spacing w:after="40" w:line="240" w:lineRule="auto"/>
        <w:jc w:val="both"/>
        <w:rPr>
          <w:sz w:val="21"/>
          <w:szCs w:val="21"/>
        </w:rPr>
      </w:pPr>
      <w:r w:rsidRPr="00F42392">
        <w:rPr>
          <w:sz w:val="21"/>
          <w:szCs w:val="21"/>
        </w:rPr>
        <w:t>Paleoantropologija, kot veda se začne z odkritji neanderta</w:t>
      </w:r>
      <w:r w:rsidR="007D1EEB" w:rsidRPr="00F42392">
        <w:rPr>
          <w:sz w:val="21"/>
          <w:szCs w:val="21"/>
        </w:rPr>
        <w:t xml:space="preserve">lca in z dokazi o drugih vrstah </w:t>
      </w:r>
      <w:r w:rsidRPr="00F42392">
        <w:rPr>
          <w:sz w:val="21"/>
          <w:szCs w:val="21"/>
        </w:rPr>
        <w:t>človečnjakov v 19. stoletju. Zamisel, da so bili ljudje podobni primat</w:t>
      </w:r>
      <w:r w:rsidR="007D1EEB" w:rsidRPr="00F42392">
        <w:rPr>
          <w:sz w:val="21"/>
          <w:szCs w:val="21"/>
        </w:rPr>
        <w:t xml:space="preserve">om je stara, vendar pa biološka </w:t>
      </w:r>
      <w:r w:rsidRPr="00F42392">
        <w:rPr>
          <w:sz w:val="21"/>
          <w:szCs w:val="21"/>
        </w:rPr>
        <w:t xml:space="preserve">evolucija vrst v splošnem ni bila priznana, dokler Charles Darwin </w:t>
      </w:r>
      <w:r w:rsidR="007D1EEB" w:rsidRPr="00F42392">
        <w:rPr>
          <w:sz w:val="21"/>
          <w:szCs w:val="21"/>
        </w:rPr>
        <w:t xml:space="preserve">leta 1859 ni objavil svoje delo </w:t>
      </w:r>
      <w:r w:rsidRPr="00F42392">
        <w:rPr>
          <w:sz w:val="21"/>
          <w:szCs w:val="21"/>
        </w:rPr>
        <w:t>Nastanek vrst (Origin of Species).</w:t>
      </w:r>
    </w:p>
    <w:sectPr w:rsidR="00F138DD" w:rsidRPr="00F42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EA"/>
    <w:rsid w:val="001D4305"/>
    <w:rsid w:val="003C70F1"/>
    <w:rsid w:val="007D1EEB"/>
    <w:rsid w:val="00851862"/>
    <w:rsid w:val="00CE20EA"/>
    <w:rsid w:val="00D963AF"/>
    <w:rsid w:val="00F138DD"/>
    <w:rsid w:val="00F423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