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01B" w:rsidRPr="007F2056" w:rsidRDefault="004A501B" w:rsidP="004A501B">
      <w:pPr>
        <w:pStyle w:val="ListParagraph"/>
        <w:numPr>
          <w:ilvl w:val="0"/>
          <w:numId w:val="1"/>
        </w:numPr>
        <w:rPr>
          <w:b/>
          <w:i/>
          <w:color w:val="C00000"/>
          <w:sz w:val="28"/>
          <w:szCs w:val="28"/>
        </w:rPr>
      </w:pPr>
      <w:bookmarkStart w:id="0" w:name="_GoBack"/>
      <w:bookmarkEnd w:id="0"/>
      <w:r w:rsidRPr="007F2056">
        <w:rPr>
          <w:b/>
          <w:i/>
          <w:color w:val="C00000"/>
          <w:sz w:val="28"/>
          <w:szCs w:val="28"/>
        </w:rPr>
        <w:t>MUTACIJE</w:t>
      </w:r>
    </w:p>
    <w:p w:rsidR="004A501B" w:rsidRDefault="004A501B" w:rsidP="004A501B">
      <w:pPr>
        <w:pStyle w:val="ListParagraph"/>
        <w:numPr>
          <w:ilvl w:val="0"/>
          <w:numId w:val="3"/>
        </w:numPr>
      </w:pPr>
      <w:r>
        <w:t>Trajne spremembe zaporedja ali števila nukleotidov, števila genov ali kromosomov in se prenašajo od staršev na potomce</w:t>
      </w:r>
    </w:p>
    <w:p w:rsidR="004A501B" w:rsidRDefault="004A501B" w:rsidP="004A501B">
      <w:pPr>
        <w:pStyle w:val="ListParagraph"/>
        <w:numPr>
          <w:ilvl w:val="0"/>
          <w:numId w:val="3"/>
        </w:numPr>
      </w:pPr>
      <w:r>
        <w:t xml:space="preserve">Osebki z mutacijami so mutanti. </w:t>
      </w:r>
    </w:p>
    <w:p w:rsidR="004A501B" w:rsidRDefault="004A501B" w:rsidP="007F2056">
      <w:pPr>
        <w:pStyle w:val="ListParagraph"/>
        <w:numPr>
          <w:ilvl w:val="0"/>
          <w:numId w:val="3"/>
        </w:numPr>
      </w:pPr>
      <w:r w:rsidRPr="007F2056">
        <w:rPr>
          <w:b/>
          <w:color w:val="C00000"/>
        </w:rPr>
        <w:t>Po nastanku so:</w:t>
      </w:r>
      <w:r>
        <w:t xml:space="preserve"> </w:t>
      </w:r>
      <w:r w:rsidRPr="007F2056">
        <w:rPr>
          <w:b/>
        </w:rPr>
        <w:t>spontane</w:t>
      </w:r>
      <w:r>
        <w:t xml:space="preserve"> (pogoste; nastopijo zaradi napak DNK polimeraze pri podvajanju dnk-ja; primer: albine miši), </w:t>
      </w:r>
      <w:r w:rsidRPr="007F2056">
        <w:rPr>
          <w:b/>
        </w:rPr>
        <w:t>inducirane</w:t>
      </w:r>
      <w:r>
        <w:t xml:space="preserve"> (izzovemo jih s kemijskimi ali fizikalnimi mutagenimi dejavniki; konzervansi, barvila, pesticidi, azbest, sevanja)</w:t>
      </w:r>
    </w:p>
    <w:p w:rsidR="004A501B" w:rsidRPr="007F2056" w:rsidRDefault="004A501B" w:rsidP="004A501B">
      <w:pPr>
        <w:pStyle w:val="ListParagraph"/>
        <w:numPr>
          <w:ilvl w:val="0"/>
          <w:numId w:val="3"/>
        </w:numPr>
        <w:rPr>
          <w:b/>
          <w:color w:val="C00000"/>
        </w:rPr>
      </w:pPr>
      <w:r w:rsidRPr="007F2056">
        <w:rPr>
          <w:b/>
          <w:color w:val="C00000"/>
        </w:rPr>
        <w:t>Po koristnosti poznamo 3 vrste :</w:t>
      </w:r>
    </w:p>
    <w:p w:rsidR="004A501B" w:rsidRDefault="004A501B" w:rsidP="004A501B">
      <w:pPr>
        <w:numPr>
          <w:ilvl w:val="0"/>
          <w:numId w:val="2"/>
        </w:numPr>
        <w:spacing w:after="0" w:line="240" w:lineRule="auto"/>
      </w:pPr>
      <w:r w:rsidRPr="007F2056">
        <w:rPr>
          <w:b/>
        </w:rPr>
        <w:t>KORISTNE</w:t>
      </w:r>
      <w:r>
        <w:t xml:space="preserve"> 1 % (osebki so uspešnejši v boju za obstanek; npr: beli ali rjavi zajec na snegu; z mutacijami pa nastajajo tudi nove vrste, kar omogoča evolucijo)</w:t>
      </w:r>
    </w:p>
    <w:p w:rsidR="004A501B" w:rsidRDefault="004A501B" w:rsidP="004A501B">
      <w:pPr>
        <w:numPr>
          <w:ilvl w:val="0"/>
          <w:numId w:val="2"/>
        </w:numPr>
        <w:spacing w:after="0" w:line="240" w:lineRule="auto"/>
      </w:pPr>
      <w:r w:rsidRPr="007F2056">
        <w:rPr>
          <w:b/>
        </w:rPr>
        <w:t>ŠKODLJIVE</w:t>
      </w:r>
      <w:r>
        <w:t xml:space="preserve"> 99% (organizmi imajo manjše možnosti za tekmovanje z ostalimi – naravna selekcija)</w:t>
      </w:r>
    </w:p>
    <w:p w:rsidR="004A501B" w:rsidRDefault="004A501B" w:rsidP="004A501B">
      <w:pPr>
        <w:numPr>
          <w:ilvl w:val="0"/>
          <w:numId w:val="2"/>
        </w:numPr>
        <w:spacing w:after="0" w:line="240" w:lineRule="auto"/>
      </w:pPr>
      <w:r w:rsidRPr="007F2056">
        <w:rPr>
          <w:b/>
        </w:rPr>
        <w:t>SUPRESORSKE</w:t>
      </w:r>
      <w:r>
        <w:t xml:space="preserve"> (omilijo ali popravijo napako, ki je posledica predhodne mutacije)</w:t>
      </w:r>
    </w:p>
    <w:p w:rsidR="004A501B" w:rsidRDefault="004A501B" w:rsidP="004A501B">
      <w:pPr>
        <w:spacing w:after="0" w:line="240" w:lineRule="auto"/>
        <w:ind w:left="720"/>
      </w:pPr>
    </w:p>
    <w:p w:rsidR="004A501B" w:rsidRPr="007F2056" w:rsidRDefault="004A501B" w:rsidP="004A501B">
      <w:pPr>
        <w:pStyle w:val="ListParagraph"/>
        <w:numPr>
          <w:ilvl w:val="0"/>
          <w:numId w:val="3"/>
        </w:numPr>
        <w:rPr>
          <w:b/>
          <w:color w:val="C00000"/>
        </w:rPr>
      </w:pPr>
      <w:r w:rsidRPr="007F2056">
        <w:rPr>
          <w:b/>
          <w:color w:val="C00000"/>
        </w:rPr>
        <w:t>Mutacije glede na spremembo genotipa:</w:t>
      </w:r>
    </w:p>
    <w:p w:rsidR="004A501B" w:rsidRDefault="004A501B" w:rsidP="004A501B">
      <w:pPr>
        <w:numPr>
          <w:ilvl w:val="0"/>
          <w:numId w:val="4"/>
        </w:numPr>
        <w:spacing w:after="0" w:line="240" w:lineRule="auto"/>
      </w:pPr>
      <w:r w:rsidRPr="007F2056">
        <w:rPr>
          <w:b/>
        </w:rPr>
        <w:t>GENSKE MUTACIJE</w:t>
      </w:r>
      <w:r>
        <w:t xml:space="preserve"> (nastajajo pri podvajanju dnk-ja, v okviru enega gena; najpogostejši so zamenjava, izpad ali urinjanje nukleotida; PRIMER je fenilketonurija: gensko pogojena bolezen presnove; Osebek ne tvori v jetrih encima fenilalanin hidrolaze (ta encim pretvarja aminokislino fenilalanin v tirozin) zato se tem bolnikom  kopiči fenilalanin v krvi; posledica je duševna zaostalost, nepravilni mišični tonus in motnje gibanja. Poleg fenilketonurije se na enak način deduje albinizem, cistična fibroza in anemija srpastih eritrocitov (bolezen črncev)</w:t>
      </w:r>
    </w:p>
    <w:p w:rsidR="004A501B" w:rsidRDefault="004A501B" w:rsidP="004A501B">
      <w:pPr>
        <w:numPr>
          <w:ilvl w:val="0"/>
          <w:numId w:val="4"/>
        </w:numPr>
        <w:spacing w:after="0" w:line="240" w:lineRule="auto"/>
      </w:pPr>
      <w:r w:rsidRPr="007F2056">
        <w:rPr>
          <w:b/>
        </w:rPr>
        <w:t>KROMOSOMSKE MUTACIJE</w:t>
      </w:r>
      <w:r>
        <w:t xml:space="preserve"> so spremembe z zgradbo kromosoma (del kromosoma se lahko izgubi, podvoji ali zamenja z drugim koščkom</w:t>
      </w:r>
    </w:p>
    <w:p w:rsidR="004A501B" w:rsidRDefault="004A501B" w:rsidP="004A501B">
      <w:pPr>
        <w:numPr>
          <w:ilvl w:val="0"/>
          <w:numId w:val="4"/>
        </w:numPr>
        <w:spacing w:after="0" w:line="240" w:lineRule="auto"/>
      </w:pPr>
      <w:r w:rsidRPr="007F2056">
        <w:rPr>
          <w:b/>
        </w:rPr>
        <w:t>GENOMSKE MUTACIJE</w:t>
      </w:r>
      <w:r>
        <w:t xml:space="preserve">, kjer gre </w:t>
      </w:r>
      <w:r w:rsidR="00B7228F">
        <w:t>za spremembo števila kromosomov; p</w:t>
      </w:r>
      <w:r>
        <w:t>ri človeku poznamo monosomijo in trisomijo,</w:t>
      </w:r>
      <w:r w:rsidR="00B7228F">
        <w:t xml:space="preserve"> </w:t>
      </w:r>
      <w:r>
        <w:t>pri rastlinah pa pride do pomnožitve celotnih kromosomskih garnitur</w:t>
      </w:r>
      <w:r w:rsidR="00B7228F">
        <w:t xml:space="preserve"> </w:t>
      </w:r>
      <w:r>
        <w:t>(šipek ima 2n in pomnožimo v 3n tako da do</w:t>
      </w:r>
      <w:r w:rsidR="00B7228F">
        <w:t>bimo vrtnico; enako velja za n</w:t>
      </w:r>
      <w:r>
        <w:t>ageljček, ki ima 2n in ga pomnožimo v 4n tako da dobimo polnocvetn</w:t>
      </w:r>
      <w:r w:rsidR="00B7228F">
        <w:t>e nageljne)</w:t>
      </w:r>
    </w:p>
    <w:p w:rsidR="00B7228F" w:rsidRDefault="00B7228F" w:rsidP="00B7228F">
      <w:pPr>
        <w:spacing w:after="0" w:line="240" w:lineRule="auto"/>
      </w:pPr>
    </w:p>
    <w:p w:rsidR="00B7228F" w:rsidRPr="008355C2" w:rsidRDefault="00B7228F" w:rsidP="00B7228F">
      <w:pPr>
        <w:spacing w:after="0" w:line="240" w:lineRule="auto"/>
        <w:rPr>
          <w:b/>
          <w:color w:val="1F497D"/>
          <w:sz w:val="24"/>
          <w:szCs w:val="24"/>
        </w:rPr>
      </w:pPr>
      <w:r w:rsidRPr="008355C2">
        <w:rPr>
          <w:b/>
          <w:color w:val="1F497D"/>
          <w:sz w:val="24"/>
          <w:szCs w:val="24"/>
        </w:rPr>
        <w:t>MUTAGENI DEJAVNIKI:</w:t>
      </w:r>
    </w:p>
    <w:p w:rsidR="00B7228F" w:rsidRDefault="00B7228F" w:rsidP="00B7228F">
      <w:pPr>
        <w:spacing w:after="0" w:line="240" w:lineRule="auto"/>
      </w:pPr>
    </w:p>
    <w:p w:rsidR="00B7228F" w:rsidRPr="008355C2" w:rsidRDefault="00B7228F" w:rsidP="00B7228F">
      <w:pPr>
        <w:spacing w:after="0"/>
        <w:rPr>
          <w:b/>
          <w:color w:val="1F497D"/>
        </w:rPr>
      </w:pPr>
      <w:r w:rsidRPr="008355C2">
        <w:rPr>
          <w:b/>
          <w:color w:val="1F497D"/>
        </w:rPr>
        <w:t>1. FIZIKALNI MUTAGENI:</w:t>
      </w:r>
    </w:p>
    <w:p w:rsidR="00B7228F" w:rsidRDefault="00B7228F" w:rsidP="00B7228F">
      <w:pPr>
        <w:spacing w:after="0"/>
      </w:pPr>
      <w:r>
        <w:t>- neionizirajoče sevanje (UV žarki preprečujejo normalno podvajanje DNK-ja; občutljiv je timin)</w:t>
      </w:r>
    </w:p>
    <w:p w:rsidR="00B7228F" w:rsidRDefault="00B7228F" w:rsidP="00B7228F">
      <w:pPr>
        <w:spacing w:after="0"/>
      </w:pPr>
      <w:r>
        <w:t>- Ionizirajoče sevanje – (rentgenski žarki; radioaktivni, imajo večji vpliv na višje razvite organizme (letalna doza je 1 – 10 grejev)</w:t>
      </w:r>
    </w:p>
    <w:p w:rsidR="00B7228F" w:rsidRDefault="00B7228F" w:rsidP="00B7228F">
      <w:pPr>
        <w:spacing w:after="0"/>
      </w:pPr>
      <w:r>
        <w:t>- ekstremne temperature (visoke ali nizke)</w:t>
      </w:r>
    </w:p>
    <w:p w:rsidR="00B7228F" w:rsidRPr="008355C2" w:rsidRDefault="00B7228F" w:rsidP="00B7228F">
      <w:pPr>
        <w:spacing w:after="0"/>
        <w:rPr>
          <w:b/>
          <w:color w:val="1F497D"/>
        </w:rPr>
      </w:pPr>
      <w:r w:rsidRPr="008355C2">
        <w:rPr>
          <w:b/>
          <w:color w:val="1F497D"/>
        </w:rPr>
        <w:t>2. KEMIJSKI MUTAGENI</w:t>
      </w:r>
    </w:p>
    <w:p w:rsidR="00B7228F" w:rsidRDefault="00B7228F" w:rsidP="00B7228F">
      <w:pPr>
        <w:spacing w:after="0"/>
      </w:pPr>
      <w:r>
        <w:t>- povzročajo modifikacije organskih dušikovih baz, ali pa so jim tako podobne, da se namesto njih vrivajo v DNK; npr. Bromulacil namesto Timina</w:t>
      </w:r>
    </w:p>
    <w:p w:rsidR="00B7228F" w:rsidRPr="008355C2" w:rsidRDefault="00B7228F" w:rsidP="00B7228F">
      <w:pPr>
        <w:spacing w:after="0" w:line="240" w:lineRule="auto"/>
        <w:rPr>
          <w:b/>
          <w:color w:val="1F497D"/>
        </w:rPr>
      </w:pPr>
      <w:r w:rsidRPr="008355C2">
        <w:rPr>
          <w:b/>
          <w:color w:val="1F497D"/>
        </w:rPr>
        <w:t>3. BIOLOŠKI DEJAVNIKI</w:t>
      </w:r>
    </w:p>
    <w:p w:rsidR="00B7228F" w:rsidRDefault="00B7228F" w:rsidP="00B7228F">
      <w:pPr>
        <w:spacing w:after="0"/>
      </w:pPr>
      <w:r>
        <w:t>- to so virusi, ki vrinejo svojo nukl</w:t>
      </w:r>
      <w:r w:rsidR="00DE4F78">
        <w:t>einsko kislino v DNK gostitelja</w:t>
      </w:r>
    </w:p>
    <w:p w:rsidR="00DE4F78" w:rsidRDefault="00DE4F78" w:rsidP="00B7228F">
      <w:pPr>
        <w:spacing w:after="0"/>
      </w:pPr>
    </w:p>
    <w:p w:rsidR="00DE4F78" w:rsidRDefault="00DE4F78" w:rsidP="00B7228F">
      <w:pPr>
        <w:spacing w:after="0"/>
      </w:pPr>
    </w:p>
    <w:p w:rsidR="00DE4F78" w:rsidRDefault="00DE4F78" w:rsidP="00B7228F">
      <w:pPr>
        <w:spacing w:after="0"/>
      </w:pPr>
    </w:p>
    <w:p w:rsidR="008355C2" w:rsidRDefault="008355C2">
      <w:pPr>
        <w:rPr>
          <w:b/>
          <w:i/>
          <w:color w:val="C00000"/>
          <w:sz w:val="28"/>
          <w:szCs w:val="28"/>
        </w:rPr>
      </w:pPr>
      <w:r>
        <w:rPr>
          <w:b/>
          <w:i/>
          <w:color w:val="C00000"/>
          <w:sz w:val="28"/>
          <w:szCs w:val="28"/>
        </w:rPr>
        <w:br w:type="page"/>
      </w:r>
    </w:p>
    <w:p w:rsidR="00DE4F78" w:rsidRPr="007F2056" w:rsidRDefault="00DE4F78" w:rsidP="00DE4F78">
      <w:pPr>
        <w:pStyle w:val="ListParagraph"/>
        <w:numPr>
          <w:ilvl w:val="0"/>
          <w:numId w:val="1"/>
        </w:numPr>
        <w:spacing w:after="0"/>
        <w:rPr>
          <w:b/>
          <w:i/>
          <w:color w:val="C00000"/>
          <w:sz w:val="28"/>
          <w:szCs w:val="28"/>
        </w:rPr>
      </w:pPr>
      <w:r w:rsidRPr="007F2056">
        <w:rPr>
          <w:b/>
          <w:i/>
          <w:color w:val="C00000"/>
          <w:sz w:val="28"/>
          <w:szCs w:val="28"/>
        </w:rPr>
        <w:t>KRIŽANJA</w:t>
      </w:r>
    </w:p>
    <w:p w:rsidR="004B4914" w:rsidRDefault="004B4914" w:rsidP="00DE4F78">
      <w:pPr>
        <w:pStyle w:val="ListParagraph"/>
        <w:numPr>
          <w:ilvl w:val="0"/>
          <w:numId w:val="3"/>
        </w:numPr>
        <w:spacing w:after="0"/>
      </w:pPr>
      <w:r>
        <w:t>z</w:t>
      </w:r>
      <w:r w:rsidR="00DE4F78">
        <w:t>ačetki klasične</w:t>
      </w:r>
      <w:r>
        <w:t xml:space="preserve"> genetike so pomaknjene v 19. st; njen utemljitel pa je </w:t>
      </w:r>
      <w:r w:rsidRPr="007F2056">
        <w:rPr>
          <w:b/>
        </w:rPr>
        <w:t>Gregor Mendelj</w:t>
      </w:r>
      <w:r w:rsidR="00DE4F78">
        <w:t xml:space="preserve"> </w:t>
      </w:r>
    </w:p>
    <w:p w:rsidR="004B4914" w:rsidRDefault="004B4914" w:rsidP="00DE4F78">
      <w:pPr>
        <w:pStyle w:val="ListParagraph"/>
        <w:numPr>
          <w:ilvl w:val="0"/>
          <w:numId w:val="3"/>
        </w:numPr>
        <w:spacing w:after="0"/>
      </w:pPr>
      <w:r>
        <w:t>k</w:t>
      </w:r>
      <w:r w:rsidR="00DE4F78">
        <w:t>rižal je dvospolne cvetove graha, križal je sorte graha ki so se razlikovale v eni sami lastnosti, in proučeval je do</w:t>
      </w:r>
      <w:r>
        <w:t>minantno – recesivne lastnosti</w:t>
      </w:r>
    </w:p>
    <w:p w:rsidR="00DE4F78" w:rsidRDefault="004B4914" w:rsidP="00DE4F78">
      <w:pPr>
        <w:pStyle w:val="ListParagraph"/>
        <w:numPr>
          <w:ilvl w:val="0"/>
          <w:numId w:val="3"/>
        </w:numPr>
        <w:spacing w:after="0"/>
      </w:pPr>
      <w:r>
        <w:t>p</w:t>
      </w:r>
      <w:r w:rsidR="00DE4F78">
        <w:t>otomce ki jih je dobil pri križanju je p</w:t>
      </w:r>
      <w:r>
        <w:t>oimenoval križanci, ali hibridi</w:t>
      </w:r>
    </w:p>
    <w:p w:rsidR="004B4914" w:rsidRDefault="004B4914" w:rsidP="004B4914">
      <w:pPr>
        <w:spacing w:after="0" w:line="240" w:lineRule="auto"/>
        <w:ind w:left="720"/>
      </w:pPr>
    </w:p>
    <w:p w:rsidR="00DE4F78" w:rsidRDefault="004B4914" w:rsidP="00DE4F78">
      <w:pPr>
        <w:numPr>
          <w:ilvl w:val="0"/>
          <w:numId w:val="8"/>
        </w:numPr>
        <w:spacing w:after="0" w:line="240" w:lineRule="auto"/>
      </w:pPr>
      <w:r w:rsidRPr="007F2056">
        <w:rPr>
          <w:b/>
        </w:rPr>
        <w:t>GENERACIJA/</w:t>
      </w:r>
      <w:r w:rsidR="00DE4F78" w:rsidRPr="007F2056">
        <w:rPr>
          <w:b/>
        </w:rPr>
        <w:t>PARIETALNA G.</w:t>
      </w:r>
      <w:r>
        <w:t xml:space="preserve"> (starševska</w:t>
      </w:r>
      <w:r w:rsidR="00DE4F78">
        <w:t>, s črko P)</w:t>
      </w:r>
    </w:p>
    <w:p w:rsidR="00DE4F78" w:rsidRDefault="004B4914" w:rsidP="00DE4F78">
      <w:pPr>
        <w:numPr>
          <w:ilvl w:val="0"/>
          <w:numId w:val="8"/>
        </w:numPr>
        <w:spacing w:after="0" w:line="240" w:lineRule="auto"/>
      </w:pPr>
      <w:r w:rsidRPr="007F2056">
        <w:rPr>
          <w:b/>
        </w:rPr>
        <w:t>FILIALNA GENERACIJA</w:t>
      </w:r>
      <w:r>
        <w:t xml:space="preserve"> (otroška</w:t>
      </w:r>
      <w:r w:rsidR="00DE4F78">
        <w:t>, s črko F1)</w:t>
      </w:r>
    </w:p>
    <w:p w:rsidR="00DE4F78" w:rsidRDefault="004B4914" w:rsidP="00DE4F78">
      <w:pPr>
        <w:numPr>
          <w:ilvl w:val="0"/>
          <w:numId w:val="8"/>
        </w:numPr>
        <w:spacing w:after="0" w:line="240" w:lineRule="auto"/>
      </w:pPr>
      <w:r w:rsidRPr="007F2056">
        <w:rPr>
          <w:b/>
        </w:rPr>
        <w:t>FILIALNA GENERACIJA</w:t>
      </w:r>
      <w:r>
        <w:t xml:space="preserve"> </w:t>
      </w:r>
      <w:r w:rsidR="00DE4F78">
        <w:t>(otroška, s črko F2)</w:t>
      </w:r>
    </w:p>
    <w:p w:rsidR="004B4914" w:rsidRDefault="004B4914" w:rsidP="004B4914">
      <w:pPr>
        <w:spacing w:after="0" w:line="240" w:lineRule="auto"/>
      </w:pPr>
    </w:p>
    <w:p w:rsidR="007F2056" w:rsidRDefault="007F2056" w:rsidP="004B4914">
      <w:pPr>
        <w:spacing w:after="0" w:line="240" w:lineRule="auto"/>
      </w:pPr>
    </w:p>
    <w:p w:rsidR="004B4914" w:rsidRPr="008355C2" w:rsidRDefault="004B4914" w:rsidP="004B4914">
      <w:pPr>
        <w:spacing w:after="0" w:line="240" w:lineRule="auto"/>
        <w:rPr>
          <w:b/>
          <w:color w:val="1F497D"/>
          <w:sz w:val="24"/>
          <w:szCs w:val="24"/>
        </w:rPr>
      </w:pPr>
      <w:r w:rsidRPr="008355C2">
        <w:rPr>
          <w:b/>
          <w:color w:val="1F497D"/>
          <w:sz w:val="24"/>
          <w:szCs w:val="24"/>
        </w:rPr>
        <w:t>MONOHIBRIDNO DOMINANTNO RECESIVNO KRIŽANJE:</w:t>
      </w:r>
    </w:p>
    <w:p w:rsidR="004B4914" w:rsidRDefault="004B4914" w:rsidP="004B4914">
      <w:pPr>
        <w:spacing w:after="0" w:line="240" w:lineRule="auto"/>
      </w:pPr>
    </w:p>
    <w:p w:rsidR="004B4914" w:rsidRDefault="004B4914" w:rsidP="004B4914">
      <w:pPr>
        <w:spacing w:after="0"/>
      </w:pPr>
      <w:r w:rsidRPr="007F2056">
        <w:rPr>
          <w:b/>
        </w:rPr>
        <w:t xml:space="preserve">Monohibridi </w:t>
      </w:r>
      <w:r>
        <w:t xml:space="preserve">= </w:t>
      </w:r>
      <w:r w:rsidRPr="002E2FB8">
        <w:t>osebki ki jih ločim</w:t>
      </w:r>
      <w:r>
        <w:t>o pri križanju v eni lastnosti</w:t>
      </w:r>
    </w:p>
    <w:p w:rsidR="004B4914" w:rsidRDefault="004B4914" w:rsidP="004B4914">
      <w:pPr>
        <w:spacing w:after="0"/>
      </w:pPr>
      <w:r w:rsidRPr="007F2056">
        <w:rPr>
          <w:b/>
        </w:rPr>
        <w:t>Dominantni</w:t>
      </w:r>
      <w:r>
        <w:t xml:space="preserve"> = so prevladujoči deli</w:t>
      </w:r>
    </w:p>
    <w:p w:rsidR="004B4914" w:rsidRDefault="004B4914" w:rsidP="004B4914">
      <w:pPr>
        <w:spacing w:after="0"/>
      </w:pPr>
      <w:r w:rsidRPr="007F2056">
        <w:rPr>
          <w:b/>
        </w:rPr>
        <w:t>Recesivni</w:t>
      </w:r>
      <w:r>
        <w:t xml:space="preserve"> = niso prevladujoči deli</w:t>
      </w:r>
    </w:p>
    <w:p w:rsidR="004B4914" w:rsidRDefault="004B4914" w:rsidP="004B4914">
      <w:pPr>
        <w:spacing w:after="0"/>
      </w:pPr>
    </w:p>
    <w:p w:rsidR="004B4914" w:rsidRPr="007F2056" w:rsidRDefault="004B4914" w:rsidP="004B4914">
      <w:pPr>
        <w:spacing w:after="0"/>
        <w:rPr>
          <w:b/>
        </w:rPr>
      </w:pPr>
      <w:r w:rsidRPr="007F2056">
        <w:rPr>
          <w:b/>
        </w:rPr>
        <w:t>VV = dominantni homozigot</w:t>
      </w:r>
    </w:p>
    <w:p w:rsidR="004B4914" w:rsidRPr="007F2056" w:rsidRDefault="004B4914" w:rsidP="004B4914">
      <w:pPr>
        <w:spacing w:after="0"/>
        <w:rPr>
          <w:b/>
        </w:rPr>
      </w:pPr>
      <w:r w:rsidRPr="007F2056">
        <w:rPr>
          <w:b/>
        </w:rPr>
        <w:t>Vv = heterozigot</w:t>
      </w:r>
    </w:p>
    <w:p w:rsidR="004B4914" w:rsidRPr="007F2056" w:rsidRDefault="004B4914" w:rsidP="004B4914">
      <w:pPr>
        <w:spacing w:after="0"/>
        <w:rPr>
          <w:b/>
        </w:rPr>
      </w:pPr>
      <w:r w:rsidRPr="007F2056">
        <w:rPr>
          <w:b/>
        </w:rPr>
        <w:t>vv = recesivni homozigot</w:t>
      </w:r>
    </w:p>
    <w:p w:rsidR="004B4914" w:rsidRDefault="004B4914" w:rsidP="004B4914"/>
    <w:p w:rsidR="004B4914" w:rsidRPr="007F2056" w:rsidRDefault="004B4914" w:rsidP="004B4914">
      <w:pPr>
        <w:pStyle w:val="ListParagraph"/>
        <w:numPr>
          <w:ilvl w:val="0"/>
          <w:numId w:val="9"/>
        </w:numPr>
        <w:rPr>
          <w:b/>
          <w:i/>
          <w:sz w:val="24"/>
          <w:szCs w:val="24"/>
        </w:rPr>
      </w:pPr>
      <w:r w:rsidRPr="007F2056">
        <w:rPr>
          <w:b/>
          <w:i/>
          <w:sz w:val="24"/>
          <w:szCs w:val="24"/>
        </w:rPr>
        <w:t>VAJA</w:t>
      </w:r>
    </w:p>
    <w:p w:rsidR="004B4914" w:rsidRDefault="004B4914" w:rsidP="004B4914">
      <w:r>
        <w:t>Križamo visoko rastnega dominantnega homozigota, z nizko rastnim recesivnim homozigotom.</w:t>
      </w:r>
    </w:p>
    <w:p w:rsidR="004B4914" w:rsidRDefault="004B4914" w:rsidP="004B4914">
      <w:pPr>
        <w:spacing w:after="0"/>
      </w:pPr>
      <w:r>
        <w:t>VV  Fenotip: visok</w:t>
      </w:r>
    </w:p>
    <w:p w:rsidR="004B4914" w:rsidRDefault="004B4914" w:rsidP="004B4914">
      <w:pPr>
        <w:spacing w:after="0"/>
      </w:pPr>
      <w:r>
        <w:t xml:space="preserve">       Genotip: dominanten homozigot</w:t>
      </w:r>
    </w:p>
    <w:p w:rsidR="004B4914" w:rsidRDefault="004B4914" w:rsidP="004B4914">
      <w:pPr>
        <w:spacing w:after="0"/>
      </w:pPr>
      <w:r>
        <w:t>vv   Fenotip: nizek</w:t>
      </w:r>
    </w:p>
    <w:p w:rsidR="004B4914" w:rsidRDefault="004B4914" w:rsidP="004B4914">
      <w:pPr>
        <w:spacing w:after="0"/>
      </w:pPr>
      <w:r>
        <w:t xml:space="preserve">       Genotip: recesivni  homozigot</w:t>
      </w:r>
    </w:p>
    <w:p w:rsidR="004B4914" w:rsidRDefault="004B4914" w:rsidP="004B4914"/>
    <w:p w:rsidR="004B4914" w:rsidRDefault="004B4914" w:rsidP="004B4914">
      <w:r>
        <w:t>P                             VV                                          vv</w:t>
      </w:r>
    </w:p>
    <w:p w:rsidR="004B4914" w:rsidRDefault="004B4914" w:rsidP="004B4914">
      <w:r>
        <w:t>GAMEKTE             V  V                                        v v</w:t>
      </w:r>
    </w:p>
    <w:p w:rsidR="004B4914" w:rsidRDefault="004B4914" w:rsidP="004B4914"/>
    <w:p w:rsidR="004B4914" w:rsidRDefault="004B4914" w:rsidP="004B4914">
      <w:r>
        <w:t>F1                        Vv             Vv                  Vv           Vv</w:t>
      </w:r>
    </w:p>
    <w:p w:rsidR="004B4914" w:rsidRDefault="004B4914" w:rsidP="004B4914"/>
    <w:p w:rsidR="004B4914" w:rsidRDefault="004B4914" w:rsidP="004B4914">
      <w:pPr>
        <w:spacing w:after="0"/>
      </w:pPr>
      <w:r>
        <w:t>Fenotip: visoki</w:t>
      </w:r>
    </w:p>
    <w:p w:rsidR="004B4914" w:rsidRDefault="004B4914" w:rsidP="004B4914">
      <w:pPr>
        <w:spacing w:after="0"/>
      </w:pPr>
      <w:r>
        <w:t>Genotip: heterozigoti</w:t>
      </w:r>
    </w:p>
    <w:p w:rsidR="004B4914" w:rsidRDefault="004B4914" w:rsidP="004B4914">
      <w:pPr>
        <w:spacing w:after="0" w:line="240" w:lineRule="auto"/>
      </w:pPr>
    </w:p>
    <w:p w:rsidR="00DE4F78" w:rsidRDefault="00DE4F78" w:rsidP="00DE4F78">
      <w:pPr>
        <w:spacing w:after="0"/>
      </w:pPr>
    </w:p>
    <w:p w:rsidR="007F2056" w:rsidRDefault="007F2056" w:rsidP="00DE4F78">
      <w:pPr>
        <w:spacing w:after="0"/>
      </w:pPr>
    </w:p>
    <w:p w:rsidR="007F2056" w:rsidRDefault="007F2056" w:rsidP="00DE4F78">
      <w:pPr>
        <w:spacing w:after="0"/>
      </w:pPr>
    </w:p>
    <w:p w:rsidR="008355C2" w:rsidRPr="008355C2" w:rsidRDefault="008355C2">
      <w:pPr>
        <w:rPr>
          <w:b/>
          <w:color w:val="1F497D"/>
          <w:sz w:val="24"/>
          <w:szCs w:val="24"/>
        </w:rPr>
      </w:pPr>
      <w:r w:rsidRPr="008355C2">
        <w:rPr>
          <w:b/>
          <w:color w:val="1F497D"/>
          <w:sz w:val="24"/>
          <w:szCs w:val="24"/>
        </w:rPr>
        <w:br w:type="page"/>
      </w:r>
    </w:p>
    <w:p w:rsidR="004A501B" w:rsidRPr="008355C2" w:rsidRDefault="00815355" w:rsidP="004A501B">
      <w:pPr>
        <w:rPr>
          <w:b/>
          <w:color w:val="1F497D"/>
          <w:sz w:val="24"/>
          <w:szCs w:val="24"/>
        </w:rPr>
      </w:pPr>
      <w:r w:rsidRPr="008355C2">
        <w:rPr>
          <w:b/>
          <w:color w:val="1F497D"/>
          <w:sz w:val="24"/>
          <w:szCs w:val="24"/>
        </w:rPr>
        <w:t>MONOHIBRIDNO INTERMEDIARNO KRIŽANJE:</w:t>
      </w:r>
    </w:p>
    <w:p w:rsidR="00815355" w:rsidRDefault="00815355" w:rsidP="00815355">
      <w:pPr>
        <w:spacing w:after="0"/>
      </w:pPr>
      <w:r w:rsidRPr="007F2056">
        <w:rPr>
          <w:b/>
        </w:rPr>
        <w:t>Monihibridno:</w:t>
      </w:r>
      <w:r>
        <w:t xml:space="preserve"> osebka, ki ju križamo se ločita v 1 lastnosti</w:t>
      </w:r>
    </w:p>
    <w:p w:rsidR="00815355" w:rsidRDefault="00815355" w:rsidP="004A501B">
      <w:r w:rsidRPr="007F2056">
        <w:rPr>
          <w:b/>
        </w:rPr>
        <w:t>Intermediarno:</w:t>
      </w:r>
      <w:r>
        <w:t xml:space="preserve"> križamo take alele, ki so enako močni in se enako močno izražajo</w:t>
      </w:r>
    </w:p>
    <w:p w:rsidR="00815355" w:rsidRPr="0004039F" w:rsidRDefault="00815355" w:rsidP="004A501B">
      <w:pPr>
        <w:rPr>
          <w:b/>
        </w:rPr>
      </w:pPr>
      <w:r w:rsidRPr="007F2056">
        <w:rPr>
          <w:b/>
          <w:color w:val="C00000"/>
        </w:rPr>
        <w:t>Na tak način dedujemo tudi krvne skupine</w:t>
      </w:r>
      <w:r w:rsidRPr="0004039F">
        <w:rPr>
          <w:b/>
        </w:rPr>
        <w:t xml:space="preserve"> (poznamo 4 fenotipe – odvisni od aglutinogena):</w:t>
      </w:r>
    </w:p>
    <w:p w:rsidR="00815355" w:rsidRDefault="002341FA" w:rsidP="00815355">
      <w:pPr>
        <w:spacing w:after="0"/>
      </w:pPr>
      <w:r>
        <w:t xml:space="preserve">Fenotip:  </w:t>
      </w:r>
      <w:r w:rsidR="00815355">
        <w:t xml:space="preserve">                       Genotip</w:t>
      </w:r>
      <w:r>
        <w:t>:</w:t>
      </w:r>
    </w:p>
    <w:p w:rsidR="00815355" w:rsidRDefault="00815355" w:rsidP="00815355">
      <w:pPr>
        <w:spacing w:after="0"/>
      </w:pPr>
      <w:r>
        <w:t xml:space="preserve">     A         </w:t>
      </w:r>
      <w:r w:rsidR="0004039F">
        <w:t xml:space="preserve">                       Ia Ia       ali       AA</w:t>
      </w:r>
      <w:r>
        <w:t xml:space="preserve"> </w:t>
      </w:r>
      <w:r w:rsidR="002341FA">
        <w:t xml:space="preserve">     dominanten homozigot</w:t>
      </w:r>
    </w:p>
    <w:p w:rsidR="00815355" w:rsidRDefault="00815355" w:rsidP="00815355">
      <w:pPr>
        <w:spacing w:after="0"/>
      </w:pPr>
      <w:r>
        <w:t xml:space="preserve">                                        Ia i    </w:t>
      </w:r>
      <w:r w:rsidR="0004039F">
        <w:t xml:space="preserve">    ali   </w:t>
      </w:r>
      <w:r>
        <w:t xml:space="preserve"> </w:t>
      </w:r>
      <w:r w:rsidR="0004039F">
        <w:t xml:space="preserve">    A0</w:t>
      </w:r>
      <w:r>
        <w:t xml:space="preserve">  </w:t>
      </w:r>
      <w:r w:rsidR="002341FA">
        <w:t xml:space="preserve">     </w:t>
      </w:r>
      <w:r>
        <w:t>heterozigot</w:t>
      </w:r>
    </w:p>
    <w:p w:rsidR="002341FA" w:rsidRDefault="002341FA" w:rsidP="00815355">
      <w:pPr>
        <w:spacing w:after="0"/>
      </w:pPr>
    </w:p>
    <w:p w:rsidR="00815355" w:rsidRDefault="00815355" w:rsidP="00815355">
      <w:pPr>
        <w:spacing w:after="0"/>
      </w:pPr>
      <w:r>
        <w:t xml:space="preserve">     B                                 Ib Ib   </w:t>
      </w:r>
      <w:r w:rsidR="0004039F">
        <w:t xml:space="preserve">  ali        BB</w:t>
      </w:r>
      <w:r>
        <w:t xml:space="preserve"> </w:t>
      </w:r>
      <w:r w:rsidR="002341FA">
        <w:t xml:space="preserve">     dominanten homozigot</w:t>
      </w:r>
    </w:p>
    <w:p w:rsidR="00815355" w:rsidRDefault="00815355" w:rsidP="00815355">
      <w:pPr>
        <w:spacing w:after="0"/>
      </w:pPr>
      <w:r>
        <w:t xml:space="preserve">                                         Ib i     </w:t>
      </w:r>
      <w:r w:rsidR="0004039F">
        <w:t xml:space="preserve">  ali        B0</w:t>
      </w:r>
      <w:r>
        <w:t xml:space="preserve"> </w:t>
      </w:r>
      <w:r w:rsidR="002341FA">
        <w:t xml:space="preserve">    </w:t>
      </w:r>
      <w:r>
        <w:t xml:space="preserve"> heterozigot</w:t>
      </w:r>
    </w:p>
    <w:p w:rsidR="002341FA" w:rsidRDefault="002341FA" w:rsidP="00815355">
      <w:pPr>
        <w:spacing w:after="0"/>
      </w:pPr>
    </w:p>
    <w:p w:rsidR="00815355" w:rsidRDefault="00815355" w:rsidP="00815355">
      <w:pPr>
        <w:spacing w:after="0"/>
      </w:pPr>
      <w:r>
        <w:t xml:space="preserve">     AB                              Ia Ib   </w:t>
      </w:r>
      <w:r w:rsidR="0004039F">
        <w:t xml:space="preserve">   ali       AB</w:t>
      </w:r>
      <w:r>
        <w:t xml:space="preserve">  </w:t>
      </w:r>
      <w:r w:rsidR="002341FA">
        <w:t xml:space="preserve">    </w:t>
      </w:r>
      <w:r>
        <w:t xml:space="preserve"> kodominanten heterozigot</w:t>
      </w:r>
    </w:p>
    <w:p w:rsidR="002341FA" w:rsidRDefault="002341FA" w:rsidP="00815355">
      <w:pPr>
        <w:spacing w:after="0"/>
      </w:pPr>
    </w:p>
    <w:p w:rsidR="005F5515" w:rsidRDefault="00815355" w:rsidP="00815355">
      <w:pPr>
        <w:spacing w:after="0"/>
      </w:pPr>
      <w:r>
        <w:t xml:space="preserve">      0                                 i   i     </w:t>
      </w:r>
      <w:r w:rsidR="0004039F">
        <w:t xml:space="preserve">  ali        00</w:t>
      </w:r>
      <w:r>
        <w:t xml:space="preserve"> </w:t>
      </w:r>
      <w:r w:rsidR="002341FA">
        <w:t xml:space="preserve">    </w:t>
      </w:r>
      <w:r>
        <w:t xml:space="preserve"> recesivni homozigot </w:t>
      </w:r>
    </w:p>
    <w:p w:rsidR="005F5515" w:rsidRDefault="005F5515" w:rsidP="00815355">
      <w:pPr>
        <w:spacing w:after="0"/>
      </w:pPr>
    </w:p>
    <w:p w:rsidR="00DE46F8" w:rsidRDefault="00DE46F8" w:rsidP="00DE46F8">
      <w:pPr>
        <w:spacing w:after="0"/>
      </w:pPr>
      <w:r>
        <w:t xml:space="preserve">Na eritrocitih imamo aglutinogene A ali B ali oba (AB) ali nobenega (0). Lastnosti krvnih skupin pa določajo </w:t>
      </w:r>
      <w:r w:rsidRPr="007F2056">
        <w:rPr>
          <w:b/>
        </w:rPr>
        <w:t>3 aleli:</w:t>
      </w:r>
    </w:p>
    <w:p w:rsidR="00DE46F8" w:rsidRDefault="00DE46F8" w:rsidP="00DE46F8">
      <w:pPr>
        <w:pStyle w:val="ListParagraph"/>
        <w:numPr>
          <w:ilvl w:val="0"/>
          <w:numId w:val="3"/>
        </w:numPr>
        <w:spacing w:after="0"/>
      </w:pPr>
      <w:r>
        <w:t>Ia</w:t>
      </w:r>
    </w:p>
    <w:p w:rsidR="00DE46F8" w:rsidRDefault="00DE46F8" w:rsidP="00DE46F8">
      <w:pPr>
        <w:pStyle w:val="ListParagraph"/>
        <w:numPr>
          <w:ilvl w:val="0"/>
          <w:numId w:val="3"/>
        </w:numPr>
        <w:spacing w:after="0"/>
      </w:pPr>
      <w:r>
        <w:t>Ib</w:t>
      </w:r>
    </w:p>
    <w:p w:rsidR="00DE46F8" w:rsidRDefault="00DE46F8" w:rsidP="00DE46F8">
      <w:pPr>
        <w:pStyle w:val="ListParagraph"/>
        <w:numPr>
          <w:ilvl w:val="0"/>
          <w:numId w:val="3"/>
        </w:numPr>
        <w:spacing w:after="0"/>
      </w:pPr>
      <w:r>
        <w:t>I</w:t>
      </w:r>
    </w:p>
    <w:p w:rsidR="00DE46F8" w:rsidRDefault="00DE46F8" w:rsidP="007F2056">
      <w:pPr>
        <w:spacing w:after="0"/>
      </w:pPr>
      <w:r>
        <w:t>Osebki s krvno skupino AB imajo enako močno izraženo oba dominantna alela (kodominantna).</w:t>
      </w:r>
    </w:p>
    <w:p w:rsidR="007F2056" w:rsidRDefault="007F2056" w:rsidP="007F2056">
      <w:pPr>
        <w:spacing w:after="0"/>
      </w:pPr>
    </w:p>
    <w:p w:rsidR="00DE46F8" w:rsidRDefault="00DE46F8" w:rsidP="00DE46F8">
      <w:r w:rsidRPr="00CC22B5">
        <w:t>Na  plazems</w:t>
      </w:r>
      <w:r>
        <w:t>ki membrani rdečih krvničk so ta</w:t>
      </w:r>
      <w:r w:rsidRPr="00CC22B5">
        <w:t>ko kot na vseh dru</w:t>
      </w:r>
      <w:r>
        <w:t xml:space="preserve">gih celicah v telesu antigeni. </w:t>
      </w:r>
      <w:r w:rsidRPr="00CC22B5">
        <w:t>Večina antigenov je proteinov.</w:t>
      </w:r>
      <w:r>
        <w:t xml:space="preserve"> </w:t>
      </w:r>
      <w:r w:rsidRPr="00CC22B5">
        <w:t>Imunološki sistem prepozna lastne antigene kot svoje (nanje se ne odzove).</w:t>
      </w:r>
      <w:r>
        <w:t xml:space="preserve"> </w:t>
      </w:r>
      <w:r w:rsidRPr="00CC22B5">
        <w:t>Ko vstopijo v žilo rdeče krvničke z drugim antigenom, se nanje vežejo protitelesa in jih z</w:t>
      </w:r>
      <w:r>
        <w:t>lepijo (transfuzijska reakcija):</w:t>
      </w:r>
    </w:p>
    <w:p w:rsidR="006D047E" w:rsidRDefault="006D047E" w:rsidP="006D047E">
      <w:pPr>
        <w:pStyle w:val="ListParagraph"/>
        <w:numPr>
          <w:ilvl w:val="0"/>
          <w:numId w:val="3"/>
        </w:numPr>
        <w:spacing w:after="0"/>
      </w:pPr>
      <w:r w:rsidRPr="00CC22B5">
        <w:t xml:space="preserve">Pri krvni skupini AB imajo eritrociti na površini celice antigen A in </w:t>
      </w:r>
      <w:r>
        <w:t>B, v krvi pa nobenih protiteles</w:t>
      </w:r>
    </w:p>
    <w:p w:rsidR="006D047E" w:rsidRDefault="006D047E" w:rsidP="006D047E">
      <w:pPr>
        <w:pStyle w:val="ListParagraph"/>
        <w:numPr>
          <w:ilvl w:val="0"/>
          <w:numId w:val="3"/>
        </w:numPr>
        <w:spacing w:after="0"/>
      </w:pPr>
      <w:r w:rsidRPr="00CC22B5">
        <w:t>Pri krvni skupini A imajo eritrociti na površini celice antigen A</w:t>
      </w:r>
      <w:r>
        <w:t xml:space="preserve"> , v krvi pa protitelesa anti-B</w:t>
      </w:r>
    </w:p>
    <w:p w:rsidR="006D047E" w:rsidRDefault="006D047E" w:rsidP="006D047E">
      <w:pPr>
        <w:pStyle w:val="ListParagraph"/>
        <w:numPr>
          <w:ilvl w:val="0"/>
          <w:numId w:val="3"/>
        </w:numPr>
        <w:spacing w:after="0"/>
      </w:pPr>
      <w:r w:rsidRPr="00CC22B5">
        <w:t xml:space="preserve">Pri krvni skupini B imajo eritrociti na površini celice antigen </w:t>
      </w:r>
      <w:r>
        <w:t>B, v krvi pa protitelesa anti-A</w:t>
      </w:r>
    </w:p>
    <w:p w:rsidR="006D047E" w:rsidRPr="00CC22B5" w:rsidRDefault="006D047E" w:rsidP="006D047E">
      <w:pPr>
        <w:pStyle w:val="ListParagraph"/>
        <w:numPr>
          <w:ilvl w:val="0"/>
          <w:numId w:val="3"/>
        </w:numPr>
        <w:spacing w:after="0"/>
      </w:pPr>
      <w:r w:rsidRPr="00CC22B5">
        <w:t xml:space="preserve">Pri krvni skupini O nimajo eritrociti na površini celice nobenega antigena, v krvi </w:t>
      </w:r>
      <w:r>
        <w:t>pa protitelesa anti-A in anti-B</w:t>
      </w:r>
    </w:p>
    <w:p w:rsidR="007F2056" w:rsidRDefault="007F2056" w:rsidP="005F5515">
      <w:pPr>
        <w:spacing w:after="0"/>
      </w:pPr>
    </w:p>
    <w:p w:rsidR="007F2056" w:rsidRDefault="007F2056" w:rsidP="005F5515">
      <w:pPr>
        <w:spacing w:after="0"/>
      </w:pPr>
    </w:p>
    <w:p w:rsidR="008355C2" w:rsidRPr="008355C2" w:rsidRDefault="008355C2">
      <w:pPr>
        <w:rPr>
          <w:b/>
          <w:color w:val="1F497D"/>
          <w:sz w:val="24"/>
          <w:szCs w:val="24"/>
        </w:rPr>
      </w:pPr>
      <w:r w:rsidRPr="008355C2">
        <w:rPr>
          <w:b/>
          <w:color w:val="1F497D"/>
          <w:sz w:val="24"/>
          <w:szCs w:val="24"/>
        </w:rPr>
        <w:br w:type="page"/>
      </w:r>
    </w:p>
    <w:p w:rsidR="004E6FB6" w:rsidRPr="008355C2" w:rsidRDefault="004E6FB6" w:rsidP="005F5515">
      <w:pPr>
        <w:spacing w:after="0"/>
        <w:rPr>
          <w:b/>
          <w:color w:val="1F497D"/>
          <w:sz w:val="24"/>
          <w:szCs w:val="24"/>
        </w:rPr>
      </w:pPr>
      <w:r w:rsidRPr="008355C2">
        <w:rPr>
          <w:b/>
          <w:color w:val="1F497D"/>
          <w:sz w:val="24"/>
          <w:szCs w:val="24"/>
        </w:rPr>
        <w:t>DIHIBRIDNO DOMINANTNO RECESIVNO KRIŽANJE:</w:t>
      </w:r>
    </w:p>
    <w:p w:rsidR="004E6FB6" w:rsidRDefault="004E6FB6" w:rsidP="005F5515">
      <w:pPr>
        <w:spacing w:after="0"/>
      </w:pPr>
    </w:p>
    <w:p w:rsidR="004E6FB6" w:rsidRDefault="004E6FB6" w:rsidP="005F5515">
      <w:pPr>
        <w:spacing w:after="0"/>
      </w:pPr>
      <w:r w:rsidRPr="007F2056">
        <w:rPr>
          <w:b/>
        </w:rPr>
        <w:t>Dihibridno:</w:t>
      </w:r>
      <w:r>
        <w:t xml:space="preserve"> osebki se razlikujejo v 2 lastnostih</w:t>
      </w:r>
    </w:p>
    <w:p w:rsidR="0023509D" w:rsidRDefault="0023509D" w:rsidP="005F5515">
      <w:pPr>
        <w:spacing w:after="0"/>
      </w:pPr>
    </w:p>
    <w:p w:rsidR="0023509D" w:rsidRDefault="0023509D" w:rsidP="005F5515">
      <w:pPr>
        <w:spacing w:after="0"/>
      </w:pPr>
    </w:p>
    <w:p w:rsidR="007F2056" w:rsidRDefault="007F2056" w:rsidP="005F5515">
      <w:pPr>
        <w:spacing w:after="0"/>
      </w:pPr>
    </w:p>
    <w:p w:rsidR="007F2056" w:rsidRDefault="007F2056" w:rsidP="005F5515">
      <w:pPr>
        <w:spacing w:after="0"/>
      </w:pPr>
    </w:p>
    <w:p w:rsidR="007F2056" w:rsidRDefault="007F2056" w:rsidP="005F5515">
      <w:pPr>
        <w:spacing w:after="0"/>
      </w:pPr>
    </w:p>
    <w:p w:rsidR="008355C2" w:rsidRDefault="008355C2">
      <w:pPr>
        <w:rPr>
          <w:b/>
          <w:i/>
          <w:color w:val="C00000"/>
          <w:sz w:val="28"/>
          <w:szCs w:val="28"/>
        </w:rPr>
      </w:pPr>
      <w:r>
        <w:rPr>
          <w:b/>
          <w:i/>
          <w:color w:val="C00000"/>
          <w:sz w:val="28"/>
          <w:szCs w:val="28"/>
        </w:rPr>
        <w:br w:type="page"/>
      </w:r>
    </w:p>
    <w:p w:rsidR="0023509D" w:rsidRPr="007F2056" w:rsidRDefault="0023509D" w:rsidP="0023509D">
      <w:pPr>
        <w:pStyle w:val="ListParagraph"/>
        <w:numPr>
          <w:ilvl w:val="0"/>
          <w:numId w:val="1"/>
        </w:numPr>
        <w:spacing w:after="0"/>
        <w:rPr>
          <w:b/>
          <w:i/>
          <w:color w:val="C00000"/>
          <w:sz w:val="28"/>
          <w:szCs w:val="28"/>
        </w:rPr>
      </w:pPr>
      <w:r w:rsidRPr="007F2056">
        <w:rPr>
          <w:b/>
          <w:i/>
          <w:color w:val="C00000"/>
          <w:sz w:val="28"/>
          <w:szCs w:val="28"/>
        </w:rPr>
        <w:t xml:space="preserve">SPOLNO - VEZANO DEDOVANJE </w:t>
      </w:r>
    </w:p>
    <w:p w:rsidR="0023509D" w:rsidRDefault="0023509D" w:rsidP="0023509D">
      <w:pPr>
        <w:spacing w:after="0"/>
      </w:pPr>
    </w:p>
    <w:p w:rsidR="0023509D" w:rsidRPr="008355C2" w:rsidRDefault="0023509D" w:rsidP="0023509D">
      <w:pPr>
        <w:spacing w:after="0"/>
        <w:rPr>
          <w:b/>
          <w:color w:val="1F497D"/>
          <w:sz w:val="24"/>
          <w:szCs w:val="24"/>
        </w:rPr>
      </w:pPr>
      <w:r w:rsidRPr="008355C2">
        <w:rPr>
          <w:b/>
          <w:color w:val="1F497D"/>
          <w:sz w:val="24"/>
          <w:szCs w:val="24"/>
        </w:rPr>
        <w:t>1. HEMOFILIJA:</w:t>
      </w:r>
    </w:p>
    <w:p w:rsidR="0023509D" w:rsidRDefault="0023509D" w:rsidP="0023509D">
      <w:pPr>
        <w:pStyle w:val="ListParagraph"/>
        <w:numPr>
          <w:ilvl w:val="0"/>
          <w:numId w:val="3"/>
        </w:numPr>
        <w:spacing w:after="0"/>
      </w:pPr>
      <w:r>
        <w:t>je krvna bolezen, pri kateri je prizadeta oseba zaradi okvare gena nesposobna izdelovati beljakovino, ki je nujno potrebna za strjevanje krvi</w:t>
      </w:r>
    </w:p>
    <w:p w:rsidR="0023509D" w:rsidRDefault="0023509D" w:rsidP="0023509D">
      <w:pPr>
        <w:pStyle w:val="ListParagraph"/>
        <w:numPr>
          <w:ilvl w:val="0"/>
          <w:numId w:val="3"/>
        </w:numPr>
        <w:spacing w:after="0"/>
      </w:pPr>
      <w:r>
        <w:t>zbolevajo samo moški, ženske pa jo zgolj podedujejo in prenašajo</w:t>
      </w:r>
    </w:p>
    <w:p w:rsidR="002A595F" w:rsidRPr="002A595F" w:rsidRDefault="002A595F" w:rsidP="002A595F">
      <w:pPr>
        <w:numPr>
          <w:ilvl w:val="0"/>
          <w:numId w:val="3"/>
        </w:numPr>
        <w:rPr>
          <w:b/>
          <w:bCs/>
        </w:rPr>
      </w:pPr>
      <w:r w:rsidRPr="002A595F">
        <w:rPr>
          <w:rFonts w:ascii="Arial" w:hAnsi="Arial" w:cs="Arial"/>
          <w:b/>
          <w:bCs/>
        </w:rPr>
        <w:t>♀</w:t>
      </w:r>
      <w:r w:rsidRPr="002A595F">
        <w:rPr>
          <w:b/>
          <w:bCs/>
        </w:rPr>
        <w:t xml:space="preserve">    X X     ……    normalna, zdrava</w:t>
      </w:r>
    </w:p>
    <w:p w:rsidR="002A595F" w:rsidRPr="002A595F" w:rsidRDefault="002A595F" w:rsidP="002A595F">
      <w:pPr>
        <w:ind w:left="720"/>
        <w:rPr>
          <w:b/>
          <w:bCs/>
        </w:rPr>
      </w:pPr>
      <w:r>
        <w:rPr>
          <w:b/>
          <w:bCs/>
        </w:rPr>
        <w:t xml:space="preserve">   </w:t>
      </w:r>
      <w:r w:rsidRPr="002A595F">
        <w:rPr>
          <w:b/>
          <w:bCs/>
        </w:rPr>
        <w:t xml:space="preserve">    X’ X    ……    prenašalka</w:t>
      </w:r>
    </w:p>
    <w:p w:rsidR="002A595F" w:rsidRPr="002A595F" w:rsidRDefault="002A595F" w:rsidP="002A595F">
      <w:pPr>
        <w:numPr>
          <w:ilvl w:val="0"/>
          <w:numId w:val="3"/>
        </w:numPr>
        <w:rPr>
          <w:b/>
          <w:bCs/>
        </w:rPr>
      </w:pPr>
      <w:r w:rsidRPr="002A595F">
        <w:rPr>
          <w:rFonts w:ascii="Arial" w:hAnsi="Arial" w:cs="Arial"/>
          <w:b/>
          <w:bCs/>
        </w:rPr>
        <w:t>♂</w:t>
      </w:r>
      <w:r w:rsidRPr="002A595F">
        <w:rPr>
          <w:b/>
          <w:bCs/>
        </w:rPr>
        <w:t xml:space="preserve">    XY    ……   zdrav</w:t>
      </w:r>
    </w:p>
    <w:p w:rsidR="002A595F" w:rsidRPr="002A595F" w:rsidRDefault="002A595F" w:rsidP="002A595F">
      <w:pPr>
        <w:ind w:left="360"/>
        <w:rPr>
          <w:b/>
          <w:bCs/>
        </w:rPr>
      </w:pPr>
      <w:r>
        <w:rPr>
          <w:b/>
          <w:bCs/>
        </w:rPr>
        <w:t xml:space="preserve">      </w:t>
      </w:r>
      <w:r w:rsidRPr="002A595F">
        <w:rPr>
          <w:b/>
          <w:bCs/>
        </w:rPr>
        <w:t xml:space="preserve">        X’ Y   ……  hemofilik</w:t>
      </w:r>
    </w:p>
    <w:p w:rsidR="0023509D" w:rsidRDefault="0023509D" w:rsidP="0023509D">
      <w:pPr>
        <w:ind w:left="360"/>
        <w:rPr>
          <w:rStyle w:val="Strong"/>
        </w:rPr>
      </w:pPr>
    </w:p>
    <w:p w:rsidR="0023509D" w:rsidRPr="0023509D" w:rsidRDefault="0023509D" w:rsidP="002A595F">
      <w:r>
        <w:rPr>
          <w:rStyle w:val="Strong"/>
        </w:rPr>
        <w:t xml:space="preserve">Kariotip: </w:t>
      </w:r>
      <w:r>
        <w:t xml:space="preserve">predstavlja opis števila, velikosti in oblike vseh kromosomov neke celice oz. organizma; </w:t>
      </w:r>
      <w:r>
        <w:rPr>
          <w:rStyle w:val="Strong"/>
        </w:rPr>
        <w:t>kariotip človeka</w:t>
      </w:r>
      <w:r>
        <w:t xml:space="preserve"> sestavlja </w:t>
      </w:r>
      <w:r>
        <w:rPr>
          <w:rStyle w:val="Strong"/>
        </w:rPr>
        <w:t>46 kromosomov</w:t>
      </w:r>
      <w:r>
        <w:t xml:space="preserve">; od tega je </w:t>
      </w:r>
      <w:r>
        <w:rPr>
          <w:rStyle w:val="Strong"/>
        </w:rPr>
        <w:t>22 parov nespolnih kromosom</w:t>
      </w:r>
      <w:r>
        <w:t xml:space="preserve"> in </w:t>
      </w:r>
      <w:r>
        <w:rPr>
          <w:rStyle w:val="Strong"/>
        </w:rPr>
        <w:t xml:space="preserve">2 spolna </w:t>
      </w:r>
      <w:r w:rsidRPr="0023509D">
        <w:rPr>
          <w:rStyle w:val="Strong"/>
        </w:rPr>
        <w:t>kromosoma X in Y</w:t>
      </w:r>
      <w:r w:rsidRPr="0023509D">
        <w:t xml:space="preserve"> </w:t>
      </w:r>
    </w:p>
    <w:p w:rsidR="0023509D" w:rsidRPr="008355C2" w:rsidRDefault="0023509D" w:rsidP="005F2171">
      <w:pPr>
        <w:pStyle w:val="NormalWeb"/>
        <w:spacing w:after="0" w:afterAutospacing="0"/>
        <w:rPr>
          <w:rFonts w:ascii="Calibri" w:hAnsi="Calibri"/>
          <w:sz w:val="22"/>
          <w:szCs w:val="22"/>
        </w:rPr>
      </w:pPr>
      <w:r w:rsidRPr="008355C2">
        <w:rPr>
          <w:rStyle w:val="Strong"/>
          <w:rFonts w:ascii="Calibri" w:hAnsi="Calibri"/>
          <w:b w:val="0"/>
          <w:sz w:val="22"/>
          <w:szCs w:val="22"/>
        </w:rPr>
        <w:t>Ženske</w:t>
      </w:r>
      <w:r w:rsidRPr="008355C2">
        <w:rPr>
          <w:rFonts w:ascii="Calibri" w:hAnsi="Calibri"/>
          <w:b/>
          <w:sz w:val="22"/>
          <w:szCs w:val="22"/>
        </w:rPr>
        <w:t xml:space="preserve"> </w:t>
      </w:r>
      <w:r w:rsidRPr="008355C2">
        <w:rPr>
          <w:rFonts w:ascii="Calibri" w:hAnsi="Calibri"/>
          <w:sz w:val="22"/>
          <w:szCs w:val="22"/>
        </w:rPr>
        <w:t>imajo dva kromosoma X (</w:t>
      </w:r>
      <w:r w:rsidRPr="008355C2">
        <w:rPr>
          <w:rStyle w:val="Strong"/>
          <w:rFonts w:ascii="Calibri" w:hAnsi="Calibri"/>
          <w:sz w:val="22"/>
          <w:szCs w:val="22"/>
        </w:rPr>
        <w:t>XX</w:t>
      </w:r>
      <w:r w:rsidRPr="008355C2">
        <w:rPr>
          <w:rFonts w:ascii="Calibri" w:hAnsi="Calibri"/>
          <w:sz w:val="22"/>
          <w:szCs w:val="22"/>
        </w:rPr>
        <w:t xml:space="preserve">), </w:t>
      </w:r>
      <w:r w:rsidRPr="008355C2">
        <w:rPr>
          <w:rStyle w:val="Strong"/>
          <w:rFonts w:ascii="Calibri" w:hAnsi="Calibri"/>
          <w:b w:val="0"/>
          <w:sz w:val="22"/>
          <w:szCs w:val="22"/>
        </w:rPr>
        <w:t xml:space="preserve">moški </w:t>
      </w:r>
      <w:r w:rsidRPr="008355C2">
        <w:rPr>
          <w:rFonts w:ascii="Calibri" w:hAnsi="Calibri"/>
          <w:sz w:val="22"/>
          <w:szCs w:val="22"/>
        </w:rPr>
        <w:t>pa po en kromosom X in en kromosom Y (</w:t>
      </w:r>
      <w:r w:rsidRPr="008355C2">
        <w:rPr>
          <w:rStyle w:val="Strong"/>
          <w:rFonts w:ascii="Calibri" w:hAnsi="Calibri"/>
          <w:sz w:val="22"/>
          <w:szCs w:val="22"/>
        </w:rPr>
        <w:t>XY</w:t>
      </w:r>
      <w:r w:rsidRPr="008355C2">
        <w:rPr>
          <w:rFonts w:ascii="Calibri" w:hAnsi="Calibri"/>
          <w:sz w:val="22"/>
          <w:szCs w:val="22"/>
        </w:rPr>
        <w:t>); ženske od obeh staršev dobijo kromosom X; moški pa od matere podedujejo kromosom X, od očeta pa kromosom Y</w:t>
      </w:r>
      <w:r>
        <w:br/>
      </w:r>
    </w:p>
    <w:p w:rsidR="0023509D" w:rsidRDefault="0023509D" w:rsidP="005F2171">
      <w:pPr>
        <w:pStyle w:val="ListParagraph"/>
        <w:numPr>
          <w:ilvl w:val="0"/>
          <w:numId w:val="3"/>
        </w:numPr>
        <w:spacing w:after="0"/>
      </w:pPr>
      <w:r>
        <w:t>spolna kromosoma ne določata le spola, ampak so v spolnih kromosomih nanizani tudi navadni geni za različne lastnosti; razlika da zaradi neenakosti spolnih kromosomov, vsi geni nimajo alelnega para</w:t>
      </w:r>
    </w:p>
    <w:p w:rsidR="0023509D" w:rsidRPr="005F2171" w:rsidRDefault="0023509D" w:rsidP="005F2171">
      <w:pPr>
        <w:pStyle w:val="ListParagraph"/>
        <w:numPr>
          <w:ilvl w:val="0"/>
          <w:numId w:val="3"/>
        </w:numPr>
        <w:spacing w:after="0"/>
      </w:pPr>
      <w:r>
        <w:t xml:space="preserve">X in Y kromosom imata homologni del z alelnimi pari genov; nehomologni del pa kjer so geni, </w:t>
      </w:r>
      <w:r w:rsidRPr="005F2171">
        <w:t>ki jih ima samo kromosom X in geni, ki jih ima samo kromosom y</w:t>
      </w:r>
    </w:p>
    <w:p w:rsidR="005F2171" w:rsidRDefault="0023509D" w:rsidP="005F2171">
      <w:pPr>
        <w:pStyle w:val="ListParagraph"/>
        <w:numPr>
          <w:ilvl w:val="0"/>
          <w:numId w:val="3"/>
        </w:numPr>
        <w:spacing w:after="0"/>
      </w:pPr>
      <w:r w:rsidRPr="005F2171">
        <w:rPr>
          <w:rStyle w:val="Strong"/>
        </w:rPr>
        <w:t>Spolno-vezano dedovanje</w:t>
      </w:r>
      <w:r w:rsidRPr="005F2171">
        <w:t xml:space="preserve"> se nanaša na dedovanje lastnosti, ki so povezane na kromosom X in na kromosom Y</w:t>
      </w:r>
    </w:p>
    <w:p w:rsidR="005F2171" w:rsidRPr="005F2171" w:rsidRDefault="005F2171" w:rsidP="005F2171">
      <w:pPr>
        <w:pStyle w:val="ListParagraph"/>
        <w:numPr>
          <w:ilvl w:val="0"/>
          <w:numId w:val="3"/>
        </w:numPr>
        <w:spacing w:after="0"/>
        <w:rPr>
          <w:b/>
        </w:rPr>
      </w:pPr>
      <w:r>
        <w:t>k</w:t>
      </w:r>
      <w:r w:rsidR="0023509D" w:rsidRPr="005F2171">
        <w:t>adar je dedovanje povezano z recesivnimi (prikritimi) aleli na kromosomu X, govorimo o</w:t>
      </w:r>
      <w:r w:rsidR="0023509D" w:rsidRPr="005F2171">
        <w:rPr>
          <w:rStyle w:val="Strong"/>
        </w:rPr>
        <w:t xml:space="preserve"> X-vezanem dedovanju</w:t>
      </w:r>
      <w:r w:rsidRPr="005F2171">
        <w:rPr>
          <w:b/>
        </w:rPr>
        <w:t>, z</w:t>
      </w:r>
      <w:r w:rsidR="0023509D" w:rsidRPr="005F2171">
        <w:rPr>
          <w:b/>
        </w:rPr>
        <w:t>a takšen tip dedovanja gre</w:t>
      </w:r>
      <w:r w:rsidRPr="005F2171">
        <w:rPr>
          <w:b/>
        </w:rPr>
        <w:t xml:space="preserve"> pri</w:t>
      </w:r>
      <w:r w:rsidR="0023509D" w:rsidRPr="005F2171">
        <w:rPr>
          <w:b/>
        </w:rPr>
        <w:t xml:space="preserve"> </w:t>
      </w:r>
      <w:r w:rsidRPr="005F2171">
        <w:rPr>
          <w:b/>
        </w:rPr>
        <w:t>hemofiliji:</w:t>
      </w:r>
    </w:p>
    <w:p w:rsidR="0023509D" w:rsidRDefault="0023509D" w:rsidP="005F2171">
      <w:pPr>
        <w:spacing w:after="0"/>
      </w:pPr>
      <w:r w:rsidRPr="005F2171">
        <w:t>Če je pri žen</w:t>
      </w:r>
      <w:r w:rsidR="005F2171">
        <w:t xml:space="preserve">ski poškodovan le en X-alel, </w:t>
      </w:r>
      <w:r w:rsidRPr="005F2171">
        <w:t>to ne povzroči dedne bolezni. Poškodovani X-alel je namreč prikrit z dominantnim (prevladujočim) učinkom drugega alela (na drugem kromosomu) za isto lastnost. Če bi bila poškodovana oba alela istega gena, bi ženska za to dedno boleznijo tudi zbolela. Pri moških pa se napaka v katerem koli genu na kromosomu X lahko izrazi kot bolezen, ker imajo poleg tega kromosoma X še kromosom Y, ki ne vsebuje drugega (nepoškodovanega) alela za to lastnost</w:t>
      </w:r>
      <w:r w:rsidR="005F2171">
        <w:t>. R</w:t>
      </w:r>
      <w:r w:rsidRPr="005F2171">
        <w:t xml:space="preserve">avno tukaj </w:t>
      </w:r>
      <w:r w:rsidR="005F2171">
        <w:t xml:space="preserve">je </w:t>
      </w:r>
      <w:r w:rsidRPr="005F2171">
        <w:t>v</w:t>
      </w:r>
      <w:r w:rsidR="005F2171">
        <w:t>zrok</w:t>
      </w:r>
      <w:r w:rsidRPr="005F2171">
        <w:t>, da za hemofilijo zbolevajo le moški. Hemofilija predstavlja primer X-vezane recesivne bolezni. V družinah s to boleznijo so ženske le prenašalke mutacije v genu za protein strjevanja krvi. Za to boleznijo zbolijo le tisti moški potomci, ki so podedovali prizade</w:t>
      </w:r>
      <w:r w:rsidR="005F2171">
        <w:t>ti alel materinega kromosoma X</w:t>
      </w:r>
      <w:r w:rsidR="004E3666">
        <w:t>.</w:t>
      </w:r>
    </w:p>
    <w:p w:rsidR="004E3666" w:rsidRDefault="004E3666" w:rsidP="005F2171">
      <w:pPr>
        <w:spacing w:after="0"/>
      </w:pPr>
    </w:p>
    <w:p w:rsidR="004E3666" w:rsidRPr="005F2171" w:rsidRDefault="0020458D" w:rsidP="005F2171">
      <w:pPr>
        <w:spacing w:after="0"/>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38_3" o:spid="_x0000_i1025" type="#_x0000_t75" alt="Description: img38_3" style="width:463.8pt;height:205.7pt;visibility:visible">
            <v:imagedata r:id="rId5" o:title="img38_3"/>
          </v:shape>
        </w:pict>
      </w:r>
    </w:p>
    <w:p w:rsidR="0023509D" w:rsidRDefault="004E3666" w:rsidP="0023509D">
      <w:pPr>
        <w:spacing w:after="0"/>
      </w:pPr>
      <w:r w:rsidRPr="004E3666">
        <w:rPr>
          <w:b/>
        </w:rPr>
        <w:t xml:space="preserve">X </w:t>
      </w:r>
      <w:r>
        <w:t>= kromosom X z normalnim genom</w:t>
      </w:r>
    </w:p>
    <w:p w:rsidR="004E3666" w:rsidRDefault="004E3666" w:rsidP="0023509D">
      <w:pPr>
        <w:spacing w:after="0"/>
      </w:pPr>
      <w:r w:rsidRPr="004E3666">
        <w:rPr>
          <w:b/>
          <w:color w:val="FF0000"/>
        </w:rPr>
        <w:t>X</w:t>
      </w:r>
      <w:r>
        <w:t xml:space="preserve"> = mutirani kromosom X s poškodovanim genom</w:t>
      </w:r>
    </w:p>
    <w:p w:rsidR="004E3666" w:rsidRDefault="004E3666" w:rsidP="0023509D">
      <w:pPr>
        <w:spacing w:after="0"/>
      </w:pPr>
    </w:p>
    <w:p w:rsidR="004E3666" w:rsidRPr="008355C2" w:rsidRDefault="004E3666" w:rsidP="0023509D">
      <w:pPr>
        <w:spacing w:after="0"/>
        <w:rPr>
          <w:b/>
          <w:color w:val="1F497D"/>
          <w:sz w:val="24"/>
          <w:szCs w:val="24"/>
        </w:rPr>
      </w:pPr>
    </w:p>
    <w:p w:rsidR="008355C2" w:rsidRPr="008355C2" w:rsidRDefault="00473F25" w:rsidP="00473F25">
      <w:pPr>
        <w:spacing w:after="0"/>
        <w:rPr>
          <w:b/>
          <w:color w:val="1F497D"/>
          <w:sz w:val="24"/>
          <w:szCs w:val="24"/>
        </w:rPr>
      </w:pPr>
      <w:r w:rsidRPr="008355C2">
        <w:rPr>
          <w:b/>
          <w:color w:val="1F497D"/>
          <w:sz w:val="24"/>
          <w:szCs w:val="24"/>
        </w:rPr>
        <w:t xml:space="preserve">2. </w:t>
      </w:r>
    </w:p>
    <w:p w:rsidR="008355C2" w:rsidRPr="008355C2" w:rsidRDefault="008355C2">
      <w:pPr>
        <w:rPr>
          <w:b/>
          <w:color w:val="1F497D"/>
          <w:sz w:val="24"/>
          <w:szCs w:val="24"/>
        </w:rPr>
      </w:pPr>
      <w:r w:rsidRPr="008355C2">
        <w:rPr>
          <w:b/>
          <w:color w:val="1F497D"/>
          <w:sz w:val="24"/>
          <w:szCs w:val="24"/>
        </w:rPr>
        <w:br w:type="page"/>
      </w:r>
    </w:p>
    <w:p w:rsidR="00F53D42" w:rsidRPr="008355C2" w:rsidRDefault="00473F25" w:rsidP="00473F25">
      <w:pPr>
        <w:spacing w:after="0"/>
        <w:rPr>
          <w:b/>
          <w:color w:val="1F497D"/>
          <w:sz w:val="24"/>
          <w:szCs w:val="24"/>
        </w:rPr>
      </w:pPr>
      <w:r w:rsidRPr="008355C2">
        <w:rPr>
          <w:b/>
          <w:color w:val="1F497D"/>
          <w:sz w:val="24"/>
          <w:szCs w:val="24"/>
        </w:rPr>
        <w:t xml:space="preserve">BARVNA SLEPOTA: </w:t>
      </w:r>
    </w:p>
    <w:p w:rsidR="00473F25" w:rsidRDefault="00473F25" w:rsidP="00473F25">
      <w:pPr>
        <w:spacing w:after="0"/>
      </w:pPr>
      <w:r>
        <w:t>- ljudje zaznavamo več kot 150 različnih barvnih odtenkov</w:t>
      </w:r>
    </w:p>
    <w:p w:rsidR="00473F25" w:rsidRDefault="00473F25" w:rsidP="00473F25">
      <w:pPr>
        <w:spacing w:after="0"/>
      </w:pPr>
      <w:r>
        <w:t>- barvno slepi jih zaznavajo manj kot 25</w:t>
      </w:r>
    </w:p>
    <w:p w:rsidR="00473F25" w:rsidRDefault="00473F25" w:rsidP="00473F25">
      <w:pPr>
        <w:spacing w:after="0"/>
      </w:pPr>
      <w:r>
        <w:t xml:space="preserve">- nekateri vidijo rdečo in zeleno, kot različne odtenke sive barve. </w:t>
      </w:r>
    </w:p>
    <w:p w:rsidR="00473F25" w:rsidRDefault="00473F25" w:rsidP="00473F25">
      <w:pPr>
        <w:spacing w:after="0"/>
      </w:pPr>
      <w:r>
        <w:t>- barvna slepota, je ravno tako kot hemofilija, X - vezana (recesivna) bolezen</w:t>
      </w:r>
    </w:p>
    <w:p w:rsidR="00F53D42" w:rsidRDefault="00F53D42" w:rsidP="00473F25">
      <w:pPr>
        <w:spacing w:after="0"/>
      </w:pPr>
    </w:p>
    <w:p w:rsidR="002A595F" w:rsidRPr="00F53D42" w:rsidRDefault="002A595F" w:rsidP="00473F25">
      <w:pPr>
        <w:spacing w:after="0"/>
        <w:rPr>
          <w:b/>
          <w:color w:val="C00000"/>
        </w:rPr>
      </w:pPr>
      <w:r w:rsidRPr="00F53D42">
        <w:rPr>
          <w:b/>
          <w:color w:val="C00000"/>
        </w:rPr>
        <w:t>Rdeče – zelena barvna slepota:</w:t>
      </w:r>
    </w:p>
    <w:p w:rsidR="00FD3C26" w:rsidRPr="00FD3C26" w:rsidRDefault="00FD3C26" w:rsidP="00FD3C26">
      <w:pPr>
        <w:spacing w:after="0"/>
      </w:pPr>
      <w:r>
        <w:t>A</w:t>
      </w:r>
      <w:r w:rsidR="002A595F" w:rsidRPr="002A595F">
        <w:t xml:space="preserve">lel za barvno slepoto je  </w:t>
      </w:r>
      <w:r w:rsidR="002A595F" w:rsidRPr="002A595F">
        <w:rPr>
          <w:u w:val="single"/>
        </w:rPr>
        <w:t>recesiven</w:t>
      </w:r>
      <w:r w:rsidR="002A595F" w:rsidRPr="002A595F">
        <w:t xml:space="preserve">  in leži na   </w:t>
      </w:r>
      <w:r w:rsidR="002A595F" w:rsidRPr="002A595F">
        <w:rPr>
          <w:u w:val="single"/>
        </w:rPr>
        <w:t>X kromosomu</w:t>
      </w:r>
      <w:r>
        <w:t xml:space="preserve">. </w:t>
      </w:r>
      <w:r w:rsidRPr="00FD3C26">
        <w:t>Gen se prene</w:t>
      </w:r>
      <w:r>
        <w:t xml:space="preserve">se na potomce preko X kromosoma. </w:t>
      </w:r>
      <w:r w:rsidRPr="00FD3C26">
        <w:t>Približno vsak 10-ti X kromosom je okvarjen.</w:t>
      </w:r>
    </w:p>
    <w:p w:rsidR="002A595F" w:rsidRPr="00F53D42" w:rsidRDefault="00FD3C26" w:rsidP="00FD3C26">
      <w:pPr>
        <w:spacing w:after="0"/>
        <w:rPr>
          <w:b/>
        </w:rPr>
      </w:pPr>
      <w:r w:rsidRPr="00F53D42">
        <w:rPr>
          <w:b/>
        </w:rPr>
        <w:t>Ženske:</w:t>
      </w:r>
    </w:p>
    <w:p w:rsidR="002A595F" w:rsidRDefault="002A595F" w:rsidP="002A595F">
      <w:pPr>
        <w:pStyle w:val="ListParagraph"/>
        <w:numPr>
          <w:ilvl w:val="0"/>
          <w:numId w:val="3"/>
        </w:numPr>
        <w:spacing w:after="0"/>
      </w:pPr>
      <w:r>
        <w:t>č</w:t>
      </w:r>
      <w:r w:rsidRPr="002A595F">
        <w:t>e ima ženska ne enem X kromosomu mutiran recesivni alel  X</w:t>
      </w:r>
      <w:r w:rsidRPr="002A595F">
        <w:rPr>
          <w:vertAlign w:val="superscript"/>
        </w:rPr>
        <w:t>’</w:t>
      </w:r>
      <w:r>
        <w:rPr>
          <w:vertAlign w:val="superscript"/>
        </w:rPr>
        <w:t xml:space="preserve"> </w:t>
      </w:r>
      <w:r w:rsidRPr="002A595F">
        <w:t>, na drugem pa normalni, zdravi, dominantni a</w:t>
      </w:r>
      <w:r>
        <w:t>lel, se bolezen ne bo izrazila; t</w:t>
      </w:r>
      <w:r w:rsidRPr="002A595F">
        <w:t xml:space="preserve">aka ženska je </w:t>
      </w:r>
      <w:r w:rsidRPr="002A595F">
        <w:rPr>
          <w:u w:val="single"/>
        </w:rPr>
        <w:t>prenašalka</w:t>
      </w:r>
      <w:r w:rsidRPr="002A595F">
        <w:t xml:space="preserve"> in normalno vidi – XX’</w:t>
      </w:r>
    </w:p>
    <w:p w:rsidR="002A595F" w:rsidRDefault="002A595F" w:rsidP="002A595F">
      <w:pPr>
        <w:pStyle w:val="ListParagraph"/>
        <w:numPr>
          <w:ilvl w:val="0"/>
          <w:numId w:val="3"/>
        </w:numPr>
        <w:spacing w:after="0"/>
      </w:pPr>
      <w:r>
        <w:t>ž</w:t>
      </w:r>
      <w:r w:rsidRPr="002A595F">
        <w:t xml:space="preserve">enska bo barvno slepa takrat, ko bo imela </w:t>
      </w:r>
      <w:r w:rsidRPr="002A595F">
        <w:rPr>
          <w:u w:val="single"/>
        </w:rPr>
        <w:t>oba X kromosoma</w:t>
      </w:r>
      <w:r w:rsidRPr="002A595F">
        <w:t xml:space="preserve"> </w:t>
      </w:r>
      <w:r w:rsidRPr="002A595F">
        <w:rPr>
          <w:u w:val="single"/>
        </w:rPr>
        <w:t>okvarjena</w:t>
      </w:r>
      <w:r w:rsidRPr="002A595F">
        <w:t xml:space="preserve">, kadar se izrazita oba recesivna alela v homozigotnem stanju   </w:t>
      </w:r>
      <w:r>
        <w:t>X’X’</w:t>
      </w:r>
    </w:p>
    <w:p w:rsidR="002A595F" w:rsidRPr="002A595F" w:rsidRDefault="002A595F" w:rsidP="002A595F">
      <w:pPr>
        <w:pStyle w:val="ListParagraph"/>
        <w:numPr>
          <w:ilvl w:val="0"/>
          <w:numId w:val="3"/>
        </w:numPr>
        <w:spacing w:after="0"/>
      </w:pPr>
      <w:r w:rsidRPr="002A595F">
        <w:rPr>
          <w:rFonts w:ascii="Arial" w:hAnsi="Arial" w:cs="Arial"/>
        </w:rPr>
        <w:t>♀</w:t>
      </w:r>
      <w:r w:rsidRPr="002A595F">
        <w:t xml:space="preserve">  X X     ……   normalna, zdrava</w:t>
      </w:r>
    </w:p>
    <w:p w:rsidR="002A595F" w:rsidRPr="002A595F" w:rsidRDefault="002A595F" w:rsidP="002A595F">
      <w:pPr>
        <w:spacing w:after="0"/>
      </w:pPr>
      <w:r w:rsidRPr="002A595F">
        <w:t xml:space="preserve">      </w:t>
      </w:r>
      <w:r>
        <w:t xml:space="preserve">             </w:t>
      </w:r>
      <w:r w:rsidRPr="002A595F">
        <w:t xml:space="preserve"> X</w:t>
      </w:r>
      <w:r w:rsidRPr="002A595F">
        <w:rPr>
          <w:vertAlign w:val="superscript"/>
        </w:rPr>
        <w:t xml:space="preserve">’ </w:t>
      </w:r>
      <w:r w:rsidRPr="002A595F">
        <w:t>X    ……   prenašalka, normalno vidi</w:t>
      </w:r>
    </w:p>
    <w:p w:rsidR="002A595F" w:rsidRPr="002A595F" w:rsidRDefault="002A595F" w:rsidP="002A595F">
      <w:pPr>
        <w:spacing w:after="0"/>
      </w:pPr>
      <w:r w:rsidRPr="002A595F">
        <w:t xml:space="preserve">    </w:t>
      </w:r>
      <w:r>
        <w:t xml:space="preserve">             </w:t>
      </w:r>
      <w:r w:rsidRPr="002A595F">
        <w:t xml:space="preserve">   X</w:t>
      </w:r>
      <w:r w:rsidRPr="002A595F">
        <w:rPr>
          <w:vertAlign w:val="superscript"/>
        </w:rPr>
        <w:t>’</w:t>
      </w:r>
      <w:r w:rsidRPr="002A595F">
        <w:t xml:space="preserve"> X</w:t>
      </w:r>
      <w:r w:rsidRPr="002A595F">
        <w:rPr>
          <w:vertAlign w:val="superscript"/>
        </w:rPr>
        <w:t xml:space="preserve">’    </w:t>
      </w:r>
      <w:r w:rsidRPr="002A595F">
        <w:t xml:space="preserve"> ……   barvno slepa</w:t>
      </w:r>
    </w:p>
    <w:p w:rsidR="00FD3C26" w:rsidRPr="00F53D42" w:rsidRDefault="00FD3C26" w:rsidP="00FD3C26">
      <w:pPr>
        <w:spacing w:after="0"/>
        <w:rPr>
          <w:b/>
        </w:rPr>
      </w:pPr>
      <w:r w:rsidRPr="00F53D42">
        <w:rPr>
          <w:b/>
        </w:rPr>
        <w:t>Moški:</w:t>
      </w:r>
    </w:p>
    <w:p w:rsidR="00FD3C26" w:rsidRDefault="00FD3C26" w:rsidP="00FD3C26">
      <w:pPr>
        <w:pStyle w:val="ListParagraph"/>
        <w:numPr>
          <w:ilvl w:val="0"/>
          <w:numId w:val="3"/>
        </w:numPr>
        <w:spacing w:after="0"/>
      </w:pPr>
      <w:r>
        <w:t>moški imajo le en X kromosom</w:t>
      </w:r>
      <w:r w:rsidRPr="00FD3C26">
        <w:t xml:space="preserve"> </w:t>
      </w:r>
    </w:p>
    <w:p w:rsidR="00FD3C26" w:rsidRPr="00FD3C26" w:rsidRDefault="00FD3C26" w:rsidP="00FD3C26">
      <w:pPr>
        <w:pStyle w:val="ListParagraph"/>
        <w:numPr>
          <w:ilvl w:val="0"/>
          <w:numId w:val="3"/>
        </w:numPr>
        <w:spacing w:after="0"/>
      </w:pPr>
      <w:r>
        <w:t>č</w:t>
      </w:r>
      <w:r w:rsidRPr="00FD3C26">
        <w:t xml:space="preserve">e je ta okvarjen (na njem leži recesivni alel za barvno slepoto) se bo alel fenotipsko izrazil in bo </w:t>
      </w:r>
      <w:r w:rsidRPr="00FD3C26">
        <w:rPr>
          <w:u w:val="single"/>
        </w:rPr>
        <w:t>moški barvno slep</w:t>
      </w:r>
    </w:p>
    <w:p w:rsidR="00FD3C26" w:rsidRPr="00FD3C26" w:rsidRDefault="00FD3C26" w:rsidP="00FD3C26">
      <w:pPr>
        <w:pStyle w:val="ListParagraph"/>
        <w:numPr>
          <w:ilvl w:val="0"/>
          <w:numId w:val="3"/>
        </w:numPr>
        <w:spacing w:after="0"/>
      </w:pPr>
      <w:r w:rsidRPr="00FD3C26">
        <w:rPr>
          <w:rFonts w:ascii="Arial" w:hAnsi="Arial" w:cs="Arial"/>
        </w:rPr>
        <w:t>♂</w:t>
      </w:r>
      <w:r w:rsidRPr="00FD3C26">
        <w:rPr>
          <w:rFonts w:hint="eastAsia"/>
        </w:rPr>
        <w:t xml:space="preserve">   </w:t>
      </w:r>
      <w:r w:rsidRPr="00FD3C26">
        <w:t>XY    ……   zdrav</w:t>
      </w:r>
    </w:p>
    <w:p w:rsidR="00FD3C26" w:rsidRPr="00FD3C26" w:rsidRDefault="00FD3C26" w:rsidP="00FD3C26">
      <w:pPr>
        <w:spacing w:after="0"/>
      </w:pPr>
      <w:r w:rsidRPr="00FD3C26">
        <w:t xml:space="preserve">        </w:t>
      </w:r>
      <w:r>
        <w:t xml:space="preserve">             </w:t>
      </w:r>
      <w:r w:rsidRPr="00FD3C26">
        <w:t>X</w:t>
      </w:r>
      <w:r w:rsidRPr="00FD3C26">
        <w:rPr>
          <w:vertAlign w:val="superscript"/>
        </w:rPr>
        <w:t xml:space="preserve">’ </w:t>
      </w:r>
      <w:r w:rsidRPr="00FD3C26">
        <w:t>Y   ……  barvno slep</w:t>
      </w:r>
    </w:p>
    <w:p w:rsidR="002A595F" w:rsidRDefault="002A595F" w:rsidP="00473F25">
      <w:pPr>
        <w:spacing w:after="0"/>
      </w:pPr>
    </w:p>
    <w:p w:rsidR="00FD1874" w:rsidRDefault="00FD1874" w:rsidP="00473F25">
      <w:pPr>
        <w:spacing w:after="0"/>
      </w:pPr>
    </w:p>
    <w:p w:rsidR="003D4D7C" w:rsidRDefault="003D4D7C" w:rsidP="00473F25">
      <w:pPr>
        <w:spacing w:after="0"/>
      </w:pPr>
    </w:p>
    <w:p w:rsidR="003D4D7C" w:rsidRDefault="003D4D7C" w:rsidP="00473F25">
      <w:pPr>
        <w:spacing w:after="0"/>
      </w:pPr>
    </w:p>
    <w:p w:rsidR="003D4D7C" w:rsidRDefault="003D4D7C" w:rsidP="00473F25">
      <w:pPr>
        <w:spacing w:after="0"/>
      </w:pPr>
    </w:p>
    <w:p w:rsidR="008355C2" w:rsidRDefault="008355C2">
      <w:pPr>
        <w:rPr>
          <w:b/>
          <w:i/>
          <w:color w:val="C00000"/>
          <w:sz w:val="28"/>
          <w:szCs w:val="28"/>
        </w:rPr>
      </w:pPr>
      <w:r>
        <w:rPr>
          <w:b/>
          <w:i/>
          <w:color w:val="C00000"/>
          <w:sz w:val="28"/>
          <w:szCs w:val="28"/>
        </w:rPr>
        <w:br w:type="page"/>
      </w:r>
    </w:p>
    <w:p w:rsidR="00FD1874" w:rsidRPr="004A6C87" w:rsidRDefault="003D4D7C" w:rsidP="003D4D7C">
      <w:pPr>
        <w:pStyle w:val="ListParagraph"/>
        <w:numPr>
          <w:ilvl w:val="0"/>
          <w:numId w:val="1"/>
        </w:numPr>
        <w:spacing w:after="0"/>
        <w:rPr>
          <w:b/>
          <w:i/>
          <w:color w:val="C00000"/>
          <w:sz w:val="28"/>
          <w:szCs w:val="28"/>
        </w:rPr>
      </w:pPr>
      <w:r w:rsidRPr="004A6C87">
        <w:rPr>
          <w:b/>
          <w:i/>
          <w:color w:val="C00000"/>
          <w:sz w:val="28"/>
          <w:szCs w:val="28"/>
        </w:rPr>
        <w:t>GENETSKE BOLEZNI IN OKVARE</w:t>
      </w:r>
    </w:p>
    <w:p w:rsidR="003D4D7C" w:rsidRDefault="003D4D7C" w:rsidP="003D4D7C">
      <w:pPr>
        <w:spacing w:after="0"/>
      </w:pPr>
    </w:p>
    <w:p w:rsidR="00FD1874" w:rsidRDefault="003D4D7C" w:rsidP="00FD1874">
      <w:pPr>
        <w:spacing w:after="0"/>
      </w:pPr>
      <w:r>
        <w:t>Razlikujemo:</w:t>
      </w:r>
    </w:p>
    <w:p w:rsidR="0024183F" w:rsidRPr="003D4D7C" w:rsidRDefault="004A6C87" w:rsidP="003D4D7C">
      <w:pPr>
        <w:pStyle w:val="ListParagraph"/>
        <w:numPr>
          <w:ilvl w:val="0"/>
          <w:numId w:val="3"/>
        </w:numPr>
      </w:pPr>
      <w:r w:rsidRPr="004A6C87">
        <w:rPr>
          <w:b/>
        </w:rPr>
        <w:t>Enogenske ali monogenske bolezni</w:t>
      </w:r>
      <w:r w:rsidRPr="003D4D7C">
        <w:t xml:space="preserve"> </w:t>
      </w:r>
      <w:r w:rsidR="003D4D7C">
        <w:t xml:space="preserve">– okvara enega gena; </w:t>
      </w:r>
      <w:r w:rsidRPr="003D4D7C">
        <w:t>se odraža v obliki bolezni</w:t>
      </w:r>
      <w:r w:rsidR="003D4D7C">
        <w:t xml:space="preserve"> (anemija srpastih eritrocitov)</w:t>
      </w:r>
    </w:p>
    <w:p w:rsidR="0024183F" w:rsidRPr="003D4D7C" w:rsidRDefault="004A6C87" w:rsidP="003D4D7C">
      <w:pPr>
        <w:pStyle w:val="ListParagraph"/>
        <w:numPr>
          <w:ilvl w:val="0"/>
          <w:numId w:val="3"/>
        </w:numPr>
      </w:pPr>
      <w:r w:rsidRPr="004A6C87">
        <w:rPr>
          <w:b/>
        </w:rPr>
        <w:t>Večgenske ali poligenske bolezni</w:t>
      </w:r>
      <w:r w:rsidRPr="003D4D7C">
        <w:t xml:space="preserve"> – </w:t>
      </w:r>
      <w:r w:rsidR="003D4D7C">
        <w:t>okvara večjega števila genov; se odraža v obliki bolezni</w:t>
      </w:r>
    </w:p>
    <w:p w:rsidR="0024183F" w:rsidRPr="003D4D7C" w:rsidRDefault="004A6C87" w:rsidP="003D4D7C">
      <w:pPr>
        <w:pStyle w:val="ListParagraph"/>
        <w:numPr>
          <w:ilvl w:val="0"/>
          <w:numId w:val="3"/>
        </w:numPr>
      </w:pPr>
      <w:r w:rsidRPr="004A6C87">
        <w:rPr>
          <w:b/>
        </w:rPr>
        <w:t>Večfaktorske bolezni</w:t>
      </w:r>
      <w:r w:rsidRPr="003D4D7C">
        <w:t xml:space="preserve"> – na obliko bolezni vpliva </w:t>
      </w:r>
      <w:r w:rsidR="003D4D7C">
        <w:t>okvara genov in drugi dejavniki</w:t>
      </w:r>
    </w:p>
    <w:p w:rsidR="0024183F" w:rsidRPr="003D4D7C" w:rsidRDefault="004A6C87" w:rsidP="003D4D7C">
      <w:pPr>
        <w:pStyle w:val="ListParagraph"/>
        <w:numPr>
          <w:ilvl w:val="0"/>
          <w:numId w:val="3"/>
        </w:numPr>
      </w:pPr>
      <w:r w:rsidRPr="004A6C87">
        <w:rPr>
          <w:b/>
        </w:rPr>
        <w:t>Dominantne genetske bolezni</w:t>
      </w:r>
      <w:r w:rsidRPr="003D4D7C">
        <w:t xml:space="preserve"> – poškodovan je genski alel, k</w:t>
      </w:r>
      <w:r w:rsidR="003D4D7C">
        <w:t>i se v celici izraža dominantno</w:t>
      </w:r>
    </w:p>
    <w:p w:rsidR="003D4D7C" w:rsidRDefault="003D4D7C" w:rsidP="003D4D7C">
      <w:pPr>
        <w:pStyle w:val="ListParagraph"/>
        <w:numPr>
          <w:ilvl w:val="0"/>
          <w:numId w:val="3"/>
        </w:numPr>
        <w:spacing w:after="0"/>
      </w:pPr>
      <w:r w:rsidRPr="004A6C87">
        <w:rPr>
          <w:b/>
        </w:rPr>
        <w:t>Recesivne genetske bolezni</w:t>
      </w:r>
      <w:r w:rsidRPr="003D4D7C">
        <w:t xml:space="preserve"> – okvarjena sta oba genska alela</w:t>
      </w:r>
    </w:p>
    <w:sectPr w:rsidR="003D4D7C" w:rsidSect="001E1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F66"/>
    <w:multiLevelType w:val="hybridMultilevel"/>
    <w:tmpl w:val="FB5698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337F7F"/>
    <w:multiLevelType w:val="hybridMultilevel"/>
    <w:tmpl w:val="A3569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D60612"/>
    <w:multiLevelType w:val="hybridMultilevel"/>
    <w:tmpl w:val="FB5698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BB36FD"/>
    <w:multiLevelType w:val="hybridMultilevel"/>
    <w:tmpl w:val="C6728C5E"/>
    <w:lvl w:ilvl="0" w:tplc="F3106CA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161564"/>
    <w:multiLevelType w:val="hybridMultilevel"/>
    <w:tmpl w:val="55DC4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575E92"/>
    <w:multiLevelType w:val="hybridMultilevel"/>
    <w:tmpl w:val="1188D2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1D4F08"/>
    <w:multiLevelType w:val="hybridMultilevel"/>
    <w:tmpl w:val="2E942B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1387038"/>
    <w:multiLevelType w:val="hybridMultilevel"/>
    <w:tmpl w:val="93D82C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D257A18"/>
    <w:multiLevelType w:val="hybridMultilevel"/>
    <w:tmpl w:val="CD6C53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3D5D6E"/>
    <w:multiLevelType w:val="hybridMultilevel"/>
    <w:tmpl w:val="3A8215BA"/>
    <w:lvl w:ilvl="0" w:tplc="EEA4B524">
      <w:start w:val="1"/>
      <w:numFmt w:val="bullet"/>
      <w:lvlText w:val="•"/>
      <w:lvlJc w:val="left"/>
      <w:pPr>
        <w:tabs>
          <w:tab w:val="num" w:pos="720"/>
        </w:tabs>
        <w:ind w:left="720" w:hanging="360"/>
      </w:pPr>
      <w:rPr>
        <w:rFonts w:ascii="Arial" w:hAnsi="Arial" w:hint="default"/>
      </w:rPr>
    </w:lvl>
    <w:lvl w:ilvl="1" w:tplc="9AB46402" w:tentative="1">
      <w:start w:val="1"/>
      <w:numFmt w:val="bullet"/>
      <w:lvlText w:val="•"/>
      <w:lvlJc w:val="left"/>
      <w:pPr>
        <w:tabs>
          <w:tab w:val="num" w:pos="1440"/>
        </w:tabs>
        <w:ind w:left="1440" w:hanging="360"/>
      </w:pPr>
      <w:rPr>
        <w:rFonts w:ascii="Arial" w:hAnsi="Arial" w:hint="default"/>
      </w:rPr>
    </w:lvl>
    <w:lvl w:ilvl="2" w:tplc="FB56D1D8" w:tentative="1">
      <w:start w:val="1"/>
      <w:numFmt w:val="bullet"/>
      <w:lvlText w:val="•"/>
      <w:lvlJc w:val="left"/>
      <w:pPr>
        <w:tabs>
          <w:tab w:val="num" w:pos="2160"/>
        </w:tabs>
        <w:ind w:left="2160" w:hanging="360"/>
      </w:pPr>
      <w:rPr>
        <w:rFonts w:ascii="Arial" w:hAnsi="Arial" w:hint="default"/>
      </w:rPr>
    </w:lvl>
    <w:lvl w:ilvl="3" w:tplc="DD22DD4C" w:tentative="1">
      <w:start w:val="1"/>
      <w:numFmt w:val="bullet"/>
      <w:lvlText w:val="•"/>
      <w:lvlJc w:val="left"/>
      <w:pPr>
        <w:tabs>
          <w:tab w:val="num" w:pos="2880"/>
        </w:tabs>
        <w:ind w:left="2880" w:hanging="360"/>
      </w:pPr>
      <w:rPr>
        <w:rFonts w:ascii="Arial" w:hAnsi="Arial" w:hint="default"/>
      </w:rPr>
    </w:lvl>
    <w:lvl w:ilvl="4" w:tplc="4C50F2D0" w:tentative="1">
      <w:start w:val="1"/>
      <w:numFmt w:val="bullet"/>
      <w:lvlText w:val="•"/>
      <w:lvlJc w:val="left"/>
      <w:pPr>
        <w:tabs>
          <w:tab w:val="num" w:pos="3600"/>
        </w:tabs>
        <w:ind w:left="3600" w:hanging="360"/>
      </w:pPr>
      <w:rPr>
        <w:rFonts w:ascii="Arial" w:hAnsi="Arial" w:hint="default"/>
      </w:rPr>
    </w:lvl>
    <w:lvl w:ilvl="5" w:tplc="9ADEC23E" w:tentative="1">
      <w:start w:val="1"/>
      <w:numFmt w:val="bullet"/>
      <w:lvlText w:val="•"/>
      <w:lvlJc w:val="left"/>
      <w:pPr>
        <w:tabs>
          <w:tab w:val="num" w:pos="4320"/>
        </w:tabs>
        <w:ind w:left="4320" w:hanging="360"/>
      </w:pPr>
      <w:rPr>
        <w:rFonts w:ascii="Arial" w:hAnsi="Arial" w:hint="default"/>
      </w:rPr>
    </w:lvl>
    <w:lvl w:ilvl="6" w:tplc="54BE5AEE" w:tentative="1">
      <w:start w:val="1"/>
      <w:numFmt w:val="bullet"/>
      <w:lvlText w:val="•"/>
      <w:lvlJc w:val="left"/>
      <w:pPr>
        <w:tabs>
          <w:tab w:val="num" w:pos="5040"/>
        </w:tabs>
        <w:ind w:left="5040" w:hanging="360"/>
      </w:pPr>
      <w:rPr>
        <w:rFonts w:ascii="Arial" w:hAnsi="Arial" w:hint="default"/>
      </w:rPr>
    </w:lvl>
    <w:lvl w:ilvl="7" w:tplc="B7E0951E" w:tentative="1">
      <w:start w:val="1"/>
      <w:numFmt w:val="bullet"/>
      <w:lvlText w:val="•"/>
      <w:lvlJc w:val="left"/>
      <w:pPr>
        <w:tabs>
          <w:tab w:val="num" w:pos="5760"/>
        </w:tabs>
        <w:ind w:left="5760" w:hanging="360"/>
      </w:pPr>
      <w:rPr>
        <w:rFonts w:ascii="Arial" w:hAnsi="Arial" w:hint="default"/>
      </w:rPr>
    </w:lvl>
    <w:lvl w:ilvl="8" w:tplc="37D2E9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7A32FD"/>
    <w:multiLevelType w:val="hybridMultilevel"/>
    <w:tmpl w:val="0444E36A"/>
    <w:lvl w:ilvl="0" w:tplc="F4D2C806">
      <w:start w:val="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A96709"/>
    <w:multiLevelType w:val="hybridMultilevel"/>
    <w:tmpl w:val="DC368C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FB7865"/>
    <w:multiLevelType w:val="hybridMultilevel"/>
    <w:tmpl w:val="565A3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AB6651"/>
    <w:multiLevelType w:val="hybridMultilevel"/>
    <w:tmpl w:val="EA88E62A"/>
    <w:lvl w:ilvl="0" w:tplc="5F8CFE40">
      <w:start w:val="1"/>
      <w:numFmt w:val="bullet"/>
      <w:lvlText w:val="•"/>
      <w:lvlJc w:val="left"/>
      <w:pPr>
        <w:tabs>
          <w:tab w:val="num" w:pos="720"/>
        </w:tabs>
        <w:ind w:left="720" w:hanging="360"/>
      </w:pPr>
      <w:rPr>
        <w:rFonts w:ascii="Arial" w:hAnsi="Arial" w:hint="default"/>
      </w:rPr>
    </w:lvl>
    <w:lvl w:ilvl="1" w:tplc="9F6EBFA4" w:tentative="1">
      <w:start w:val="1"/>
      <w:numFmt w:val="bullet"/>
      <w:lvlText w:val="•"/>
      <w:lvlJc w:val="left"/>
      <w:pPr>
        <w:tabs>
          <w:tab w:val="num" w:pos="1440"/>
        </w:tabs>
        <w:ind w:left="1440" w:hanging="360"/>
      </w:pPr>
      <w:rPr>
        <w:rFonts w:ascii="Arial" w:hAnsi="Arial" w:hint="default"/>
      </w:rPr>
    </w:lvl>
    <w:lvl w:ilvl="2" w:tplc="9D0A1D66" w:tentative="1">
      <w:start w:val="1"/>
      <w:numFmt w:val="bullet"/>
      <w:lvlText w:val="•"/>
      <w:lvlJc w:val="left"/>
      <w:pPr>
        <w:tabs>
          <w:tab w:val="num" w:pos="2160"/>
        </w:tabs>
        <w:ind w:left="2160" w:hanging="360"/>
      </w:pPr>
      <w:rPr>
        <w:rFonts w:ascii="Arial" w:hAnsi="Arial" w:hint="default"/>
      </w:rPr>
    </w:lvl>
    <w:lvl w:ilvl="3" w:tplc="2286C244" w:tentative="1">
      <w:start w:val="1"/>
      <w:numFmt w:val="bullet"/>
      <w:lvlText w:val="•"/>
      <w:lvlJc w:val="left"/>
      <w:pPr>
        <w:tabs>
          <w:tab w:val="num" w:pos="2880"/>
        </w:tabs>
        <w:ind w:left="2880" w:hanging="360"/>
      </w:pPr>
      <w:rPr>
        <w:rFonts w:ascii="Arial" w:hAnsi="Arial" w:hint="default"/>
      </w:rPr>
    </w:lvl>
    <w:lvl w:ilvl="4" w:tplc="5ACE10BE" w:tentative="1">
      <w:start w:val="1"/>
      <w:numFmt w:val="bullet"/>
      <w:lvlText w:val="•"/>
      <w:lvlJc w:val="left"/>
      <w:pPr>
        <w:tabs>
          <w:tab w:val="num" w:pos="3600"/>
        </w:tabs>
        <w:ind w:left="3600" w:hanging="360"/>
      </w:pPr>
      <w:rPr>
        <w:rFonts w:ascii="Arial" w:hAnsi="Arial" w:hint="default"/>
      </w:rPr>
    </w:lvl>
    <w:lvl w:ilvl="5" w:tplc="A078A8C2" w:tentative="1">
      <w:start w:val="1"/>
      <w:numFmt w:val="bullet"/>
      <w:lvlText w:val="•"/>
      <w:lvlJc w:val="left"/>
      <w:pPr>
        <w:tabs>
          <w:tab w:val="num" w:pos="4320"/>
        </w:tabs>
        <w:ind w:left="4320" w:hanging="360"/>
      </w:pPr>
      <w:rPr>
        <w:rFonts w:ascii="Arial" w:hAnsi="Arial" w:hint="default"/>
      </w:rPr>
    </w:lvl>
    <w:lvl w:ilvl="6" w:tplc="C2361968" w:tentative="1">
      <w:start w:val="1"/>
      <w:numFmt w:val="bullet"/>
      <w:lvlText w:val="•"/>
      <w:lvlJc w:val="left"/>
      <w:pPr>
        <w:tabs>
          <w:tab w:val="num" w:pos="5040"/>
        </w:tabs>
        <w:ind w:left="5040" w:hanging="360"/>
      </w:pPr>
      <w:rPr>
        <w:rFonts w:ascii="Arial" w:hAnsi="Arial" w:hint="default"/>
      </w:rPr>
    </w:lvl>
    <w:lvl w:ilvl="7" w:tplc="F7C4B72E" w:tentative="1">
      <w:start w:val="1"/>
      <w:numFmt w:val="bullet"/>
      <w:lvlText w:val="•"/>
      <w:lvlJc w:val="left"/>
      <w:pPr>
        <w:tabs>
          <w:tab w:val="num" w:pos="5760"/>
        </w:tabs>
        <w:ind w:left="5760" w:hanging="360"/>
      </w:pPr>
      <w:rPr>
        <w:rFonts w:ascii="Arial" w:hAnsi="Arial" w:hint="default"/>
      </w:rPr>
    </w:lvl>
    <w:lvl w:ilvl="8" w:tplc="CE10E07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3"/>
  </w:num>
  <w:num w:numId="4">
    <w:abstractNumId w:val="2"/>
  </w:num>
  <w:num w:numId="5">
    <w:abstractNumId w:val="0"/>
  </w:num>
  <w:num w:numId="6">
    <w:abstractNumId w:val="8"/>
  </w:num>
  <w:num w:numId="7">
    <w:abstractNumId w:val="1"/>
  </w:num>
  <w:num w:numId="8">
    <w:abstractNumId w:val="7"/>
  </w:num>
  <w:num w:numId="9">
    <w:abstractNumId w:val="10"/>
  </w:num>
  <w:num w:numId="10">
    <w:abstractNumId w:val="11"/>
  </w:num>
  <w:num w:numId="11">
    <w:abstractNumId w:val="12"/>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01B"/>
    <w:rsid w:val="0004039F"/>
    <w:rsid w:val="001E15B1"/>
    <w:rsid w:val="0020458D"/>
    <w:rsid w:val="002341FA"/>
    <w:rsid w:val="0023509D"/>
    <w:rsid w:val="0024183F"/>
    <w:rsid w:val="002A595F"/>
    <w:rsid w:val="003D4D7C"/>
    <w:rsid w:val="00473F25"/>
    <w:rsid w:val="004A501B"/>
    <w:rsid w:val="004A6C87"/>
    <w:rsid w:val="004B4914"/>
    <w:rsid w:val="004E3666"/>
    <w:rsid w:val="004E6FB6"/>
    <w:rsid w:val="005F2171"/>
    <w:rsid w:val="005F5515"/>
    <w:rsid w:val="006D047E"/>
    <w:rsid w:val="007F2056"/>
    <w:rsid w:val="00815355"/>
    <w:rsid w:val="008355C2"/>
    <w:rsid w:val="00B7228F"/>
    <w:rsid w:val="00DE46F8"/>
    <w:rsid w:val="00DE4F78"/>
    <w:rsid w:val="00DF7362"/>
    <w:rsid w:val="00ED0DEC"/>
    <w:rsid w:val="00F35D9E"/>
    <w:rsid w:val="00F53D42"/>
    <w:rsid w:val="00FD1874"/>
    <w:rsid w:val="00FD3C26"/>
    <w:rsid w:val="00FE3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1B"/>
    <w:pPr>
      <w:ind w:left="720"/>
      <w:contextualSpacing/>
    </w:pPr>
  </w:style>
  <w:style w:type="paragraph" w:styleId="NormalWeb">
    <w:name w:val="Normal (Web)"/>
    <w:basedOn w:val="Normal"/>
    <w:rsid w:val="0023509D"/>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qFormat/>
    <w:rsid w:val="0023509D"/>
    <w:rPr>
      <w:b/>
      <w:bCs/>
    </w:rPr>
  </w:style>
  <w:style w:type="paragraph" w:styleId="BalloonText">
    <w:name w:val="Balloon Text"/>
    <w:basedOn w:val="Normal"/>
    <w:link w:val="BalloonTextChar"/>
    <w:uiPriority w:val="99"/>
    <w:semiHidden/>
    <w:unhideWhenUsed/>
    <w:rsid w:val="004E3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3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051">
      <w:bodyDiv w:val="1"/>
      <w:marLeft w:val="0"/>
      <w:marRight w:val="0"/>
      <w:marTop w:val="0"/>
      <w:marBottom w:val="0"/>
      <w:divBdr>
        <w:top w:val="none" w:sz="0" w:space="0" w:color="auto"/>
        <w:left w:val="none" w:sz="0" w:space="0" w:color="auto"/>
        <w:bottom w:val="none" w:sz="0" w:space="0" w:color="auto"/>
        <w:right w:val="none" w:sz="0" w:space="0" w:color="auto"/>
      </w:divBdr>
      <w:divsChild>
        <w:div w:id="313335813">
          <w:marLeft w:val="547"/>
          <w:marRight w:val="0"/>
          <w:marTop w:val="154"/>
          <w:marBottom w:val="0"/>
          <w:divBdr>
            <w:top w:val="none" w:sz="0" w:space="0" w:color="auto"/>
            <w:left w:val="none" w:sz="0" w:space="0" w:color="auto"/>
            <w:bottom w:val="none" w:sz="0" w:space="0" w:color="auto"/>
            <w:right w:val="none" w:sz="0" w:space="0" w:color="auto"/>
          </w:divBdr>
        </w:div>
        <w:div w:id="1300960995">
          <w:marLeft w:val="547"/>
          <w:marRight w:val="0"/>
          <w:marTop w:val="154"/>
          <w:marBottom w:val="0"/>
          <w:divBdr>
            <w:top w:val="none" w:sz="0" w:space="0" w:color="auto"/>
            <w:left w:val="none" w:sz="0" w:space="0" w:color="auto"/>
            <w:bottom w:val="none" w:sz="0" w:space="0" w:color="auto"/>
            <w:right w:val="none" w:sz="0" w:space="0" w:color="auto"/>
          </w:divBdr>
        </w:div>
        <w:div w:id="2054577028">
          <w:marLeft w:val="547"/>
          <w:marRight w:val="0"/>
          <w:marTop w:val="154"/>
          <w:marBottom w:val="0"/>
          <w:divBdr>
            <w:top w:val="none" w:sz="0" w:space="0" w:color="auto"/>
            <w:left w:val="none" w:sz="0" w:space="0" w:color="auto"/>
            <w:bottom w:val="none" w:sz="0" w:space="0" w:color="auto"/>
            <w:right w:val="none" w:sz="0" w:space="0" w:color="auto"/>
          </w:divBdr>
        </w:div>
      </w:divsChild>
    </w:div>
    <w:div w:id="402417224">
      <w:bodyDiv w:val="1"/>
      <w:marLeft w:val="0"/>
      <w:marRight w:val="0"/>
      <w:marTop w:val="0"/>
      <w:marBottom w:val="0"/>
      <w:divBdr>
        <w:top w:val="none" w:sz="0" w:space="0" w:color="auto"/>
        <w:left w:val="none" w:sz="0" w:space="0" w:color="auto"/>
        <w:bottom w:val="none" w:sz="0" w:space="0" w:color="auto"/>
        <w:right w:val="none" w:sz="0" w:space="0" w:color="auto"/>
      </w:divBdr>
    </w:div>
    <w:div w:id="45830173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4">
          <w:marLeft w:val="547"/>
          <w:marRight w:val="0"/>
          <w:marTop w:val="154"/>
          <w:marBottom w:val="0"/>
          <w:divBdr>
            <w:top w:val="none" w:sz="0" w:space="0" w:color="auto"/>
            <w:left w:val="none" w:sz="0" w:space="0" w:color="auto"/>
            <w:bottom w:val="none" w:sz="0" w:space="0" w:color="auto"/>
            <w:right w:val="none" w:sz="0" w:space="0" w:color="auto"/>
          </w:divBdr>
        </w:div>
      </w:divsChild>
    </w:div>
    <w:div w:id="845480212">
      <w:bodyDiv w:val="1"/>
      <w:marLeft w:val="0"/>
      <w:marRight w:val="0"/>
      <w:marTop w:val="0"/>
      <w:marBottom w:val="0"/>
      <w:divBdr>
        <w:top w:val="none" w:sz="0" w:space="0" w:color="auto"/>
        <w:left w:val="none" w:sz="0" w:space="0" w:color="auto"/>
        <w:bottom w:val="none" w:sz="0" w:space="0" w:color="auto"/>
        <w:right w:val="none" w:sz="0" w:space="0" w:color="auto"/>
      </w:divBdr>
    </w:div>
    <w:div w:id="9948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