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2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1620"/>
        <w:gridCol w:w="2520"/>
        <w:gridCol w:w="4140"/>
        <w:gridCol w:w="4500"/>
      </w:tblGrid>
      <w:tr w:rsidR="00A75EE3" w:rsidRPr="001219D4">
        <w:tc>
          <w:tcPr>
            <w:tcW w:w="1080" w:type="dxa"/>
            <w:tcBorders>
              <w:bottom w:val="double" w:sz="12" w:space="0" w:color="auto"/>
              <w:right w:val="single" w:sz="4" w:space="0" w:color="auto"/>
            </w:tcBorders>
            <w:shd w:val="pct10" w:color="auto" w:fill="auto"/>
          </w:tcPr>
          <w:p w:rsidR="00A75EE3" w:rsidRPr="001219D4" w:rsidRDefault="00A75EE3" w:rsidP="009F4B09">
            <w:pPr>
              <w:jc w:val="center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0" w:type="dxa"/>
            <w:tcBorders>
              <w:bottom w:val="doub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5EE3" w:rsidRPr="001219D4" w:rsidRDefault="00A75EE3" w:rsidP="009F4B09">
            <w:pPr>
              <w:jc w:val="center"/>
              <w:rPr>
                <w:i/>
                <w:sz w:val="28"/>
                <w:szCs w:val="28"/>
              </w:rPr>
            </w:pPr>
            <w:r w:rsidRPr="001219D4">
              <w:rPr>
                <w:i/>
                <w:sz w:val="28"/>
                <w:szCs w:val="28"/>
              </w:rPr>
              <w:t>Žleze z notranjim izločanjem</w:t>
            </w:r>
          </w:p>
        </w:tc>
        <w:tc>
          <w:tcPr>
            <w:tcW w:w="162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5EE3" w:rsidRPr="001219D4" w:rsidRDefault="00A75EE3" w:rsidP="009F4B09">
            <w:pPr>
              <w:jc w:val="center"/>
              <w:rPr>
                <w:i/>
                <w:sz w:val="28"/>
                <w:szCs w:val="28"/>
              </w:rPr>
            </w:pPr>
            <w:r w:rsidRPr="001219D4">
              <w:rPr>
                <w:i/>
                <w:sz w:val="28"/>
                <w:szCs w:val="28"/>
              </w:rPr>
              <w:t>Kje leži?</w:t>
            </w:r>
          </w:p>
        </w:tc>
        <w:tc>
          <w:tcPr>
            <w:tcW w:w="252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5EE3" w:rsidRPr="001219D4" w:rsidRDefault="00A75EE3" w:rsidP="009F4B09">
            <w:pPr>
              <w:jc w:val="center"/>
              <w:rPr>
                <w:i/>
                <w:sz w:val="28"/>
                <w:szCs w:val="28"/>
              </w:rPr>
            </w:pPr>
            <w:r w:rsidRPr="001219D4">
              <w:rPr>
                <w:i/>
                <w:sz w:val="28"/>
                <w:szCs w:val="28"/>
              </w:rPr>
              <w:t>Kaj uravnava?</w:t>
            </w:r>
          </w:p>
        </w:tc>
        <w:tc>
          <w:tcPr>
            <w:tcW w:w="414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5EE3" w:rsidRPr="001219D4" w:rsidRDefault="00A75EE3" w:rsidP="009F4B09">
            <w:pPr>
              <w:jc w:val="center"/>
              <w:rPr>
                <w:i/>
                <w:sz w:val="28"/>
                <w:szCs w:val="28"/>
              </w:rPr>
            </w:pPr>
            <w:r w:rsidRPr="001219D4">
              <w:rPr>
                <w:i/>
                <w:sz w:val="28"/>
                <w:szCs w:val="28"/>
              </w:rPr>
              <w:t>Kako deluje?</w:t>
            </w:r>
          </w:p>
        </w:tc>
        <w:tc>
          <w:tcPr>
            <w:tcW w:w="4500" w:type="dxa"/>
            <w:tcBorders>
              <w:left w:val="single" w:sz="4" w:space="0" w:color="auto"/>
              <w:bottom w:val="double" w:sz="12" w:space="0" w:color="auto"/>
            </w:tcBorders>
            <w:shd w:val="pct10" w:color="auto" w:fill="auto"/>
            <w:vAlign w:val="center"/>
          </w:tcPr>
          <w:p w:rsidR="00A75EE3" w:rsidRPr="001219D4" w:rsidRDefault="00A75EE3" w:rsidP="009F4B09">
            <w:pPr>
              <w:jc w:val="center"/>
              <w:rPr>
                <w:i/>
                <w:sz w:val="28"/>
                <w:szCs w:val="28"/>
              </w:rPr>
            </w:pPr>
            <w:r w:rsidRPr="001219D4">
              <w:rPr>
                <w:i/>
                <w:sz w:val="28"/>
                <w:szCs w:val="28"/>
              </w:rPr>
              <w:t>Kaj je posledica nepravilnega delovanja?</w:t>
            </w:r>
          </w:p>
        </w:tc>
      </w:tr>
      <w:tr w:rsidR="00C043E4" w:rsidRPr="001219D4">
        <w:trPr>
          <w:trHeight w:val="939"/>
        </w:trPr>
        <w:tc>
          <w:tcPr>
            <w:tcW w:w="1080" w:type="dxa"/>
            <w:vMerge w:val="restart"/>
            <w:tcBorders>
              <w:top w:val="double" w:sz="12" w:space="0" w:color="auto"/>
            </w:tcBorders>
            <w:shd w:val="pct10" w:color="auto" w:fill="auto"/>
            <w:textDirection w:val="btLr"/>
            <w:vAlign w:val="center"/>
          </w:tcPr>
          <w:p w:rsidR="00C043E4" w:rsidRPr="00C043E4" w:rsidRDefault="00C043E4" w:rsidP="00C043E4">
            <w:pPr>
              <w:ind w:left="113" w:right="113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C043E4">
              <w:rPr>
                <w:b/>
                <w:i/>
                <w:sz w:val="20"/>
                <w:szCs w:val="20"/>
                <w:u w:val="single"/>
              </w:rPr>
              <w:t>Hormonske žleze, ki uravnavajo telesno presnovo</w:t>
            </w:r>
          </w:p>
        </w:tc>
        <w:tc>
          <w:tcPr>
            <w:tcW w:w="2340" w:type="dxa"/>
            <w:tcBorders>
              <w:top w:val="double" w:sz="12" w:space="0" w:color="auto"/>
            </w:tcBorders>
            <w:vAlign w:val="center"/>
          </w:tcPr>
          <w:p w:rsidR="00C043E4" w:rsidRPr="001219D4" w:rsidRDefault="00C043E4" w:rsidP="009F4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</w:t>
            </w:r>
            <w:r w:rsidRPr="001219D4">
              <w:rPr>
                <w:b/>
                <w:sz w:val="28"/>
                <w:szCs w:val="28"/>
              </w:rPr>
              <w:t>čitnica</w:t>
            </w:r>
          </w:p>
        </w:tc>
        <w:tc>
          <w:tcPr>
            <w:tcW w:w="1620" w:type="dxa"/>
            <w:tcBorders>
              <w:top w:val="double" w:sz="12" w:space="0" w:color="auto"/>
            </w:tcBorders>
          </w:tcPr>
          <w:p w:rsidR="00C043E4" w:rsidRPr="00C36F94" w:rsidRDefault="00C043E4" w:rsidP="00C36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grlom, obdaja sapnik.</w:t>
            </w:r>
          </w:p>
        </w:tc>
        <w:tc>
          <w:tcPr>
            <w:tcW w:w="2520" w:type="dxa"/>
            <w:tcBorders>
              <w:top w:val="double" w:sz="12" w:space="0" w:color="auto"/>
            </w:tcBorders>
          </w:tcPr>
          <w:p w:rsidR="00C043E4" w:rsidRPr="00C36F94" w:rsidRDefault="00C043E4" w:rsidP="00C36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Razgradnjo nekaterih snovi in porabo kisika – </w:t>
            </w:r>
            <w:r w:rsidRPr="0059095B">
              <w:rPr>
                <w:i/>
                <w:sz w:val="20"/>
                <w:szCs w:val="20"/>
                <w:u w:val="single"/>
              </w:rPr>
              <w:t>energetsko oskrbo telesa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double" w:sz="12" w:space="0" w:color="auto"/>
            </w:tcBorders>
          </w:tcPr>
          <w:p w:rsidR="00C043E4" w:rsidRPr="00C36F94" w:rsidRDefault="00C043E4" w:rsidP="00C36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presnavljanje.</w:t>
            </w:r>
          </w:p>
        </w:tc>
        <w:tc>
          <w:tcPr>
            <w:tcW w:w="4500" w:type="dxa"/>
            <w:tcBorders>
              <w:top w:val="double" w:sz="12" w:space="0" w:color="auto"/>
            </w:tcBorders>
          </w:tcPr>
          <w:p w:rsidR="00C043E4" w:rsidRDefault="00C043E4" w:rsidP="00C36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Premalo hormona v mladosti – moten telesni in duševni razvoj (kretenizem, idiotizem); preveč hormona-</w:t>
            </w:r>
            <w:r w:rsidRPr="0059095B">
              <w:rPr>
                <w:i/>
                <w:sz w:val="20"/>
                <w:szCs w:val="20"/>
                <w:u w:val="single"/>
              </w:rPr>
              <w:t>miksedem</w:t>
            </w:r>
            <w:r>
              <w:rPr>
                <w:sz w:val="20"/>
                <w:szCs w:val="20"/>
              </w:rPr>
              <w:t>;</w:t>
            </w:r>
          </w:p>
          <w:p w:rsidR="00C043E4" w:rsidRPr="00C36F94" w:rsidRDefault="00C043E4" w:rsidP="00C36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Premalo hormona tyroksina-</w:t>
            </w:r>
            <w:r w:rsidRPr="0059095B">
              <w:rPr>
                <w:i/>
                <w:sz w:val="20"/>
                <w:szCs w:val="20"/>
                <w:u w:val="single"/>
              </w:rPr>
              <w:t>bazedovka</w:t>
            </w:r>
            <w:r>
              <w:rPr>
                <w:sz w:val="20"/>
                <w:szCs w:val="20"/>
              </w:rPr>
              <w:t>.</w:t>
            </w:r>
          </w:p>
          <w:p w:rsidR="00C043E4" w:rsidRPr="00A75EE3" w:rsidRDefault="00C043E4" w:rsidP="00A75EE3">
            <w:pPr>
              <w:rPr>
                <w:sz w:val="20"/>
                <w:szCs w:val="20"/>
              </w:rPr>
            </w:pPr>
          </w:p>
          <w:p w:rsidR="00C043E4" w:rsidRPr="00A75EE3" w:rsidRDefault="00C043E4" w:rsidP="00A75EE3">
            <w:pPr>
              <w:tabs>
                <w:tab w:val="left" w:pos="88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C043E4" w:rsidRPr="001219D4">
        <w:trPr>
          <w:trHeight w:val="1072"/>
        </w:trPr>
        <w:tc>
          <w:tcPr>
            <w:tcW w:w="1080" w:type="dxa"/>
            <w:vMerge/>
            <w:shd w:val="pct10" w:color="auto" w:fill="auto"/>
          </w:tcPr>
          <w:p w:rsidR="00C043E4" w:rsidRPr="001219D4" w:rsidRDefault="00C043E4" w:rsidP="009F4B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C043E4" w:rsidRPr="001219D4" w:rsidRDefault="00C043E4" w:rsidP="009F4B09">
            <w:pPr>
              <w:jc w:val="center"/>
              <w:rPr>
                <w:b/>
                <w:sz w:val="28"/>
                <w:szCs w:val="28"/>
              </w:rPr>
            </w:pPr>
            <w:r w:rsidRPr="001219D4">
              <w:rPr>
                <w:b/>
                <w:sz w:val="28"/>
                <w:szCs w:val="28"/>
              </w:rPr>
              <w:t>obščitnice</w:t>
            </w:r>
          </w:p>
        </w:tc>
        <w:tc>
          <w:tcPr>
            <w:tcW w:w="1620" w:type="dxa"/>
          </w:tcPr>
          <w:p w:rsidR="00C043E4" w:rsidRPr="00C36F94" w:rsidRDefault="00C043E4" w:rsidP="00C36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zadnji strani ščitnice (2 para).</w:t>
            </w:r>
          </w:p>
        </w:tc>
        <w:tc>
          <w:tcPr>
            <w:tcW w:w="2520" w:type="dxa"/>
          </w:tcPr>
          <w:p w:rsidR="00C043E4" w:rsidRPr="00C36F94" w:rsidRDefault="00C043E4" w:rsidP="00C36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Količino kalcija in fosfata v krvi (za vzdražnost živčevja in strjevanje krvi).</w:t>
            </w:r>
          </w:p>
        </w:tc>
        <w:tc>
          <w:tcPr>
            <w:tcW w:w="4140" w:type="dxa"/>
          </w:tcPr>
          <w:p w:rsidR="00C043E4" w:rsidRPr="00C36F94" w:rsidRDefault="00C043E4" w:rsidP="00C36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vzdražnost živčevja.</w:t>
            </w:r>
          </w:p>
        </w:tc>
        <w:tc>
          <w:tcPr>
            <w:tcW w:w="4500" w:type="dxa"/>
          </w:tcPr>
          <w:p w:rsidR="00C043E4" w:rsidRPr="00C36F94" w:rsidRDefault="002347C0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Pomanjkanje kalcija – </w:t>
            </w:r>
            <w:r w:rsidRPr="0059095B">
              <w:rPr>
                <w:i/>
                <w:sz w:val="20"/>
                <w:szCs w:val="20"/>
                <w:u w:val="single"/>
              </w:rPr>
              <w:t>tetanija</w:t>
            </w:r>
            <w:r>
              <w:rPr>
                <w:sz w:val="20"/>
                <w:szCs w:val="20"/>
              </w:rPr>
              <w:t xml:space="preserve"> (mišični krči); preveč hormona – izločanje kalcija v kri – </w:t>
            </w:r>
            <w:r w:rsidRPr="0059095B">
              <w:rPr>
                <w:i/>
                <w:sz w:val="20"/>
                <w:szCs w:val="20"/>
                <w:u w:val="single"/>
              </w:rPr>
              <w:t>krhke kosti.</w:t>
            </w:r>
          </w:p>
        </w:tc>
      </w:tr>
      <w:tr w:rsidR="00C043E4" w:rsidRPr="001219D4">
        <w:trPr>
          <w:trHeight w:val="1060"/>
        </w:trPr>
        <w:tc>
          <w:tcPr>
            <w:tcW w:w="1080" w:type="dxa"/>
            <w:vMerge/>
            <w:shd w:val="pct10" w:color="auto" w:fill="auto"/>
          </w:tcPr>
          <w:p w:rsidR="00C043E4" w:rsidRPr="001219D4" w:rsidRDefault="00C043E4" w:rsidP="009F4B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043E4" w:rsidRPr="001219D4" w:rsidRDefault="00C043E4" w:rsidP="009F4B09">
            <w:pPr>
              <w:jc w:val="center"/>
              <w:rPr>
                <w:b/>
                <w:sz w:val="28"/>
                <w:szCs w:val="28"/>
              </w:rPr>
            </w:pPr>
            <w:r w:rsidRPr="001219D4">
              <w:rPr>
                <w:b/>
                <w:sz w:val="28"/>
                <w:szCs w:val="28"/>
              </w:rPr>
              <w:t>trebušna slinavka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43E4" w:rsidRPr="00C36F94" w:rsidRDefault="00C043E4" w:rsidP="00C36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zgornji levi strani trebušne votline.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043E4" w:rsidRDefault="00C043E4" w:rsidP="00C36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Količino glukoze v krvi.</w:t>
            </w:r>
          </w:p>
          <w:p w:rsidR="00C043E4" w:rsidRDefault="00C043E4" w:rsidP="00C36F94">
            <w:pPr>
              <w:rPr>
                <w:sz w:val="20"/>
                <w:szCs w:val="20"/>
              </w:rPr>
            </w:pPr>
          </w:p>
          <w:p w:rsidR="00C043E4" w:rsidRPr="00C36F94" w:rsidRDefault="00C043E4" w:rsidP="00C36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Žleza z dvojnim delovanjem.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043E4" w:rsidRDefault="00C043E4" w:rsidP="00A8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Omogoča prehod sladkorja v kri.</w:t>
            </w:r>
          </w:p>
          <w:p w:rsidR="00C043E4" w:rsidRDefault="00C043E4" w:rsidP="00A879FA">
            <w:pPr>
              <w:rPr>
                <w:sz w:val="20"/>
                <w:szCs w:val="20"/>
              </w:rPr>
            </w:pPr>
          </w:p>
          <w:p w:rsidR="00C043E4" w:rsidRDefault="00C043E4" w:rsidP="00A879FA">
            <w:pPr>
              <w:rPr>
                <w:sz w:val="20"/>
                <w:szCs w:val="20"/>
              </w:rPr>
            </w:pPr>
            <w:r w:rsidRPr="0059095B">
              <w:rPr>
                <w:i/>
                <w:sz w:val="20"/>
                <w:szCs w:val="20"/>
                <w:u w:val="single"/>
              </w:rPr>
              <w:t>Insulin</w:t>
            </w:r>
            <w:r>
              <w:rPr>
                <w:sz w:val="20"/>
                <w:szCs w:val="20"/>
              </w:rPr>
              <w:t xml:space="preserve"> – niža sladkor;</w:t>
            </w:r>
          </w:p>
          <w:p w:rsidR="00C043E4" w:rsidRPr="00A879FA" w:rsidRDefault="00C043E4" w:rsidP="00A879FA">
            <w:pPr>
              <w:rPr>
                <w:sz w:val="20"/>
                <w:szCs w:val="20"/>
              </w:rPr>
            </w:pPr>
            <w:r w:rsidRPr="0059095B">
              <w:rPr>
                <w:i/>
                <w:sz w:val="20"/>
                <w:szCs w:val="20"/>
                <w:u w:val="single"/>
              </w:rPr>
              <w:t>Glukagon</w:t>
            </w:r>
            <w:r>
              <w:rPr>
                <w:sz w:val="20"/>
                <w:szCs w:val="20"/>
              </w:rPr>
              <w:t xml:space="preserve"> – viša sladkor.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C043E4" w:rsidRPr="00A879FA" w:rsidRDefault="00C043E4" w:rsidP="00A8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Premalo insulina – </w:t>
            </w:r>
            <w:r w:rsidRPr="0059095B">
              <w:rPr>
                <w:i/>
                <w:sz w:val="20"/>
                <w:szCs w:val="20"/>
                <w:u w:val="single"/>
              </w:rPr>
              <w:t>sladkorna bolezen</w:t>
            </w:r>
            <w:r>
              <w:rPr>
                <w:sz w:val="20"/>
                <w:szCs w:val="20"/>
              </w:rPr>
              <w:t xml:space="preserve"> (Diabetes). </w:t>
            </w:r>
          </w:p>
        </w:tc>
      </w:tr>
      <w:tr w:rsidR="00C043E4" w:rsidRPr="001219D4">
        <w:trPr>
          <w:cantSplit/>
          <w:trHeight w:val="1134"/>
        </w:trPr>
        <w:tc>
          <w:tcPr>
            <w:tcW w:w="1080" w:type="dxa"/>
            <w:vMerge/>
            <w:tcBorders>
              <w:bottom w:val="double" w:sz="12" w:space="0" w:color="auto"/>
            </w:tcBorders>
            <w:shd w:val="pct10" w:color="auto" w:fill="auto"/>
            <w:textDirection w:val="btLr"/>
          </w:tcPr>
          <w:p w:rsidR="00C043E4" w:rsidRPr="00C043E4" w:rsidRDefault="00C043E4" w:rsidP="00C043E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12" w:space="0" w:color="auto"/>
            </w:tcBorders>
            <w:vAlign w:val="center"/>
          </w:tcPr>
          <w:p w:rsidR="00C043E4" w:rsidRPr="001219D4" w:rsidRDefault="00C043E4" w:rsidP="009F4B09">
            <w:pPr>
              <w:jc w:val="center"/>
              <w:rPr>
                <w:b/>
                <w:sz w:val="28"/>
                <w:szCs w:val="28"/>
              </w:rPr>
            </w:pPr>
            <w:r w:rsidRPr="001219D4">
              <w:rPr>
                <w:b/>
                <w:sz w:val="28"/>
                <w:szCs w:val="28"/>
              </w:rPr>
              <w:t>nadledvični žlezi</w:t>
            </w:r>
          </w:p>
        </w:tc>
        <w:tc>
          <w:tcPr>
            <w:tcW w:w="1620" w:type="dxa"/>
            <w:tcBorders>
              <w:bottom w:val="double" w:sz="12" w:space="0" w:color="auto"/>
            </w:tcBorders>
          </w:tcPr>
          <w:p w:rsidR="00C043E4" w:rsidRPr="00A879FA" w:rsidRDefault="00C043E4" w:rsidP="00A8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Prekrivata zgornji del ledvic.</w:t>
            </w:r>
          </w:p>
        </w:tc>
        <w:tc>
          <w:tcPr>
            <w:tcW w:w="2520" w:type="dxa"/>
            <w:tcBorders>
              <w:bottom w:val="double" w:sz="12" w:space="0" w:color="auto"/>
            </w:tcBorders>
          </w:tcPr>
          <w:p w:rsidR="00C043E4" w:rsidRPr="00A879FA" w:rsidRDefault="00C043E4" w:rsidP="00A8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Hitro oskrbo organizma z energijo.</w:t>
            </w:r>
          </w:p>
        </w:tc>
        <w:tc>
          <w:tcPr>
            <w:tcW w:w="4140" w:type="dxa"/>
            <w:tcBorders>
              <w:bottom w:val="double" w:sz="12" w:space="0" w:color="auto"/>
            </w:tcBorders>
          </w:tcPr>
          <w:p w:rsidR="00C043E4" w:rsidRPr="00A879FA" w:rsidRDefault="00C043E4" w:rsidP="00A879FA">
            <w:pPr>
              <w:rPr>
                <w:sz w:val="18"/>
                <w:szCs w:val="18"/>
              </w:rPr>
            </w:pPr>
            <w:r w:rsidRPr="0059095B">
              <w:rPr>
                <w:i/>
                <w:sz w:val="18"/>
                <w:szCs w:val="18"/>
                <w:u w:val="single"/>
              </w:rPr>
              <w:t>Adrenalin</w:t>
            </w:r>
            <w:r w:rsidRPr="00A879FA">
              <w:rPr>
                <w:sz w:val="18"/>
                <w:szCs w:val="18"/>
              </w:rPr>
              <w:t xml:space="preserve"> – povzroča hitro razgradnjo hranljivih snovi (večja energija); </w:t>
            </w:r>
            <w:r w:rsidRPr="0059095B">
              <w:rPr>
                <w:i/>
                <w:sz w:val="18"/>
                <w:szCs w:val="18"/>
                <w:u w:val="single"/>
              </w:rPr>
              <w:t>kortikoidi</w:t>
            </w:r>
            <w:r w:rsidRPr="00A879FA">
              <w:rPr>
                <w:sz w:val="18"/>
                <w:szCs w:val="18"/>
              </w:rPr>
              <w:t xml:space="preserve"> (hormoni skorje nadledvične žleze), uravnavajo presnovo glukoze</w:t>
            </w:r>
            <w:r>
              <w:rPr>
                <w:sz w:val="18"/>
                <w:szCs w:val="18"/>
              </w:rPr>
              <w:t>, kalija, kalcija, natrija, vode in obrambne sposobnosti organizma.</w:t>
            </w:r>
          </w:p>
        </w:tc>
        <w:tc>
          <w:tcPr>
            <w:tcW w:w="4500" w:type="dxa"/>
            <w:tcBorders>
              <w:bottom w:val="double" w:sz="12" w:space="0" w:color="auto"/>
            </w:tcBorders>
          </w:tcPr>
          <w:p w:rsidR="00C043E4" w:rsidRPr="00A879FA" w:rsidRDefault="00C043E4" w:rsidP="00A8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Premalo energije, kalcija, kalija, prepočasna oskrba telesa z energijo.</w:t>
            </w:r>
          </w:p>
        </w:tc>
      </w:tr>
      <w:tr w:rsidR="00C043E4" w:rsidRPr="001219D4">
        <w:trPr>
          <w:trHeight w:val="1078"/>
        </w:trPr>
        <w:tc>
          <w:tcPr>
            <w:tcW w:w="1080" w:type="dxa"/>
            <w:vMerge w:val="restart"/>
            <w:tcBorders>
              <w:top w:val="double" w:sz="12" w:space="0" w:color="auto"/>
            </w:tcBorders>
            <w:shd w:val="pct10" w:color="auto" w:fill="auto"/>
            <w:textDirection w:val="btLr"/>
            <w:vAlign w:val="center"/>
          </w:tcPr>
          <w:p w:rsidR="00C043E4" w:rsidRPr="00C043E4" w:rsidRDefault="00C043E4" w:rsidP="00C043E4">
            <w:pPr>
              <w:ind w:left="113" w:right="113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C043E4">
              <w:rPr>
                <w:b/>
                <w:i/>
                <w:sz w:val="20"/>
                <w:szCs w:val="20"/>
                <w:u w:val="single"/>
              </w:rPr>
              <w:t>Hormonske žleze, ki uravnavajo rast, spolni razvoj in spolno življenje</w:t>
            </w:r>
          </w:p>
        </w:tc>
        <w:tc>
          <w:tcPr>
            <w:tcW w:w="2340" w:type="dxa"/>
            <w:tcBorders>
              <w:top w:val="double" w:sz="12" w:space="0" w:color="auto"/>
            </w:tcBorders>
            <w:vAlign w:val="center"/>
          </w:tcPr>
          <w:p w:rsidR="00C043E4" w:rsidRPr="001219D4" w:rsidRDefault="00C043E4" w:rsidP="009F4B09">
            <w:pPr>
              <w:jc w:val="center"/>
              <w:rPr>
                <w:b/>
                <w:sz w:val="28"/>
                <w:szCs w:val="28"/>
              </w:rPr>
            </w:pPr>
            <w:r w:rsidRPr="001219D4">
              <w:rPr>
                <w:b/>
                <w:sz w:val="28"/>
                <w:szCs w:val="28"/>
              </w:rPr>
              <w:t>češerika ali epifiza</w:t>
            </w:r>
          </w:p>
        </w:tc>
        <w:tc>
          <w:tcPr>
            <w:tcW w:w="1620" w:type="dxa"/>
            <w:tcBorders>
              <w:top w:val="double" w:sz="12" w:space="0" w:color="auto"/>
            </w:tcBorders>
          </w:tcPr>
          <w:p w:rsidR="00C043E4" w:rsidRPr="00A879FA" w:rsidRDefault="00C043E4" w:rsidP="00A879FA">
            <w:pPr>
              <w:rPr>
                <w:sz w:val="18"/>
                <w:szCs w:val="18"/>
              </w:rPr>
            </w:pPr>
            <w:r w:rsidRPr="00A879FA">
              <w:rPr>
                <w:sz w:val="18"/>
                <w:szCs w:val="18"/>
              </w:rPr>
              <w:t>Med velikimi in malimi možgani-</w:t>
            </w:r>
          </w:p>
          <w:p w:rsidR="00C043E4" w:rsidRPr="00A879FA" w:rsidRDefault="00C043E4" w:rsidP="00A879FA">
            <w:pPr>
              <w:rPr>
                <w:sz w:val="18"/>
                <w:szCs w:val="18"/>
              </w:rPr>
            </w:pPr>
            <w:r w:rsidRPr="00A879FA">
              <w:rPr>
                <w:sz w:val="18"/>
                <w:szCs w:val="18"/>
              </w:rPr>
              <w:t>zgornji</w:t>
            </w:r>
            <w:r>
              <w:rPr>
                <w:sz w:val="18"/>
                <w:szCs w:val="18"/>
              </w:rPr>
              <w:t xml:space="preserve"> del možganskega </w:t>
            </w:r>
            <w:r w:rsidRPr="00A879FA">
              <w:rPr>
                <w:sz w:val="18"/>
                <w:szCs w:val="18"/>
              </w:rPr>
              <w:t xml:space="preserve">debla. </w:t>
            </w:r>
          </w:p>
        </w:tc>
        <w:tc>
          <w:tcPr>
            <w:tcW w:w="2520" w:type="dxa"/>
            <w:tcBorders>
              <w:top w:val="double" w:sz="12" w:space="0" w:color="auto"/>
            </w:tcBorders>
          </w:tcPr>
          <w:p w:rsidR="00C043E4" w:rsidRPr="00A879FA" w:rsidRDefault="00C043E4" w:rsidP="00A8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Biološko uro organizma, delovanje jajčnikov, prehrano telesa, telesni in duševni razvoj.</w:t>
            </w:r>
          </w:p>
        </w:tc>
        <w:tc>
          <w:tcPr>
            <w:tcW w:w="4140" w:type="dxa"/>
            <w:tcBorders>
              <w:top w:val="double" w:sz="12" w:space="0" w:color="auto"/>
            </w:tcBorders>
          </w:tcPr>
          <w:p w:rsidR="00C043E4" w:rsidRPr="00A879FA" w:rsidRDefault="00C043E4" w:rsidP="00805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Nasprotno od</w:t>
            </w:r>
            <w:r w:rsidR="00F254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hipofize.</w:t>
            </w:r>
          </w:p>
        </w:tc>
        <w:tc>
          <w:tcPr>
            <w:tcW w:w="4500" w:type="dxa"/>
            <w:tcBorders>
              <w:top w:val="double" w:sz="12" w:space="0" w:color="auto"/>
            </w:tcBorders>
          </w:tcPr>
          <w:p w:rsidR="00C043E4" w:rsidRPr="001219D4" w:rsidRDefault="00C043E4" w:rsidP="009F4B09">
            <w:pPr>
              <w:jc w:val="center"/>
              <w:rPr>
                <w:sz w:val="72"/>
                <w:szCs w:val="72"/>
              </w:rPr>
            </w:pPr>
          </w:p>
        </w:tc>
      </w:tr>
      <w:tr w:rsidR="00C043E4" w:rsidRPr="001219D4">
        <w:trPr>
          <w:trHeight w:val="1066"/>
        </w:trPr>
        <w:tc>
          <w:tcPr>
            <w:tcW w:w="1080" w:type="dxa"/>
            <w:vMerge/>
            <w:shd w:val="pct10" w:color="auto" w:fill="auto"/>
          </w:tcPr>
          <w:p w:rsidR="00C043E4" w:rsidRPr="001219D4" w:rsidRDefault="00C043E4" w:rsidP="009F4B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C043E4" w:rsidRPr="001219D4" w:rsidRDefault="00C043E4" w:rsidP="009F4B09">
            <w:pPr>
              <w:jc w:val="center"/>
              <w:rPr>
                <w:b/>
                <w:sz w:val="28"/>
                <w:szCs w:val="28"/>
              </w:rPr>
            </w:pPr>
            <w:r w:rsidRPr="001219D4">
              <w:rPr>
                <w:b/>
                <w:sz w:val="28"/>
                <w:szCs w:val="28"/>
              </w:rPr>
              <w:t>priželjc</w:t>
            </w:r>
          </w:p>
        </w:tc>
        <w:tc>
          <w:tcPr>
            <w:tcW w:w="1620" w:type="dxa"/>
          </w:tcPr>
          <w:p w:rsidR="00C043E4" w:rsidRPr="00805C74" w:rsidRDefault="00C043E4" w:rsidP="00805C74">
            <w:pPr>
              <w:rPr>
                <w:sz w:val="20"/>
                <w:szCs w:val="20"/>
              </w:rPr>
            </w:pPr>
            <w:r w:rsidRPr="00805C74">
              <w:rPr>
                <w:sz w:val="20"/>
                <w:szCs w:val="20"/>
              </w:rPr>
              <w:t>Za prsnico, nad srcem</w:t>
            </w:r>
          </w:p>
        </w:tc>
        <w:tc>
          <w:tcPr>
            <w:tcW w:w="2520" w:type="dxa"/>
          </w:tcPr>
          <w:p w:rsidR="00C043E4" w:rsidRPr="00805C74" w:rsidRDefault="00C043E4" w:rsidP="00805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spolno zorenje, rast, apnenje kosti in obrambne sposobnosti telesa.</w:t>
            </w:r>
          </w:p>
        </w:tc>
        <w:tc>
          <w:tcPr>
            <w:tcW w:w="4140" w:type="dxa"/>
          </w:tcPr>
          <w:p w:rsidR="00C043E4" w:rsidRDefault="00C043E4" w:rsidP="00805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Pospešuje rast, apnenje kosti in do pubertete zadržuje spolno zorenje.</w:t>
            </w:r>
          </w:p>
          <w:p w:rsidR="00C043E4" w:rsidRDefault="00C043E4" w:rsidP="00805C74">
            <w:pPr>
              <w:rPr>
                <w:sz w:val="20"/>
                <w:szCs w:val="20"/>
              </w:rPr>
            </w:pPr>
          </w:p>
          <w:p w:rsidR="00C043E4" w:rsidRPr="00805C74" w:rsidRDefault="00C043E4" w:rsidP="00805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Deluje do pubertete, nato usiha.</w:t>
            </w:r>
          </w:p>
        </w:tc>
        <w:tc>
          <w:tcPr>
            <w:tcW w:w="4500" w:type="dxa"/>
          </w:tcPr>
          <w:p w:rsidR="00C043E4" w:rsidRPr="001219D4" w:rsidRDefault="00C043E4" w:rsidP="009F4B09">
            <w:pPr>
              <w:jc w:val="center"/>
              <w:rPr>
                <w:sz w:val="72"/>
                <w:szCs w:val="72"/>
              </w:rPr>
            </w:pPr>
          </w:p>
        </w:tc>
      </w:tr>
      <w:tr w:rsidR="00C043E4" w:rsidRPr="001219D4">
        <w:trPr>
          <w:trHeight w:val="1068"/>
        </w:trPr>
        <w:tc>
          <w:tcPr>
            <w:tcW w:w="1080" w:type="dxa"/>
            <w:vMerge/>
            <w:shd w:val="pct10" w:color="auto" w:fill="auto"/>
          </w:tcPr>
          <w:p w:rsidR="00C043E4" w:rsidRPr="001219D4" w:rsidRDefault="00C043E4" w:rsidP="009F4B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043E4" w:rsidRPr="001219D4" w:rsidRDefault="00C043E4" w:rsidP="009F4B09">
            <w:pPr>
              <w:jc w:val="center"/>
              <w:rPr>
                <w:b/>
                <w:sz w:val="28"/>
                <w:szCs w:val="28"/>
              </w:rPr>
            </w:pPr>
            <w:r w:rsidRPr="001219D4">
              <w:rPr>
                <w:b/>
                <w:sz w:val="28"/>
                <w:szCs w:val="28"/>
              </w:rPr>
              <w:t>spolne žleze: moda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43E4" w:rsidRPr="00805C74" w:rsidRDefault="00C043E4" w:rsidP="00805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kožnih vrečkah zunaj telesa.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043E4" w:rsidRPr="00805C74" w:rsidRDefault="00C043E4" w:rsidP="00805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Spolni razvoj v mladosti, spolno življenje pri odraslih, vse procese pri razmnoževanju.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043E4" w:rsidRPr="00805C74" w:rsidRDefault="00C043E4" w:rsidP="00805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Proizvajajo in izločajo spolne celice in vplivajo na nastanek sekundarnih spolnih znakov pri moških: nižji glas, Adamovo jabolko, ozka medenica, široke rame, večja poraslost, večja mišična moč.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C043E4" w:rsidRPr="001219D4" w:rsidRDefault="00C043E4" w:rsidP="009F4B09">
            <w:pPr>
              <w:jc w:val="center"/>
              <w:rPr>
                <w:sz w:val="72"/>
                <w:szCs w:val="72"/>
              </w:rPr>
            </w:pPr>
          </w:p>
        </w:tc>
      </w:tr>
      <w:tr w:rsidR="00C043E4" w:rsidRPr="001219D4">
        <w:trPr>
          <w:trHeight w:val="1056"/>
        </w:trPr>
        <w:tc>
          <w:tcPr>
            <w:tcW w:w="1080" w:type="dxa"/>
            <w:vMerge/>
            <w:tcBorders>
              <w:bottom w:val="double" w:sz="12" w:space="0" w:color="auto"/>
            </w:tcBorders>
            <w:shd w:val="pct10" w:color="auto" w:fill="auto"/>
          </w:tcPr>
          <w:p w:rsidR="00C043E4" w:rsidRPr="001219D4" w:rsidRDefault="00C043E4" w:rsidP="009F4B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double" w:sz="12" w:space="0" w:color="auto"/>
            </w:tcBorders>
            <w:vAlign w:val="center"/>
          </w:tcPr>
          <w:p w:rsidR="00C043E4" w:rsidRPr="001219D4" w:rsidRDefault="00C043E4" w:rsidP="00C043E4">
            <w:pPr>
              <w:jc w:val="center"/>
              <w:rPr>
                <w:b/>
                <w:sz w:val="28"/>
                <w:szCs w:val="28"/>
              </w:rPr>
            </w:pPr>
            <w:r w:rsidRPr="001219D4">
              <w:rPr>
                <w:b/>
                <w:sz w:val="28"/>
                <w:szCs w:val="28"/>
              </w:rPr>
              <w:t>spolne žleze: jajčniki</w:t>
            </w:r>
          </w:p>
        </w:tc>
        <w:tc>
          <w:tcPr>
            <w:tcW w:w="1620" w:type="dxa"/>
            <w:tcBorders>
              <w:bottom w:val="double" w:sz="12" w:space="0" w:color="auto"/>
            </w:tcBorders>
          </w:tcPr>
          <w:p w:rsidR="00C043E4" w:rsidRPr="00805C74" w:rsidRDefault="00C043E4" w:rsidP="00805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trebušni votlini.</w:t>
            </w:r>
          </w:p>
        </w:tc>
        <w:tc>
          <w:tcPr>
            <w:tcW w:w="2520" w:type="dxa"/>
            <w:tcBorders>
              <w:bottom w:val="double" w:sz="12" w:space="0" w:color="auto"/>
            </w:tcBorders>
          </w:tcPr>
          <w:p w:rsidR="00C043E4" w:rsidRPr="00805C74" w:rsidRDefault="00C043E4" w:rsidP="007E7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Spolni razvoj v mladosti, spolno življenje pri odraslih, vse procese pri razmnoževanju.</w:t>
            </w:r>
          </w:p>
        </w:tc>
        <w:tc>
          <w:tcPr>
            <w:tcW w:w="4140" w:type="dxa"/>
            <w:tcBorders>
              <w:bottom w:val="double" w:sz="12" w:space="0" w:color="auto"/>
            </w:tcBorders>
          </w:tcPr>
          <w:p w:rsidR="00C043E4" w:rsidRPr="00805C74" w:rsidRDefault="00C043E4" w:rsidP="00805C7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Proizvajajo in izločajo spolne celice in vplivajo na nastanek sekundarnih spolnih znakov pri ženskah: višji glas, široka medenica, prsi, šibkejša poraslost, manjša mišična moč. </w:t>
            </w:r>
          </w:p>
        </w:tc>
        <w:tc>
          <w:tcPr>
            <w:tcW w:w="4500" w:type="dxa"/>
            <w:tcBorders>
              <w:bottom w:val="double" w:sz="12" w:space="0" w:color="auto"/>
            </w:tcBorders>
          </w:tcPr>
          <w:p w:rsidR="00C043E4" w:rsidRPr="001219D4" w:rsidRDefault="00C043E4" w:rsidP="009F4B09">
            <w:pPr>
              <w:jc w:val="center"/>
              <w:rPr>
                <w:sz w:val="72"/>
                <w:szCs w:val="72"/>
              </w:rPr>
            </w:pPr>
          </w:p>
        </w:tc>
      </w:tr>
      <w:tr w:rsidR="00A75EE3" w:rsidRPr="001219D4">
        <w:trPr>
          <w:cantSplit/>
          <w:trHeight w:val="1134"/>
        </w:trPr>
        <w:tc>
          <w:tcPr>
            <w:tcW w:w="1080" w:type="dxa"/>
            <w:tcBorders>
              <w:top w:val="double" w:sz="12" w:space="0" w:color="auto"/>
            </w:tcBorders>
            <w:shd w:val="pct10" w:color="auto" w:fill="auto"/>
            <w:textDirection w:val="btLr"/>
            <w:vAlign w:val="center"/>
          </w:tcPr>
          <w:p w:rsidR="00A75EE3" w:rsidRPr="004150AF" w:rsidRDefault="00C043E4" w:rsidP="004150AF">
            <w:pPr>
              <w:ind w:left="113" w:right="113"/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4150AF">
              <w:rPr>
                <w:b/>
                <w:i/>
                <w:sz w:val="14"/>
                <w:szCs w:val="14"/>
                <w:u w:val="single"/>
              </w:rPr>
              <w:t>Hormoska žleza</w:t>
            </w:r>
            <w:r w:rsidR="004150AF" w:rsidRPr="004150AF">
              <w:rPr>
                <w:b/>
                <w:i/>
                <w:sz w:val="14"/>
                <w:szCs w:val="14"/>
                <w:u w:val="single"/>
              </w:rPr>
              <w:t>, ki uravnava delovanje  vseh ostalih žlez</w:t>
            </w:r>
          </w:p>
        </w:tc>
        <w:tc>
          <w:tcPr>
            <w:tcW w:w="2340" w:type="dxa"/>
            <w:tcBorders>
              <w:top w:val="double" w:sz="12" w:space="0" w:color="auto"/>
            </w:tcBorders>
            <w:vAlign w:val="center"/>
          </w:tcPr>
          <w:p w:rsidR="00A75EE3" w:rsidRPr="001219D4" w:rsidRDefault="00A75EE3" w:rsidP="009F4B09">
            <w:pPr>
              <w:jc w:val="center"/>
              <w:rPr>
                <w:b/>
                <w:sz w:val="28"/>
                <w:szCs w:val="28"/>
              </w:rPr>
            </w:pPr>
            <w:r w:rsidRPr="001219D4">
              <w:rPr>
                <w:b/>
                <w:sz w:val="28"/>
                <w:szCs w:val="28"/>
              </w:rPr>
              <w:t>možganski podvesek ali hipofiza</w:t>
            </w:r>
          </w:p>
        </w:tc>
        <w:tc>
          <w:tcPr>
            <w:tcW w:w="1620" w:type="dxa"/>
            <w:tcBorders>
              <w:top w:val="double" w:sz="12" w:space="0" w:color="auto"/>
            </w:tcBorders>
          </w:tcPr>
          <w:p w:rsidR="00A75EE3" w:rsidRPr="007E7B8F" w:rsidRDefault="00A75EE3" w:rsidP="007E7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možgani, nad lobanjskim dnom.</w:t>
            </w:r>
          </w:p>
        </w:tc>
        <w:tc>
          <w:tcPr>
            <w:tcW w:w="2520" w:type="dxa"/>
            <w:tcBorders>
              <w:top w:val="double" w:sz="12" w:space="0" w:color="auto"/>
            </w:tcBorders>
          </w:tcPr>
          <w:p w:rsidR="00A75EE3" w:rsidRPr="007E7B8F" w:rsidRDefault="00A75EE3" w:rsidP="007E7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Delovanje vseh ostalih žlez z notranjim </w:t>
            </w:r>
            <w:r w:rsidR="005C6F6E">
              <w:rPr>
                <w:sz w:val="20"/>
                <w:szCs w:val="20"/>
              </w:rPr>
              <w:t>delovanjem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double" w:sz="12" w:space="0" w:color="auto"/>
            </w:tcBorders>
          </w:tcPr>
          <w:p w:rsidR="00A75EE3" w:rsidRDefault="00A75EE3" w:rsidP="007E7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Telesno rast in razvoj;</w:t>
            </w:r>
          </w:p>
          <w:p w:rsidR="00A75EE3" w:rsidRPr="007E7B8F" w:rsidRDefault="00A75EE3" w:rsidP="007E7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krčenje gladkega mišičnega tkiva (stena maternice), izločanje mleka, delovanje ledvic.</w:t>
            </w:r>
          </w:p>
        </w:tc>
        <w:tc>
          <w:tcPr>
            <w:tcW w:w="4500" w:type="dxa"/>
            <w:tcBorders>
              <w:top w:val="double" w:sz="12" w:space="0" w:color="auto"/>
            </w:tcBorders>
          </w:tcPr>
          <w:p w:rsidR="00A75EE3" w:rsidRDefault="00A75EE3" w:rsidP="007E7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Preveč hormona – </w:t>
            </w:r>
            <w:r w:rsidRPr="0059095B">
              <w:rPr>
                <w:i/>
                <w:sz w:val="20"/>
                <w:szCs w:val="20"/>
                <w:u w:val="single"/>
              </w:rPr>
              <w:t>gigantizem</w:t>
            </w:r>
            <w:r>
              <w:rPr>
                <w:sz w:val="20"/>
                <w:szCs w:val="20"/>
              </w:rPr>
              <w:t>;</w:t>
            </w:r>
          </w:p>
          <w:p w:rsidR="00A75EE3" w:rsidRPr="007E7B8F" w:rsidRDefault="00A75EE3" w:rsidP="007E7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premalo hormona – </w:t>
            </w:r>
            <w:r w:rsidRPr="0059095B">
              <w:rPr>
                <w:i/>
                <w:sz w:val="20"/>
                <w:szCs w:val="20"/>
                <w:u w:val="single"/>
              </w:rPr>
              <w:t>pritlikavost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9F4B09" w:rsidRPr="009F4B09" w:rsidRDefault="009F4B09" w:rsidP="009F4B09">
      <w:pPr>
        <w:jc w:val="center"/>
        <w:rPr>
          <w:sz w:val="76"/>
          <w:szCs w:val="76"/>
        </w:rPr>
      </w:pPr>
    </w:p>
    <w:sectPr w:rsidR="009F4B09" w:rsidRPr="009F4B09" w:rsidSect="004150AF">
      <w:pgSz w:w="16838" w:h="11906" w:orient="landscape" w:code="9"/>
      <w:pgMar w:top="36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B09"/>
    <w:rsid w:val="001219D4"/>
    <w:rsid w:val="002347C0"/>
    <w:rsid w:val="002F1436"/>
    <w:rsid w:val="004150AF"/>
    <w:rsid w:val="0059095B"/>
    <w:rsid w:val="005C6F6E"/>
    <w:rsid w:val="00694557"/>
    <w:rsid w:val="007E7B8F"/>
    <w:rsid w:val="00805C74"/>
    <w:rsid w:val="009F4B09"/>
    <w:rsid w:val="00A75EE3"/>
    <w:rsid w:val="00A879FA"/>
    <w:rsid w:val="00B73C79"/>
    <w:rsid w:val="00C043E4"/>
    <w:rsid w:val="00C36F94"/>
    <w:rsid w:val="00C84AFC"/>
    <w:rsid w:val="00CF5553"/>
    <w:rsid w:val="00DE61B1"/>
    <w:rsid w:val="00E85A9F"/>
    <w:rsid w:val="00F2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