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DF3" w:rsidRDefault="00181DF3" w:rsidP="00181DF3">
      <w:pPr>
        <w:jc w:val="center"/>
        <w:rPr>
          <w:rFonts w:ascii="Corbel" w:hAnsi="Corbel"/>
          <w:b/>
        </w:rPr>
      </w:pPr>
      <w:bookmarkStart w:id="0" w:name="_GoBack"/>
      <w:bookmarkEnd w:id="0"/>
      <w:r w:rsidRPr="00181DF3">
        <w:rPr>
          <w:rFonts w:ascii="Corbel" w:hAnsi="Corbel"/>
          <w:b/>
        </w:rPr>
        <w:t>HORMONALNI SISTEM</w:t>
      </w:r>
      <w:r>
        <w:rPr>
          <w:rFonts w:ascii="Corbel" w:hAnsi="Corbel"/>
          <w:b/>
        </w:rPr>
        <w:t xml:space="preserve"> </w:t>
      </w:r>
    </w:p>
    <w:p w:rsidR="00181DF3" w:rsidRDefault="00181DF3" w:rsidP="00181DF3">
      <w:pPr>
        <w:rPr>
          <w:rFonts w:ascii="Corbel" w:hAnsi="Corbel"/>
          <w:b/>
        </w:rPr>
      </w:pPr>
    </w:p>
    <w:p w:rsidR="00181DF3" w:rsidRDefault="00181DF3" w:rsidP="00181DF3">
      <w:pPr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možgani </w:t>
      </w:r>
    </w:p>
    <w:p w:rsidR="00181DF3" w:rsidRDefault="00181DF3" w:rsidP="00181DF3">
      <w:pPr>
        <w:numPr>
          <w:ilvl w:val="1"/>
          <w:numId w:val="1"/>
        </w:numPr>
        <w:rPr>
          <w:rFonts w:ascii="Corbel" w:hAnsi="Corbel"/>
        </w:rPr>
      </w:pPr>
      <w:r w:rsidRPr="00181DF3">
        <w:rPr>
          <w:rFonts w:ascii="Corbel" w:hAnsi="Corbel"/>
          <w:b/>
        </w:rPr>
        <w:t>č</w:t>
      </w:r>
      <w:r>
        <w:rPr>
          <w:rFonts w:ascii="Corbel" w:hAnsi="Corbel"/>
        </w:rPr>
        <w:t>ešarika (</w:t>
      </w:r>
      <w:r w:rsidRPr="00181DF3">
        <w:rPr>
          <w:rFonts w:ascii="Corbel" w:hAnsi="Corbel"/>
          <w:b/>
        </w:rPr>
        <w:t>epifiza</w:t>
      </w:r>
      <w:r>
        <w:rPr>
          <w:rFonts w:ascii="Corbel" w:hAnsi="Corbel"/>
        </w:rPr>
        <w:t>)</w:t>
      </w:r>
    </w:p>
    <w:p w:rsidR="00181DF3" w:rsidRDefault="00181DF3" w:rsidP="00181DF3">
      <w:pPr>
        <w:numPr>
          <w:ilvl w:val="1"/>
          <w:numId w:val="1"/>
        </w:numPr>
        <w:rPr>
          <w:rFonts w:ascii="Corbel" w:hAnsi="Corbel"/>
        </w:rPr>
      </w:pPr>
      <w:r>
        <w:rPr>
          <w:rFonts w:ascii="Corbel" w:hAnsi="Corbel"/>
        </w:rPr>
        <w:t>možganski podvesek (</w:t>
      </w:r>
      <w:r w:rsidRPr="00181DF3">
        <w:rPr>
          <w:rFonts w:ascii="Corbel" w:hAnsi="Corbel"/>
          <w:b/>
        </w:rPr>
        <w:t>hipofiza</w:t>
      </w:r>
      <w:r>
        <w:rPr>
          <w:rFonts w:ascii="Corbel" w:hAnsi="Corbel"/>
        </w:rPr>
        <w:t xml:space="preserve">) </w:t>
      </w:r>
    </w:p>
    <w:p w:rsidR="00181DF3" w:rsidRDefault="00181DF3" w:rsidP="00181DF3">
      <w:pPr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vrat </w:t>
      </w:r>
    </w:p>
    <w:p w:rsidR="00181DF3" w:rsidRDefault="00181DF3" w:rsidP="00181DF3">
      <w:pPr>
        <w:numPr>
          <w:ilvl w:val="1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obščitnica </w:t>
      </w:r>
    </w:p>
    <w:p w:rsidR="00181DF3" w:rsidRDefault="00181DF3" w:rsidP="00181DF3">
      <w:pPr>
        <w:numPr>
          <w:ilvl w:val="1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priželjc </w:t>
      </w:r>
    </w:p>
    <w:p w:rsidR="00181DF3" w:rsidRDefault="00181DF3" w:rsidP="00181DF3">
      <w:pPr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trebušna votlina </w:t>
      </w:r>
    </w:p>
    <w:p w:rsidR="00181DF3" w:rsidRDefault="00181DF3" w:rsidP="00181DF3">
      <w:pPr>
        <w:numPr>
          <w:ilvl w:val="1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nadledvični žlezi </w:t>
      </w:r>
    </w:p>
    <w:p w:rsidR="00181DF3" w:rsidRDefault="00181DF3" w:rsidP="00181DF3">
      <w:pPr>
        <w:numPr>
          <w:ilvl w:val="1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trebušna slinavka </w:t>
      </w:r>
    </w:p>
    <w:p w:rsidR="00181DF3" w:rsidRDefault="00181DF3" w:rsidP="00181DF3">
      <w:pPr>
        <w:numPr>
          <w:ilvl w:val="1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jajčniki, moda </w:t>
      </w:r>
    </w:p>
    <w:p w:rsidR="00181DF3" w:rsidRPr="00CA1E0F" w:rsidRDefault="00181DF3" w:rsidP="00181DF3">
      <w:pPr>
        <w:ind w:left="360"/>
        <w:rPr>
          <w:rFonts w:ascii="Corbel" w:hAnsi="Corbel"/>
          <w:u w:val="single"/>
        </w:rPr>
      </w:pPr>
    </w:p>
    <w:p w:rsidR="00181DF3" w:rsidRDefault="00181DF3" w:rsidP="00181DF3">
      <w:pPr>
        <w:ind w:left="360"/>
        <w:rPr>
          <w:rFonts w:ascii="Corbel" w:hAnsi="Corbel"/>
        </w:rPr>
      </w:pPr>
      <w:r w:rsidRPr="00CA1E0F">
        <w:rPr>
          <w:rFonts w:ascii="Corbel" w:hAnsi="Corbel"/>
          <w:u w:val="single"/>
        </w:rPr>
        <w:t>Hormoni</w:t>
      </w:r>
      <w:r>
        <w:rPr>
          <w:rFonts w:ascii="Corbel" w:hAnsi="Corbel"/>
        </w:rPr>
        <w:t xml:space="preserve"> so organske snovi </w:t>
      </w:r>
    </w:p>
    <w:p w:rsidR="00181DF3" w:rsidRDefault="00181DF3" w:rsidP="00181DF3">
      <w:pPr>
        <w:numPr>
          <w:ilvl w:val="0"/>
          <w:numId w:val="2"/>
        </w:numPr>
        <w:rPr>
          <w:rFonts w:ascii="Corbel" w:hAnsi="Corbel"/>
        </w:rPr>
      </w:pPr>
      <w:r w:rsidRPr="00181DF3">
        <w:rPr>
          <w:rFonts w:ascii="Corbel" w:hAnsi="Corbel"/>
          <w:b/>
        </w:rPr>
        <w:t>lipidi</w:t>
      </w:r>
      <w:r>
        <w:rPr>
          <w:rFonts w:ascii="Corbel" w:hAnsi="Corbel"/>
        </w:rPr>
        <w:t xml:space="preserve"> (prodrejo v notranjost</w:t>
      </w:r>
      <w:r w:rsidR="00E66B78">
        <w:rPr>
          <w:rFonts w:ascii="Corbel" w:hAnsi="Corbel"/>
        </w:rPr>
        <w:t xml:space="preserve"> receptorjev</w:t>
      </w:r>
      <w:r>
        <w:rPr>
          <w:rFonts w:ascii="Corbel" w:hAnsi="Corbel"/>
        </w:rPr>
        <w:t>, nastanejo iz holesterola)</w:t>
      </w:r>
    </w:p>
    <w:p w:rsidR="00181DF3" w:rsidRDefault="00181DF3" w:rsidP="00181DF3">
      <w:pPr>
        <w:numPr>
          <w:ilvl w:val="0"/>
          <w:numId w:val="2"/>
        </w:numPr>
        <w:rPr>
          <w:rFonts w:ascii="Corbel" w:hAnsi="Corbel"/>
        </w:rPr>
      </w:pPr>
      <w:r w:rsidRPr="00181DF3">
        <w:rPr>
          <w:rFonts w:ascii="Corbel" w:hAnsi="Corbel"/>
          <w:b/>
        </w:rPr>
        <w:t>peptidi</w:t>
      </w:r>
      <w:r>
        <w:rPr>
          <w:rFonts w:ascii="Corbel" w:hAnsi="Corbel"/>
        </w:rPr>
        <w:t xml:space="preserve"> – kratke verige aminokislin ( na membranah</w:t>
      </w:r>
      <w:r w:rsidR="00E66B78">
        <w:rPr>
          <w:rFonts w:ascii="Corbel" w:hAnsi="Corbel"/>
        </w:rPr>
        <w:t xml:space="preserve"> receptorjev</w:t>
      </w:r>
      <w:r>
        <w:rPr>
          <w:rFonts w:ascii="Corbel" w:hAnsi="Corbel"/>
        </w:rPr>
        <w:t xml:space="preserve">) </w:t>
      </w:r>
    </w:p>
    <w:p w:rsidR="00181DF3" w:rsidRDefault="00181DF3" w:rsidP="00181DF3">
      <w:pPr>
        <w:numPr>
          <w:ilvl w:val="0"/>
          <w:numId w:val="2"/>
        </w:numPr>
        <w:rPr>
          <w:rFonts w:ascii="Corbel" w:hAnsi="Corbel"/>
        </w:rPr>
      </w:pPr>
      <w:r w:rsidRPr="00181DF3">
        <w:rPr>
          <w:rFonts w:ascii="Corbel" w:hAnsi="Corbel"/>
          <w:b/>
        </w:rPr>
        <w:t>derivati</w:t>
      </w:r>
      <w:r w:rsidR="00E66B78">
        <w:rPr>
          <w:rFonts w:ascii="Corbel" w:hAnsi="Corbel"/>
        </w:rPr>
        <w:t xml:space="preserve"> aminokislin (na membranah receptorjev</w:t>
      </w:r>
      <w:r>
        <w:rPr>
          <w:rFonts w:ascii="Corbel" w:hAnsi="Corbel"/>
        </w:rPr>
        <w:t xml:space="preserve">) </w:t>
      </w:r>
    </w:p>
    <w:p w:rsidR="00181DF3" w:rsidRDefault="00181DF3" w:rsidP="00181DF3">
      <w:pPr>
        <w:ind w:left="360"/>
        <w:rPr>
          <w:rFonts w:ascii="Corbel" w:hAnsi="Corbel"/>
          <w:b/>
        </w:rPr>
      </w:pPr>
    </w:p>
    <w:p w:rsidR="00181DF3" w:rsidRDefault="00181DF3" w:rsidP="00181DF3">
      <w:pPr>
        <w:numPr>
          <w:ilvl w:val="0"/>
          <w:numId w:val="4"/>
        </w:numPr>
        <w:rPr>
          <w:rFonts w:ascii="Corbel" w:hAnsi="Corbel"/>
        </w:rPr>
      </w:pPr>
      <w:r w:rsidRPr="00CA1E0F">
        <w:rPr>
          <w:rFonts w:ascii="Trebuchet MS" w:hAnsi="Trebuchet MS" w:cs="Arial"/>
          <w:b/>
        </w:rPr>
        <w:t>hipofiza</w:t>
      </w:r>
      <w:r>
        <w:rPr>
          <w:rFonts w:ascii="Corbel" w:hAnsi="Corbel"/>
        </w:rPr>
        <w:t xml:space="preserve"> (poveljuje samo žlezam)</w:t>
      </w:r>
    </w:p>
    <w:p w:rsidR="00181DF3" w:rsidRDefault="00181DF3" w:rsidP="00181DF3">
      <w:pPr>
        <w:numPr>
          <w:ilvl w:val="1"/>
          <w:numId w:val="4"/>
        </w:numPr>
        <w:rPr>
          <w:rFonts w:ascii="Corbel" w:hAnsi="Corbel"/>
        </w:rPr>
      </w:pPr>
      <w:r>
        <w:rPr>
          <w:rFonts w:ascii="Corbel" w:hAnsi="Corbel"/>
        </w:rPr>
        <w:t>iz dveh režnjev; sprednji, zadnji (</w:t>
      </w:r>
      <w:r w:rsidRPr="00181DF3">
        <w:rPr>
          <w:rFonts w:ascii="Comic Sans MS" w:hAnsi="Comic Sans MS"/>
          <w:b/>
          <w:sz w:val="20"/>
          <w:szCs w:val="20"/>
        </w:rPr>
        <w:t>nevrohipofiza</w:t>
      </w:r>
      <w:r>
        <w:rPr>
          <w:rFonts w:ascii="Corbel" w:hAnsi="Corbel"/>
        </w:rPr>
        <w:t xml:space="preserve">) </w:t>
      </w:r>
    </w:p>
    <w:p w:rsidR="00CA1E0F" w:rsidRDefault="00CA1E0F" w:rsidP="00181DF3">
      <w:pPr>
        <w:numPr>
          <w:ilvl w:val="1"/>
          <w:numId w:val="4"/>
        </w:numPr>
        <w:rPr>
          <w:rFonts w:ascii="Corbel" w:hAnsi="Corbel"/>
        </w:rPr>
      </w:pPr>
      <w:r>
        <w:rPr>
          <w:rFonts w:ascii="Corbel" w:hAnsi="Corbel"/>
        </w:rPr>
        <w:t>zadnji tvori 2 hormona</w:t>
      </w:r>
    </w:p>
    <w:p w:rsidR="00CA1E0F" w:rsidRDefault="00CA1E0F" w:rsidP="00CA1E0F">
      <w:pPr>
        <w:numPr>
          <w:ilvl w:val="2"/>
          <w:numId w:val="4"/>
        </w:numPr>
        <w:rPr>
          <w:rFonts w:ascii="Corbel" w:hAnsi="Corbel"/>
        </w:rPr>
      </w:pPr>
      <w:r w:rsidRPr="00CA1E0F">
        <w:rPr>
          <w:rFonts w:ascii="Corbel" w:hAnsi="Corbel"/>
          <w:b/>
        </w:rPr>
        <w:t xml:space="preserve">ADH </w:t>
      </w:r>
      <w:r>
        <w:rPr>
          <w:rFonts w:ascii="Corbel" w:hAnsi="Corbel"/>
        </w:rPr>
        <w:t>nadzoruje količino H2O, ki se izloči z urinom, krvni pritisk</w:t>
      </w:r>
    </w:p>
    <w:p w:rsidR="00CA1E0F" w:rsidRDefault="00CA1E0F" w:rsidP="00CA1E0F">
      <w:pPr>
        <w:numPr>
          <w:ilvl w:val="2"/>
          <w:numId w:val="4"/>
        </w:numPr>
        <w:rPr>
          <w:rFonts w:ascii="Corbel" w:hAnsi="Corbel"/>
        </w:rPr>
      </w:pPr>
      <w:r w:rsidRPr="00CA1E0F">
        <w:rPr>
          <w:rFonts w:ascii="Corbel" w:hAnsi="Corbel"/>
          <w:b/>
        </w:rPr>
        <w:t xml:space="preserve">Oksitocin </w:t>
      </w:r>
      <w:r>
        <w:rPr>
          <w:rFonts w:ascii="Corbel" w:hAnsi="Corbel"/>
        </w:rPr>
        <w:t>(mala peptidna molekula) krči maternico med porodom</w:t>
      </w:r>
    </w:p>
    <w:p w:rsidR="00181DF3" w:rsidRDefault="00181DF3" w:rsidP="00181DF3">
      <w:pPr>
        <w:numPr>
          <w:ilvl w:val="1"/>
          <w:numId w:val="4"/>
        </w:numPr>
        <w:rPr>
          <w:rFonts w:ascii="Corbel" w:hAnsi="Corbel"/>
        </w:rPr>
      </w:pPr>
      <w:r>
        <w:rPr>
          <w:rFonts w:ascii="Corbel" w:hAnsi="Corbel"/>
        </w:rPr>
        <w:t xml:space="preserve">sprednji reženj se imenuje </w:t>
      </w:r>
      <w:r w:rsidRPr="00181DF3">
        <w:rPr>
          <w:rFonts w:ascii="Comic Sans MS" w:hAnsi="Comic Sans MS"/>
          <w:b/>
          <w:sz w:val="20"/>
          <w:szCs w:val="20"/>
        </w:rPr>
        <w:t>adenohipofiza</w:t>
      </w:r>
      <w:r>
        <w:rPr>
          <w:rFonts w:ascii="Corbel" w:hAnsi="Corbel"/>
        </w:rPr>
        <w:t xml:space="preserve"> (</w:t>
      </w:r>
      <w:r w:rsidRPr="00181DF3">
        <w:rPr>
          <w:rFonts w:ascii="Corbel" w:hAnsi="Corbel"/>
          <w:u w:val="single"/>
        </w:rPr>
        <w:t>nadzorna</w:t>
      </w:r>
      <w:r>
        <w:rPr>
          <w:rFonts w:ascii="Corbel" w:hAnsi="Corbel"/>
        </w:rPr>
        <w:t xml:space="preserve"> žleza) </w:t>
      </w:r>
    </w:p>
    <w:p w:rsidR="00181DF3" w:rsidRDefault="00181DF3" w:rsidP="00181DF3">
      <w:pPr>
        <w:numPr>
          <w:ilvl w:val="1"/>
          <w:numId w:val="4"/>
        </w:numPr>
        <w:rPr>
          <w:rFonts w:ascii="Corbel" w:hAnsi="Corbel"/>
        </w:rPr>
      </w:pPr>
      <w:r w:rsidRPr="00181DF3">
        <w:rPr>
          <w:rFonts w:ascii="Corbel" w:hAnsi="Corbel"/>
          <w:b/>
        </w:rPr>
        <w:t>z</w:t>
      </w:r>
      <w:r>
        <w:rPr>
          <w:rFonts w:ascii="Corbel" w:hAnsi="Corbel"/>
        </w:rPr>
        <w:t xml:space="preserve">adnji </w:t>
      </w:r>
      <w:r w:rsidRPr="00181DF3">
        <w:rPr>
          <w:rFonts w:ascii="Corbel" w:hAnsi="Corbel"/>
          <w:b/>
        </w:rPr>
        <w:t>r</w:t>
      </w:r>
      <w:r>
        <w:rPr>
          <w:rFonts w:ascii="Corbel" w:hAnsi="Corbel"/>
        </w:rPr>
        <w:t xml:space="preserve">eženj </w:t>
      </w:r>
      <w:r w:rsidRPr="00181DF3">
        <w:rPr>
          <w:rFonts w:ascii="Corbel" w:hAnsi="Corbel"/>
          <w:b/>
        </w:rPr>
        <w:t>ne</w:t>
      </w:r>
      <w:r>
        <w:rPr>
          <w:rFonts w:ascii="Corbel" w:hAnsi="Corbel"/>
        </w:rPr>
        <w:t xml:space="preserve"> tvori lastnih hormonov, sprednji pa ( rastni hormon)</w:t>
      </w:r>
    </w:p>
    <w:p w:rsidR="00181DF3" w:rsidRDefault="00181DF3" w:rsidP="00181DF3">
      <w:pPr>
        <w:numPr>
          <w:ilvl w:val="1"/>
          <w:numId w:val="4"/>
        </w:numPr>
        <w:rPr>
          <w:rFonts w:ascii="Corbel" w:hAnsi="Corbel"/>
        </w:rPr>
      </w:pPr>
      <w:r>
        <w:rPr>
          <w:rFonts w:ascii="Corbel" w:hAnsi="Corbel"/>
        </w:rPr>
        <w:t xml:space="preserve">ne vpliva neposredno na tarčne celice, </w:t>
      </w:r>
      <w:r w:rsidRPr="00181DF3">
        <w:rPr>
          <w:rFonts w:ascii="Corbel" w:hAnsi="Corbel"/>
          <w:i/>
        </w:rPr>
        <w:t>najprej na druge</w:t>
      </w:r>
      <w:r>
        <w:rPr>
          <w:rFonts w:ascii="Corbel" w:hAnsi="Corbel"/>
        </w:rPr>
        <w:t xml:space="preserve"> žleze </w:t>
      </w:r>
    </w:p>
    <w:p w:rsidR="00181DF3" w:rsidRDefault="00181DF3" w:rsidP="00181DF3">
      <w:pPr>
        <w:numPr>
          <w:ilvl w:val="1"/>
          <w:numId w:val="4"/>
        </w:numPr>
        <w:rPr>
          <w:rFonts w:ascii="Corbel" w:hAnsi="Corbel"/>
        </w:rPr>
      </w:pPr>
      <w:r>
        <w:rPr>
          <w:rFonts w:ascii="Corbel" w:hAnsi="Corbel"/>
        </w:rPr>
        <w:t>višje poveljstvo je hipotalamus (splošen nadzor notranjega okolja)</w:t>
      </w:r>
    </w:p>
    <w:p w:rsidR="00181DF3" w:rsidRDefault="00CA1E0F" w:rsidP="00181DF3">
      <w:pPr>
        <w:numPr>
          <w:ilvl w:val="1"/>
          <w:numId w:val="4"/>
        </w:numPr>
        <w:rPr>
          <w:rFonts w:ascii="Corbel" w:hAnsi="Corbel"/>
        </w:rPr>
      </w:pPr>
      <w:r>
        <w:rPr>
          <w:rFonts w:ascii="Corbel" w:hAnsi="Corbel"/>
        </w:rPr>
        <w:t xml:space="preserve">obveščevalne snovi </w:t>
      </w:r>
      <w:r w:rsidRPr="00CA1E0F">
        <w:rPr>
          <w:rFonts w:ascii="Corbel" w:hAnsi="Corbel"/>
        </w:rPr>
        <w:sym w:font="Wingdings" w:char="F0E0"/>
      </w:r>
      <w:r>
        <w:rPr>
          <w:rFonts w:ascii="Corbel" w:hAnsi="Corbel"/>
        </w:rPr>
        <w:t xml:space="preserve"> </w:t>
      </w:r>
      <w:r w:rsidRPr="00CA1E0F">
        <w:rPr>
          <w:rFonts w:ascii="Corbel" w:hAnsi="Corbel"/>
          <w:b/>
        </w:rPr>
        <w:t xml:space="preserve">nevrohormoni </w:t>
      </w:r>
      <w:r>
        <w:rPr>
          <w:rFonts w:ascii="Corbel" w:hAnsi="Corbel"/>
        </w:rPr>
        <w:t xml:space="preserve">(iz mehurčkov na aksonskih končičih) </w:t>
      </w:r>
    </w:p>
    <w:p w:rsidR="00CA1E0F" w:rsidRDefault="00CA1E0F" w:rsidP="00CA1E0F">
      <w:pPr>
        <w:ind w:left="1080"/>
        <w:rPr>
          <w:rFonts w:ascii="Corbel" w:hAnsi="Corbel"/>
        </w:rPr>
      </w:pPr>
    </w:p>
    <w:p w:rsidR="00CA1E0F" w:rsidRPr="00CA1E0F" w:rsidRDefault="00CA1E0F" w:rsidP="00CA1E0F">
      <w:pPr>
        <w:numPr>
          <w:ilvl w:val="0"/>
          <w:numId w:val="4"/>
        </w:numPr>
        <w:rPr>
          <w:rFonts w:ascii="Corbel" w:hAnsi="Corbel"/>
          <w:b/>
        </w:rPr>
      </w:pPr>
      <w:r w:rsidRPr="00CA1E0F">
        <w:rPr>
          <w:rFonts w:ascii="Trebuchet MS" w:hAnsi="Trebuchet MS" w:cs="Arial"/>
          <w:b/>
        </w:rPr>
        <w:t>priželjc</w:t>
      </w:r>
      <w:r w:rsidRPr="00CA1E0F">
        <w:rPr>
          <w:rFonts w:ascii="Showcard Gothic" w:hAnsi="Showcard Gothic"/>
          <w:b/>
        </w:rPr>
        <w:t xml:space="preserve"> </w:t>
      </w:r>
      <w:r>
        <w:rPr>
          <w:rFonts w:ascii="Corbel" w:hAnsi="Corbel"/>
        </w:rPr>
        <w:t xml:space="preserve">(za prsnico, zgornji del prsnega koša) </w:t>
      </w:r>
    </w:p>
    <w:p w:rsidR="00CA1E0F" w:rsidRPr="00CA1E0F" w:rsidRDefault="00CA1E0F" w:rsidP="00CA1E0F">
      <w:pPr>
        <w:numPr>
          <w:ilvl w:val="1"/>
          <w:numId w:val="4"/>
        </w:numPr>
        <w:rPr>
          <w:rFonts w:ascii="Corbel" w:hAnsi="Corbel"/>
          <w:b/>
        </w:rPr>
      </w:pPr>
      <w:r>
        <w:rPr>
          <w:rFonts w:ascii="Corbel" w:hAnsi="Corbel"/>
        </w:rPr>
        <w:t xml:space="preserve">z leti se manjša </w:t>
      </w:r>
    </w:p>
    <w:p w:rsidR="00CA1E0F" w:rsidRDefault="00CA1E0F" w:rsidP="00CA1E0F">
      <w:pPr>
        <w:numPr>
          <w:ilvl w:val="1"/>
          <w:numId w:val="4"/>
        </w:numPr>
        <w:rPr>
          <w:rFonts w:ascii="Corbel" w:hAnsi="Corbel"/>
          <w:b/>
        </w:rPr>
      </w:pPr>
      <w:r>
        <w:rPr>
          <w:rFonts w:ascii="Corbel" w:hAnsi="Corbel"/>
        </w:rPr>
        <w:t xml:space="preserve">tam nastajajo bele krvničke </w:t>
      </w:r>
      <w:r w:rsidRPr="00CA1E0F">
        <w:rPr>
          <w:rFonts w:ascii="Corbel" w:hAnsi="Corbel"/>
          <w:b/>
        </w:rPr>
        <w:t xml:space="preserve">limfociti </w:t>
      </w:r>
      <w:r>
        <w:rPr>
          <w:rFonts w:ascii="Corbel" w:hAnsi="Corbel"/>
        </w:rPr>
        <w:t>(obramba telesa pred tujki)</w:t>
      </w:r>
    </w:p>
    <w:p w:rsidR="00CA1E0F" w:rsidRPr="00CA1E0F" w:rsidRDefault="00CA1E0F" w:rsidP="00CA1E0F">
      <w:pPr>
        <w:numPr>
          <w:ilvl w:val="1"/>
          <w:numId w:val="4"/>
        </w:numPr>
        <w:rPr>
          <w:rFonts w:ascii="Corbel" w:hAnsi="Corbel"/>
          <w:b/>
        </w:rPr>
      </w:pPr>
      <w:r>
        <w:rPr>
          <w:rFonts w:ascii="Corbel" w:hAnsi="Corbel"/>
          <w:b/>
        </w:rPr>
        <w:t xml:space="preserve">timozin </w:t>
      </w:r>
      <w:r>
        <w:rPr>
          <w:rFonts w:ascii="Corbel" w:hAnsi="Corbel"/>
        </w:rPr>
        <w:t xml:space="preserve"> jim pomaga prepoznavati tujke preden jih napadejo</w:t>
      </w:r>
    </w:p>
    <w:p w:rsidR="00CA1E0F" w:rsidRDefault="00CA1E0F" w:rsidP="00CA1E0F">
      <w:pPr>
        <w:ind w:left="1080"/>
        <w:rPr>
          <w:rFonts w:ascii="Corbel" w:hAnsi="Corbel"/>
          <w:b/>
        </w:rPr>
      </w:pPr>
    </w:p>
    <w:p w:rsidR="00CA1E0F" w:rsidRPr="00CA1E0F" w:rsidRDefault="00CA1E0F" w:rsidP="00CA1E0F">
      <w:pPr>
        <w:numPr>
          <w:ilvl w:val="0"/>
          <w:numId w:val="4"/>
        </w:numPr>
        <w:rPr>
          <w:rFonts w:ascii="Trebuchet MS" w:hAnsi="Trebuchet MS" w:cs="Arial"/>
          <w:b/>
        </w:rPr>
      </w:pPr>
      <w:r w:rsidRPr="00CA1E0F">
        <w:rPr>
          <w:rFonts w:ascii="Trebuchet MS" w:hAnsi="Trebuchet MS" w:cs="Arial"/>
          <w:b/>
        </w:rPr>
        <w:t xml:space="preserve">ščitnica </w:t>
      </w:r>
      <w:r>
        <w:rPr>
          <w:rFonts w:ascii="Corbel" w:hAnsi="Corbel" w:cs="Tahoma"/>
        </w:rPr>
        <w:t>(tik pod grlom)</w:t>
      </w:r>
    </w:p>
    <w:p w:rsidR="00CA1E0F" w:rsidRPr="00CA1E0F" w:rsidRDefault="00CA1E0F" w:rsidP="00CA1E0F">
      <w:pPr>
        <w:numPr>
          <w:ilvl w:val="1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>dva režnja, povezana s pecljem ( v režnjih veliko mešičkov)</w:t>
      </w:r>
    </w:p>
    <w:p w:rsidR="00CA1E0F" w:rsidRPr="00CA1E0F" w:rsidRDefault="00CA1E0F" w:rsidP="00CA1E0F">
      <w:pPr>
        <w:numPr>
          <w:ilvl w:val="1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 xml:space="preserve">celice teh mešičkov tvorijo 2 hormona </w:t>
      </w:r>
      <w:r w:rsidRPr="00CA1E0F">
        <w:rPr>
          <w:rFonts w:ascii="Corbel" w:hAnsi="Corbel" w:cs="Arial"/>
          <w:b/>
        </w:rPr>
        <w:t>tiroksin</w:t>
      </w:r>
      <w:r>
        <w:rPr>
          <w:rFonts w:ascii="Corbel" w:hAnsi="Corbel" w:cs="Arial"/>
        </w:rPr>
        <w:t xml:space="preserve"> (T4, T3) </w:t>
      </w:r>
    </w:p>
    <w:p w:rsidR="00CA1E0F" w:rsidRPr="00CA1E0F" w:rsidRDefault="00CA1E0F" w:rsidP="00CA1E0F">
      <w:pPr>
        <w:numPr>
          <w:ilvl w:val="1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 xml:space="preserve">tarčnih celic za tiroksin je veliko v jetrih </w:t>
      </w:r>
    </w:p>
    <w:p w:rsidR="00CA1E0F" w:rsidRPr="00CA1E0F" w:rsidRDefault="00CA1E0F" w:rsidP="00CA1E0F">
      <w:pPr>
        <w:numPr>
          <w:ilvl w:val="1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 xml:space="preserve">pospeševanje celičnega dihanja, rast telesa, dozorevanje spolnih organov </w:t>
      </w:r>
    </w:p>
    <w:p w:rsidR="00CA1E0F" w:rsidRPr="00CA1E0F" w:rsidRDefault="00CA1E0F" w:rsidP="00E66B78">
      <w:pPr>
        <w:numPr>
          <w:ilvl w:val="1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 xml:space="preserve">sproščanje izzove spodbujajoči hormon TSH iz hipofize </w:t>
      </w:r>
    </w:p>
    <w:p w:rsidR="00CA1E0F" w:rsidRPr="0040148E" w:rsidRDefault="00CA1E0F" w:rsidP="00CA1E0F">
      <w:pPr>
        <w:numPr>
          <w:ilvl w:val="1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 xml:space="preserve">obščitne žleze </w:t>
      </w:r>
      <w:r w:rsidR="0040148E">
        <w:rPr>
          <w:rFonts w:ascii="Corbel" w:hAnsi="Corbel" w:cs="Arial"/>
        </w:rPr>
        <w:t>izločajo hormon, ki uravnava stanje Ca v krvi (delovanje celic)</w:t>
      </w:r>
    </w:p>
    <w:p w:rsidR="0040148E" w:rsidRPr="0040148E" w:rsidRDefault="0040148E" w:rsidP="0040148E">
      <w:pPr>
        <w:ind w:left="1080"/>
        <w:rPr>
          <w:rFonts w:ascii="Trebuchet MS" w:hAnsi="Trebuchet MS" w:cs="Arial"/>
          <w:b/>
        </w:rPr>
      </w:pPr>
    </w:p>
    <w:p w:rsidR="0040148E" w:rsidRDefault="0040148E" w:rsidP="0040148E">
      <w:pPr>
        <w:ind w:left="360"/>
        <w:rPr>
          <w:rFonts w:ascii="Trebuchet MS" w:hAnsi="Trebuchet MS" w:cs="Arial"/>
          <w:b/>
        </w:rPr>
      </w:pPr>
    </w:p>
    <w:p w:rsidR="0040148E" w:rsidRDefault="0040148E" w:rsidP="0040148E">
      <w:pPr>
        <w:ind w:left="360"/>
        <w:rPr>
          <w:rFonts w:ascii="Trebuchet MS" w:hAnsi="Trebuchet MS" w:cs="Arial"/>
          <w:b/>
        </w:rPr>
      </w:pPr>
    </w:p>
    <w:p w:rsidR="00E66B78" w:rsidRDefault="00E66B78" w:rsidP="0040148E">
      <w:pPr>
        <w:ind w:left="360"/>
        <w:rPr>
          <w:rFonts w:ascii="Trebuchet MS" w:hAnsi="Trebuchet MS" w:cs="Arial"/>
          <w:b/>
        </w:rPr>
      </w:pPr>
    </w:p>
    <w:p w:rsidR="0040148E" w:rsidRDefault="0040148E" w:rsidP="0040148E">
      <w:pPr>
        <w:ind w:left="360"/>
        <w:rPr>
          <w:rFonts w:ascii="Trebuchet MS" w:hAnsi="Trebuchet MS" w:cs="Arial"/>
          <w:b/>
        </w:rPr>
      </w:pPr>
    </w:p>
    <w:p w:rsidR="0040148E" w:rsidRDefault="0040148E" w:rsidP="0040148E">
      <w:pPr>
        <w:ind w:left="360"/>
        <w:rPr>
          <w:rFonts w:ascii="Trebuchet MS" w:hAnsi="Trebuchet MS" w:cs="Arial"/>
          <w:b/>
        </w:rPr>
      </w:pPr>
    </w:p>
    <w:p w:rsidR="0040148E" w:rsidRDefault="0040148E" w:rsidP="0040148E">
      <w:pPr>
        <w:ind w:left="360"/>
        <w:rPr>
          <w:rFonts w:ascii="Trebuchet MS" w:hAnsi="Trebuchet MS" w:cs="Arial"/>
          <w:b/>
        </w:rPr>
      </w:pPr>
    </w:p>
    <w:p w:rsidR="0040148E" w:rsidRPr="0040148E" w:rsidRDefault="0040148E" w:rsidP="00E66B78">
      <w:pPr>
        <w:numPr>
          <w:ilvl w:val="0"/>
          <w:numId w:val="4"/>
        </w:numPr>
        <w:rPr>
          <w:rFonts w:ascii="Trebuchet MS" w:hAnsi="Trebuchet MS" w:cs="Arial"/>
          <w:b/>
        </w:rPr>
      </w:pPr>
      <w:r w:rsidRPr="0040148E">
        <w:rPr>
          <w:rFonts w:ascii="Trebuchet MS" w:hAnsi="Trebuchet MS" w:cs="Arial"/>
          <w:b/>
        </w:rPr>
        <w:lastRenderedPageBreak/>
        <w:t xml:space="preserve">trebušna slinavka </w:t>
      </w:r>
    </w:p>
    <w:p w:rsidR="0040148E" w:rsidRPr="0040148E" w:rsidRDefault="0040148E" w:rsidP="0040148E">
      <w:pPr>
        <w:numPr>
          <w:ilvl w:val="1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 xml:space="preserve">uravnavanje količine sladkorja v krvi </w:t>
      </w:r>
    </w:p>
    <w:p w:rsidR="0040148E" w:rsidRPr="0040148E" w:rsidRDefault="0040148E" w:rsidP="0040148E">
      <w:pPr>
        <w:numPr>
          <w:ilvl w:val="1"/>
          <w:numId w:val="4"/>
        </w:numPr>
        <w:rPr>
          <w:rFonts w:ascii="Trebuchet MS" w:hAnsi="Trebuchet MS" w:cs="Arial"/>
          <w:b/>
        </w:rPr>
      </w:pPr>
      <w:r w:rsidRPr="0040148E">
        <w:rPr>
          <w:rFonts w:ascii="Corbel" w:hAnsi="Corbel" w:cs="Arial"/>
          <w:b/>
        </w:rPr>
        <w:t xml:space="preserve">glukagon </w:t>
      </w:r>
    </w:p>
    <w:p w:rsidR="0040148E" w:rsidRPr="0040148E" w:rsidRDefault="0040148E" w:rsidP="0040148E">
      <w:pPr>
        <w:numPr>
          <w:ilvl w:val="2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 xml:space="preserve">spodbuja jetra, da začnejo razgrajevati glikogen </w:t>
      </w:r>
      <w:r w:rsidRPr="0040148E">
        <w:rPr>
          <w:rFonts w:ascii="Corbel" w:hAnsi="Corbel" w:cs="Arial"/>
        </w:rPr>
        <w:sym w:font="Wingdings" w:char="F0E0"/>
      </w:r>
      <w:r>
        <w:rPr>
          <w:rFonts w:ascii="Corbel" w:hAnsi="Corbel" w:cs="Arial"/>
        </w:rPr>
        <w:t xml:space="preserve"> glukozo </w:t>
      </w:r>
    </w:p>
    <w:p w:rsidR="0040148E" w:rsidRPr="0040148E" w:rsidRDefault="0040148E" w:rsidP="0040148E">
      <w:pPr>
        <w:numPr>
          <w:ilvl w:val="2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 xml:space="preserve">poveča količino sladkorja v krvi </w:t>
      </w:r>
    </w:p>
    <w:p w:rsidR="0040148E" w:rsidRPr="0040148E" w:rsidRDefault="0040148E" w:rsidP="0040148E">
      <w:pPr>
        <w:numPr>
          <w:ilvl w:val="1"/>
          <w:numId w:val="4"/>
        </w:numPr>
        <w:rPr>
          <w:rFonts w:ascii="Trebuchet MS" w:hAnsi="Trebuchet MS" w:cs="Arial"/>
          <w:b/>
        </w:rPr>
      </w:pPr>
      <w:r w:rsidRPr="0040148E">
        <w:rPr>
          <w:rFonts w:ascii="Corbel" w:hAnsi="Corbel" w:cs="Arial"/>
          <w:b/>
        </w:rPr>
        <w:t xml:space="preserve">inzulin </w:t>
      </w:r>
      <w:r>
        <w:rPr>
          <w:rFonts w:ascii="Corbel" w:hAnsi="Corbel" w:cs="Arial"/>
          <w:b/>
        </w:rPr>
        <w:t xml:space="preserve"> </w:t>
      </w:r>
      <w:r>
        <w:rPr>
          <w:rFonts w:ascii="Corbel" w:hAnsi="Corbel" w:cs="Arial"/>
        </w:rPr>
        <w:t xml:space="preserve"> </w:t>
      </w:r>
    </w:p>
    <w:p w:rsidR="0040148E" w:rsidRPr="0040148E" w:rsidRDefault="0040148E" w:rsidP="0040148E">
      <w:pPr>
        <w:numPr>
          <w:ilvl w:val="2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>poveča propustnost cel. Membran za sladkor</w:t>
      </w:r>
    </w:p>
    <w:p w:rsidR="0040148E" w:rsidRPr="0040148E" w:rsidRDefault="0040148E" w:rsidP="0040148E">
      <w:pPr>
        <w:numPr>
          <w:ilvl w:val="2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 xml:space="preserve">ko se poveča sladkor v krvi se poveča količina inzulina </w:t>
      </w:r>
    </w:p>
    <w:p w:rsidR="0040148E" w:rsidRPr="0040148E" w:rsidRDefault="0040148E" w:rsidP="0040148E">
      <w:pPr>
        <w:numPr>
          <w:ilvl w:val="2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 xml:space="preserve">premalo inzulina </w:t>
      </w:r>
      <w:r w:rsidRPr="0040148E">
        <w:rPr>
          <w:rFonts w:ascii="Corbel" w:hAnsi="Corbel" w:cs="Arial"/>
        </w:rPr>
        <w:sym w:font="Wingdings" w:char="F0E0"/>
      </w:r>
      <w:r>
        <w:rPr>
          <w:rFonts w:ascii="Corbel" w:hAnsi="Corbel" w:cs="Arial"/>
        </w:rPr>
        <w:t xml:space="preserve"> sladkorna bolezen, diabetes</w:t>
      </w:r>
    </w:p>
    <w:p w:rsidR="0040148E" w:rsidRPr="0040148E" w:rsidRDefault="0040148E" w:rsidP="0040148E">
      <w:pPr>
        <w:ind w:left="1800"/>
        <w:rPr>
          <w:rFonts w:ascii="Trebuchet MS" w:hAnsi="Trebuchet MS" w:cs="Arial"/>
          <w:b/>
        </w:rPr>
      </w:pPr>
    </w:p>
    <w:p w:rsidR="0040148E" w:rsidRPr="0040148E" w:rsidRDefault="0040148E" w:rsidP="0040148E">
      <w:pPr>
        <w:numPr>
          <w:ilvl w:val="0"/>
          <w:numId w:val="4"/>
        </w:numPr>
        <w:rPr>
          <w:rFonts w:ascii="Trebuchet MS" w:hAnsi="Trebuchet MS" w:cs="Arial"/>
          <w:b/>
        </w:rPr>
      </w:pPr>
      <w:r w:rsidRPr="0040148E">
        <w:rPr>
          <w:rFonts w:ascii="Trebuchet MS" w:hAnsi="Trebuchet MS" w:cs="Arial"/>
          <w:b/>
        </w:rPr>
        <w:t xml:space="preserve">nadledvična žleza  </w:t>
      </w:r>
    </w:p>
    <w:p w:rsidR="0040148E" w:rsidRPr="00A575CC" w:rsidRDefault="0040148E" w:rsidP="0040148E">
      <w:pPr>
        <w:numPr>
          <w:ilvl w:val="1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 xml:space="preserve">iz sredice in skorje </w:t>
      </w:r>
    </w:p>
    <w:p w:rsidR="00A575CC" w:rsidRPr="00A575CC" w:rsidRDefault="00A575CC" w:rsidP="00A575CC">
      <w:pPr>
        <w:numPr>
          <w:ilvl w:val="2"/>
          <w:numId w:val="4"/>
        </w:numPr>
        <w:rPr>
          <w:rFonts w:ascii="Comic Sans MS" w:hAnsi="Comic Sans MS" w:cs="Arial"/>
          <w:b/>
          <w:sz w:val="20"/>
          <w:szCs w:val="20"/>
        </w:rPr>
      </w:pPr>
      <w:r w:rsidRPr="00A575CC">
        <w:rPr>
          <w:rFonts w:ascii="Comic Sans MS" w:hAnsi="Comic Sans MS" w:cs="Arial"/>
          <w:b/>
          <w:sz w:val="20"/>
          <w:szCs w:val="20"/>
        </w:rPr>
        <w:t xml:space="preserve">sredica </w:t>
      </w:r>
    </w:p>
    <w:p w:rsidR="00A575CC" w:rsidRPr="00A575CC" w:rsidRDefault="00E66B78" w:rsidP="00A575CC">
      <w:pPr>
        <w:numPr>
          <w:ilvl w:val="3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 xml:space="preserve">pod </w:t>
      </w:r>
      <w:r w:rsidR="00A575CC">
        <w:rPr>
          <w:rFonts w:ascii="Corbel" w:hAnsi="Corbel" w:cs="Arial"/>
        </w:rPr>
        <w:t>nadzor</w:t>
      </w:r>
      <w:r>
        <w:rPr>
          <w:rFonts w:ascii="Corbel" w:hAnsi="Corbel" w:cs="Arial"/>
        </w:rPr>
        <w:t>om</w:t>
      </w:r>
      <w:r w:rsidR="00A575CC">
        <w:rPr>
          <w:rFonts w:ascii="Corbel" w:hAnsi="Corbel" w:cs="Arial"/>
        </w:rPr>
        <w:t xml:space="preserve"> simpatičnega živčevja </w:t>
      </w:r>
    </w:p>
    <w:p w:rsidR="00A575CC" w:rsidRPr="00A575CC" w:rsidRDefault="00A575CC" w:rsidP="00A575CC">
      <w:pPr>
        <w:numPr>
          <w:ilvl w:val="3"/>
          <w:numId w:val="4"/>
        </w:numPr>
        <w:rPr>
          <w:rFonts w:ascii="Trebuchet MS" w:hAnsi="Trebuchet MS" w:cs="Arial"/>
          <w:b/>
        </w:rPr>
      </w:pPr>
      <w:r>
        <w:rPr>
          <w:rFonts w:ascii="Corbel" w:hAnsi="Corbel" w:cs="Arial"/>
        </w:rPr>
        <w:t>izloča</w:t>
      </w:r>
      <w:r w:rsidRPr="00A575CC">
        <w:rPr>
          <w:rFonts w:ascii="Corbel" w:hAnsi="Corbel" w:cs="Arial"/>
          <w:b/>
        </w:rPr>
        <w:t xml:space="preserve"> adrenalin</w:t>
      </w:r>
      <w:r>
        <w:rPr>
          <w:rFonts w:ascii="Corbel" w:hAnsi="Corbel" w:cs="Arial"/>
        </w:rPr>
        <w:t xml:space="preserve">, </w:t>
      </w:r>
      <w:r w:rsidRPr="00A575CC">
        <w:rPr>
          <w:rFonts w:ascii="Corbel" w:hAnsi="Corbel" w:cs="Arial"/>
          <w:b/>
        </w:rPr>
        <w:t>noradrenalin</w:t>
      </w:r>
      <w:r>
        <w:rPr>
          <w:rFonts w:ascii="Corbel" w:hAnsi="Corbel" w:cs="Arial"/>
        </w:rPr>
        <w:t xml:space="preserve"> (premagovanje naporov, metabolizem) </w:t>
      </w:r>
    </w:p>
    <w:p w:rsidR="00A575CC" w:rsidRDefault="00A575CC" w:rsidP="00A575CC">
      <w:pPr>
        <w:numPr>
          <w:ilvl w:val="2"/>
          <w:numId w:val="4"/>
        </w:numPr>
        <w:rPr>
          <w:rFonts w:ascii="Comic Sans MS" w:hAnsi="Comic Sans MS" w:cs="Arial"/>
          <w:b/>
          <w:sz w:val="20"/>
          <w:szCs w:val="20"/>
        </w:rPr>
      </w:pPr>
      <w:r w:rsidRPr="00A575CC">
        <w:rPr>
          <w:rFonts w:ascii="Comic Sans MS" w:hAnsi="Comic Sans MS" w:cs="Arial"/>
          <w:b/>
          <w:sz w:val="20"/>
          <w:szCs w:val="20"/>
        </w:rPr>
        <w:t xml:space="preserve">skorja </w:t>
      </w:r>
    </w:p>
    <w:p w:rsidR="00A575CC" w:rsidRPr="00A575CC" w:rsidRDefault="00E66B78" w:rsidP="00A575CC">
      <w:pPr>
        <w:numPr>
          <w:ilvl w:val="3"/>
          <w:numId w:val="4"/>
        </w:numPr>
        <w:rPr>
          <w:rFonts w:ascii="Comic Sans MS" w:hAnsi="Comic Sans MS" w:cs="Arial"/>
          <w:b/>
          <w:sz w:val="20"/>
          <w:szCs w:val="20"/>
        </w:rPr>
      </w:pPr>
      <w:r>
        <w:rPr>
          <w:rFonts w:ascii="Corbel" w:hAnsi="Corbel" w:cs="Arial"/>
        </w:rPr>
        <w:t xml:space="preserve">pod </w:t>
      </w:r>
      <w:r w:rsidR="00A575CC">
        <w:rPr>
          <w:rFonts w:ascii="Corbel" w:hAnsi="Corbel" w:cs="Arial"/>
        </w:rPr>
        <w:t>nadzor</w:t>
      </w:r>
      <w:r>
        <w:rPr>
          <w:rFonts w:ascii="Corbel" w:hAnsi="Corbel" w:cs="Arial"/>
        </w:rPr>
        <w:t>om</w:t>
      </w:r>
      <w:r w:rsidR="00A575CC">
        <w:rPr>
          <w:rFonts w:ascii="Corbel" w:hAnsi="Corbel" w:cs="Arial"/>
        </w:rPr>
        <w:t xml:space="preserve"> hipofiznih hormonov </w:t>
      </w:r>
    </w:p>
    <w:p w:rsidR="00C87F78" w:rsidRPr="00C87F78" w:rsidRDefault="00A575CC" w:rsidP="00A575CC">
      <w:pPr>
        <w:numPr>
          <w:ilvl w:val="3"/>
          <w:numId w:val="4"/>
        </w:numPr>
        <w:rPr>
          <w:rFonts w:ascii="Comic Sans MS" w:hAnsi="Comic Sans MS" w:cs="Arial"/>
          <w:b/>
          <w:sz w:val="20"/>
          <w:szCs w:val="20"/>
        </w:rPr>
      </w:pPr>
      <w:r>
        <w:rPr>
          <w:rFonts w:ascii="Corbel" w:hAnsi="Corbel" w:cs="Arial"/>
        </w:rPr>
        <w:t xml:space="preserve">izloča </w:t>
      </w:r>
      <w:r w:rsidRPr="00C87F78">
        <w:rPr>
          <w:rFonts w:ascii="Corbel" w:hAnsi="Corbel" w:cs="Arial"/>
          <w:b/>
        </w:rPr>
        <w:t>kortikoide</w:t>
      </w:r>
      <w:r w:rsidR="00C87F78">
        <w:rPr>
          <w:rFonts w:ascii="Corbel" w:hAnsi="Corbel" w:cs="Arial"/>
        </w:rPr>
        <w:t xml:space="preserve"> (lipidni hormoni) </w:t>
      </w:r>
    </w:p>
    <w:p w:rsidR="00C87F78" w:rsidRPr="00C87F78" w:rsidRDefault="00C87F78" w:rsidP="00C87F78">
      <w:pPr>
        <w:numPr>
          <w:ilvl w:val="4"/>
          <w:numId w:val="4"/>
        </w:numPr>
        <w:rPr>
          <w:rFonts w:ascii="Comic Sans MS" w:hAnsi="Comic Sans MS" w:cs="Arial"/>
          <w:b/>
          <w:sz w:val="20"/>
          <w:szCs w:val="20"/>
        </w:rPr>
      </w:pPr>
      <w:r>
        <w:rPr>
          <w:rFonts w:ascii="Corbel" w:hAnsi="Corbel" w:cs="Arial"/>
        </w:rPr>
        <w:t xml:space="preserve">poveča se količina glukoze v krvi </w:t>
      </w:r>
    </w:p>
    <w:p w:rsidR="00C87F78" w:rsidRPr="00C87F78" w:rsidRDefault="00C87F78" w:rsidP="00C87F78">
      <w:pPr>
        <w:numPr>
          <w:ilvl w:val="4"/>
          <w:numId w:val="4"/>
        </w:numPr>
        <w:rPr>
          <w:rFonts w:ascii="Comic Sans MS" w:hAnsi="Comic Sans MS" w:cs="Arial"/>
          <w:b/>
          <w:sz w:val="20"/>
          <w:szCs w:val="20"/>
        </w:rPr>
      </w:pPr>
      <w:r>
        <w:rPr>
          <w:rFonts w:ascii="Corbel" w:hAnsi="Corbel" w:cs="Arial"/>
        </w:rPr>
        <w:t xml:space="preserve">pospešuje se poraba maščob </w:t>
      </w:r>
    </w:p>
    <w:p w:rsidR="00A575CC" w:rsidRPr="00A575CC" w:rsidRDefault="00C87F78" w:rsidP="00C87F78">
      <w:pPr>
        <w:numPr>
          <w:ilvl w:val="4"/>
          <w:numId w:val="4"/>
        </w:numPr>
        <w:rPr>
          <w:rFonts w:ascii="Comic Sans MS" w:hAnsi="Comic Sans MS" w:cs="Arial"/>
          <w:b/>
          <w:sz w:val="20"/>
          <w:szCs w:val="20"/>
        </w:rPr>
      </w:pPr>
      <w:r>
        <w:rPr>
          <w:rFonts w:ascii="Corbel" w:hAnsi="Corbel" w:cs="Arial"/>
        </w:rPr>
        <w:t xml:space="preserve">vpliva na količino vode v telesu </w:t>
      </w:r>
      <w:r w:rsidR="00A575CC">
        <w:rPr>
          <w:rFonts w:ascii="Corbel" w:hAnsi="Corbel" w:cs="Arial"/>
        </w:rPr>
        <w:t xml:space="preserve"> </w:t>
      </w:r>
    </w:p>
    <w:p w:rsidR="0040148E" w:rsidRDefault="0040148E" w:rsidP="0040148E">
      <w:pPr>
        <w:ind w:left="360"/>
        <w:rPr>
          <w:rFonts w:ascii="Trebuchet MS" w:hAnsi="Trebuchet MS" w:cs="Arial"/>
          <w:b/>
        </w:rPr>
      </w:pPr>
    </w:p>
    <w:sectPr w:rsidR="0040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howcard Gothic">
    <w:altName w:val="Impact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C3C"/>
    <w:multiLevelType w:val="multilevel"/>
    <w:tmpl w:val="9C38A62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C67F1"/>
    <w:multiLevelType w:val="multilevel"/>
    <w:tmpl w:val="19E8275E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B438B"/>
    <w:multiLevelType w:val="hybridMultilevel"/>
    <w:tmpl w:val="A39C2692"/>
    <w:lvl w:ilvl="0" w:tplc="03BA624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Corbel" w:hAnsi="Corbel" w:hint="default"/>
      </w:rPr>
    </w:lvl>
    <w:lvl w:ilvl="1" w:tplc="3934F9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E99CA6C8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Corbel" w:hAnsi="Corbel" w:hint="default"/>
        <w:b w:val="0"/>
      </w:rPr>
    </w:lvl>
    <w:lvl w:ilvl="3" w:tplc="4412F7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16"/>
        <w:szCs w:val="16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E3D29"/>
    <w:multiLevelType w:val="multilevel"/>
    <w:tmpl w:val="B8589A9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Corbel" w:hAnsi="Corbe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Corbel" w:hAnsi="Corbe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41A12"/>
    <w:multiLevelType w:val="multilevel"/>
    <w:tmpl w:val="6F8CCBB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Corbel" w:hAnsi="Corbe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Corbel" w:hAnsi="Corbe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130695"/>
    <w:multiLevelType w:val="hybridMultilevel"/>
    <w:tmpl w:val="B4DC1034"/>
    <w:lvl w:ilvl="0" w:tplc="7966ADF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BD10A7"/>
    <w:multiLevelType w:val="hybridMultilevel"/>
    <w:tmpl w:val="1E7866C4"/>
    <w:lvl w:ilvl="0" w:tplc="9B768B4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6A32C2"/>
    <w:multiLevelType w:val="multilevel"/>
    <w:tmpl w:val="B4DC103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D1E8C"/>
    <w:multiLevelType w:val="hybridMultilevel"/>
    <w:tmpl w:val="BC2EC76E"/>
    <w:lvl w:ilvl="0" w:tplc="49DA7F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8BEF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16"/>
        <w:szCs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C96EE0"/>
    <w:multiLevelType w:val="multilevel"/>
    <w:tmpl w:val="972CEA6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DF3"/>
    <w:rsid w:val="00181DF3"/>
    <w:rsid w:val="002F46A9"/>
    <w:rsid w:val="0040148E"/>
    <w:rsid w:val="00A575CC"/>
    <w:rsid w:val="00C87F78"/>
    <w:rsid w:val="00CA1E0F"/>
    <w:rsid w:val="00D71F1C"/>
    <w:rsid w:val="00E11F83"/>
    <w:rsid w:val="00E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nsolas" w:hAnsi="Consola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