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CE3" w:rsidRDefault="001D2B31" w:rsidP="00444CE3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l-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41.25pt" fillcolor="black" strokecolor="#ffc000" strokeweight="2.25pt">
            <v:shadow color="#868686"/>
            <v:textpath style="font-family:&quot;Arial Black&quot;;v-text-kern:t" trim="t" fitpath="t" string="KRALJESTVO ŽIVALI"/>
          </v:shape>
        </w:pict>
      </w:r>
    </w:p>
    <w:p w:rsidR="00444CE3" w:rsidRDefault="00444CE3" w:rsidP="00444CE3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444CE3" w:rsidRDefault="00444CE3" w:rsidP="00444CE3">
      <w:p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 w:rsidRPr="00444CE3"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PRAŽIVALI</w:t>
      </w:r>
    </w:p>
    <w:p w:rsidR="00444CE3" w:rsidRDefault="00444CE3" w:rsidP="00444CE3">
      <w:pPr>
        <w:spacing w:after="0"/>
        <w:rPr>
          <w:rFonts w:ascii="Arial" w:hAnsi="Arial" w:cs="Arial"/>
          <w:noProof/>
          <w:color w:val="FF0000"/>
          <w:sz w:val="24"/>
          <w:szCs w:val="24"/>
          <w:lang w:eastAsia="sl-SI"/>
        </w:rPr>
      </w:pPr>
    </w:p>
    <w:p w:rsidR="00444CE3" w:rsidRDefault="00444CE3" w:rsidP="00444CE3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444CE3">
        <w:rPr>
          <w:rFonts w:ascii="Arial" w:hAnsi="Arial" w:cs="Arial"/>
          <w:noProof/>
          <w:sz w:val="24"/>
          <w:szCs w:val="24"/>
          <w:lang w:eastAsia="sl-SI"/>
        </w:rPr>
        <w:t>So mikroskopsko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majhne živali (bitja), ki izpolnjujejo kriterije za uvrstitev v kraljestvo živali. Iz njih so se razvile vse ostale živali.</w:t>
      </w:r>
    </w:p>
    <w:p w:rsidR="00444CE3" w:rsidRDefault="00444CE3" w:rsidP="00444CE3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Skupine praživali so:</w:t>
      </w:r>
    </w:p>
    <w:p w:rsidR="00444CE3" w:rsidRDefault="00444CE3" w:rsidP="00444CE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BIČKARJI </w:t>
      </w:r>
      <w:r w:rsidRPr="00444CE3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značilnosti: na sprednjem koncu telesa se nahajata 1-2 bička, ki jih organizem uporablja za premikanje; razmnožujejo se z vzdolžno celično delitvijo; živijo v vodi; pogosto so simbionti v prebavilih termitov in ščurkov, ter jim pomagajo razgrajevati celulozo;</w:t>
      </w:r>
    </w:p>
    <w:p w:rsidR="00444CE3" w:rsidRDefault="00444CE3" w:rsidP="00444CE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KORENONOŽCI </w:t>
      </w:r>
      <w:r w:rsidRPr="00444CE3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D22C7">
        <w:rPr>
          <w:rFonts w:ascii="Arial" w:hAnsi="Arial" w:cs="Arial"/>
          <w:noProof/>
          <w:sz w:val="24"/>
          <w:szCs w:val="24"/>
          <w:lang w:eastAsia="sl-SI"/>
        </w:rPr>
        <w:t xml:space="preserve">značilnosti: nimajo stalne telesne oblike; v njihovi notranjosti se stalno pretaka citoplazma in spreminja obliko telesa v štrleče izrastke ali </w:t>
      </w:r>
      <w:r w:rsidR="00FD22C7" w:rsidRPr="00FD22C7">
        <w:rPr>
          <w:rFonts w:ascii="Arial" w:hAnsi="Arial" w:cs="Arial"/>
          <w:b/>
          <w:noProof/>
          <w:sz w:val="24"/>
          <w:szCs w:val="24"/>
          <w:lang w:eastAsia="sl-SI"/>
        </w:rPr>
        <w:t>panožice</w:t>
      </w:r>
      <w:r w:rsidR="00FD22C7" w:rsidRPr="00FD22C7">
        <w:rPr>
          <w:rFonts w:ascii="Arial" w:hAnsi="Arial" w:cs="Arial"/>
          <w:noProof/>
          <w:sz w:val="24"/>
          <w:szCs w:val="24"/>
          <w:lang w:eastAsia="sl-SI"/>
        </w:rPr>
        <w:t>; na tak način se premikajo</w:t>
      </w:r>
      <w:r w:rsidR="00FD22C7">
        <w:rPr>
          <w:rFonts w:ascii="Arial" w:hAnsi="Arial" w:cs="Arial"/>
          <w:noProof/>
          <w:sz w:val="24"/>
          <w:szCs w:val="24"/>
          <w:lang w:eastAsia="sl-SI"/>
        </w:rPr>
        <w:t xml:space="preserve"> in tudi lovijo hrano;določeni imajo lahko tudi apnenčasto ali kremenčasto ogrodje in jih lahko najdemo tudi kot fosile v kamninah; predstavnik je ameba;</w:t>
      </w:r>
    </w:p>
    <w:p w:rsidR="00FD22C7" w:rsidRDefault="00FD22C7" w:rsidP="00444CE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TROSOVCI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značilnosti: so zajedalci kolobarnikov in členonožcev; mnogi med njimi so tudi povzročitelji nalezljivih bolezni (plazmodij povzroča malarijo);</w:t>
      </w:r>
    </w:p>
    <w:p w:rsidR="00FD22C7" w:rsidRDefault="00FD22C7" w:rsidP="00444CE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MIGETALKARJI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značilnosti: ime so dobili po migetalkah, ki se nahajajo v skupinah na določenih delih telesa, ali papokrivajo celo telo; migetalke so pomanjšani in pomnoženi bički; migetalke uporabljajo za premikanje in za ustvarjanje vodnega toka, ki je usmerjen k ustom; v vodi so lahko prostoživeča bitja, ali pa so pritrjeni na podlago;</w:t>
      </w:r>
    </w:p>
    <w:p w:rsidR="00FD22C7" w:rsidRDefault="00FD22C7" w:rsidP="00FD22C7">
      <w:pPr>
        <w:pStyle w:val="ListParagraph"/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posebnost paramecija </w:t>
      </w:r>
      <w:r>
        <w:rPr>
          <w:rFonts w:ascii="Arial" w:hAnsi="Arial" w:cs="Arial"/>
          <w:noProof/>
          <w:sz w:val="24"/>
          <w:szCs w:val="24"/>
          <w:lang w:eastAsia="sl-SI"/>
        </w:rPr>
        <w:t>je, da ima 2 jedri – veliko ali pravo jedro (</w:t>
      </w:r>
      <w:r w:rsidRPr="00FD22C7">
        <w:rPr>
          <w:rFonts w:ascii="Arial" w:hAnsi="Arial" w:cs="Arial"/>
          <w:i/>
          <w:noProof/>
          <w:sz w:val="24"/>
          <w:szCs w:val="24"/>
          <w:lang w:eastAsia="sl-SI"/>
        </w:rPr>
        <w:t>makronukleus</w:t>
      </w:r>
      <w:r>
        <w:rPr>
          <w:rFonts w:ascii="Arial" w:hAnsi="Arial" w:cs="Arial"/>
          <w:noProof/>
          <w:sz w:val="24"/>
          <w:szCs w:val="24"/>
          <w:lang w:eastAsia="sl-SI"/>
        </w:rPr>
        <w:t>) in nepravo jedro (</w:t>
      </w:r>
      <w:r w:rsidRPr="00FD22C7">
        <w:rPr>
          <w:rFonts w:ascii="Arial" w:hAnsi="Arial" w:cs="Arial"/>
          <w:i/>
          <w:noProof/>
          <w:sz w:val="24"/>
          <w:szCs w:val="24"/>
          <w:lang w:eastAsia="sl-SI"/>
        </w:rPr>
        <w:t>mikronukleus</w:t>
      </w:r>
      <w:r>
        <w:rPr>
          <w:rFonts w:ascii="Arial" w:hAnsi="Arial" w:cs="Arial"/>
          <w:noProof/>
          <w:sz w:val="24"/>
          <w:szCs w:val="24"/>
          <w:lang w:eastAsia="sl-SI"/>
        </w:rPr>
        <w:t>); mikronukleus sodeluje pri spolnem razmnoževanju;</w:t>
      </w:r>
    </w:p>
    <w:p w:rsidR="00BA4398" w:rsidRDefault="00BA4398" w:rsidP="00FD22C7">
      <w:pPr>
        <w:pStyle w:val="ListParagraph"/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spolno razmnoževanje paramecija: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mikronukleus se najprej 2x zaporedoma deli in nastanejo 4 jedra, od katerih trije propadejo in preostalo jedro se še 1x deli; nato se združita 2 osebka v predelu ust in si izmenjata jedri, ki se v osebkih združita in tvorita novi mikronukleus </w:t>
      </w:r>
      <w:r w:rsidRPr="00BA4398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nastanejo novi parameciji; takšnemu spolnem razmnoževanju pravimo: </w:t>
      </w:r>
      <w:r w:rsidRPr="00BA4398">
        <w:rPr>
          <w:rFonts w:ascii="Arial" w:hAnsi="Arial" w:cs="Arial"/>
          <w:b/>
          <w:noProof/>
          <w:sz w:val="24"/>
          <w:szCs w:val="24"/>
          <w:lang w:eastAsia="sl-SI"/>
        </w:rPr>
        <w:t>KONJUGACIJA</w:t>
      </w:r>
      <w:r>
        <w:rPr>
          <w:rFonts w:ascii="Arial" w:hAnsi="Arial" w:cs="Arial"/>
          <w:noProof/>
          <w:sz w:val="24"/>
          <w:szCs w:val="24"/>
          <w:lang w:eastAsia="sl-SI"/>
        </w:rPr>
        <w:t>;</w:t>
      </w:r>
    </w:p>
    <w:p w:rsidR="00537152" w:rsidRPr="00537152" w:rsidRDefault="00537152" w:rsidP="00FD22C7">
      <w:pPr>
        <w:pStyle w:val="ListParagraph"/>
        <w:spacing w:after="0"/>
        <w:rPr>
          <w:rFonts w:ascii="Arial" w:hAnsi="Arial" w:cs="Arial"/>
          <w:i/>
          <w:noProof/>
          <w:sz w:val="24"/>
          <w:szCs w:val="24"/>
          <w:lang w:eastAsia="sl-SI"/>
        </w:rPr>
      </w:pPr>
    </w:p>
    <w:p w:rsidR="00537152" w:rsidRPr="00537152" w:rsidRDefault="00537152" w:rsidP="00FD22C7">
      <w:pPr>
        <w:pStyle w:val="ListParagraph"/>
        <w:spacing w:after="0"/>
        <w:rPr>
          <w:rFonts w:ascii="Arial" w:hAnsi="Arial" w:cs="Arial"/>
          <w:i/>
          <w:noProof/>
          <w:sz w:val="24"/>
          <w:szCs w:val="24"/>
          <w:lang w:eastAsia="sl-SI"/>
        </w:rPr>
      </w:pPr>
      <w:r w:rsidRPr="00537152">
        <w:rPr>
          <w:rFonts w:ascii="Arial" w:hAnsi="Arial" w:cs="Arial"/>
          <w:i/>
          <w:noProof/>
          <w:sz w:val="24"/>
          <w:szCs w:val="24"/>
          <w:lang w:eastAsia="sl-SI"/>
        </w:rPr>
        <w:t>mikroskopiranje</w:t>
      </w:r>
    </w:p>
    <w:p w:rsidR="00BA4398" w:rsidRDefault="00BA4398" w:rsidP="00BA4398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BA4398" w:rsidRDefault="00BA4398" w:rsidP="00BA4398">
      <w:p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 w:rsidRPr="00BA4398"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SPUŽVE</w:t>
      </w:r>
    </w:p>
    <w:p w:rsidR="00BA4398" w:rsidRDefault="00BA4398" w:rsidP="00BA4398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BA4398" w:rsidRDefault="00BA4398" w:rsidP="00BA4398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So vodne živali, ki so pritrjene na podlago. Na prvi pogled dajejo videz nekega organizma z razvitimi tkivi, vendar natančen pregled ugotovi, da pri spužvah težko govorimo o pravih tkivih.</w:t>
      </w:r>
      <w:r w:rsidR="00537152">
        <w:rPr>
          <w:rFonts w:ascii="Arial" w:hAnsi="Arial" w:cs="Arial"/>
          <w:noProof/>
          <w:sz w:val="24"/>
          <w:szCs w:val="24"/>
          <w:lang w:eastAsia="sl-SI"/>
        </w:rPr>
        <w:t xml:space="preserve"> Celice v spužvi lahko opravljajo vse naloge in te naloge tudi spreminjajo. Živijo v kolonijah.</w:t>
      </w:r>
    </w:p>
    <w:p w:rsidR="00537152" w:rsidRDefault="00537152" w:rsidP="00BA4398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t>Število osebkov v koloniji lahko določimo po številu odprtin odtekalk.</w:t>
      </w:r>
    </w:p>
    <w:p w:rsidR="00537152" w:rsidRDefault="00537152" w:rsidP="0053715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OBLIKA SPUŽVE: Na površini telesa opazimo veliko drobnih odprtin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dotekalk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, na vrhu organizma je ena večja odprtina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odtekalka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služi kot zadnjična odprtina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vsak organizem ima </w:t>
      </w:r>
      <w:r w:rsidRPr="00537152">
        <w:rPr>
          <w:rFonts w:ascii="Arial" w:hAnsi="Arial" w:cs="Arial"/>
          <w:noProof/>
          <w:sz w:val="24"/>
          <w:szCs w:val="24"/>
          <w:u w:val="single"/>
          <w:lang w:eastAsia="sl-SI"/>
        </w:rPr>
        <w:t>eno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odtekalko. V notranjosti je osrednji prostor, ki ga obdajajo celice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ovratinčarke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in opravljajo nalogo</w:t>
      </w:r>
      <w:r w:rsidR="007D3D43">
        <w:rPr>
          <w:rFonts w:ascii="Arial" w:hAnsi="Arial" w:cs="Arial"/>
          <w:noProof/>
          <w:sz w:val="24"/>
          <w:szCs w:val="24"/>
          <w:lang w:eastAsia="sl-SI"/>
        </w:rPr>
        <w:t xml:space="preserve"> prebavljanja hrane; osrednji prostor je lahko razdeljen v več kamric. Zunanje celice imenujemo </w:t>
      </w:r>
      <w:r w:rsidR="007D3D43">
        <w:rPr>
          <w:rFonts w:ascii="Arial" w:hAnsi="Arial" w:cs="Arial"/>
          <w:b/>
          <w:noProof/>
          <w:sz w:val="24"/>
          <w:szCs w:val="24"/>
          <w:lang w:eastAsia="sl-SI"/>
        </w:rPr>
        <w:t>pinakocite</w:t>
      </w:r>
      <w:r w:rsidR="007D3D43">
        <w:rPr>
          <w:rFonts w:ascii="Arial" w:hAnsi="Arial" w:cs="Arial"/>
          <w:noProof/>
          <w:sz w:val="24"/>
          <w:szCs w:val="24"/>
          <w:lang w:eastAsia="sl-SI"/>
        </w:rPr>
        <w:t xml:space="preserve"> in tvorijo preprosto ogrodje v obliki iglic ali </w:t>
      </w:r>
      <w:r w:rsidR="007D3D43">
        <w:rPr>
          <w:rFonts w:ascii="Arial" w:hAnsi="Arial" w:cs="Arial"/>
          <w:b/>
          <w:noProof/>
          <w:sz w:val="24"/>
          <w:szCs w:val="24"/>
          <w:lang w:eastAsia="sl-SI"/>
        </w:rPr>
        <w:t xml:space="preserve">spikul </w:t>
      </w:r>
      <w:r w:rsidR="007D3D43">
        <w:rPr>
          <w:rFonts w:ascii="Arial" w:hAnsi="Arial" w:cs="Arial"/>
          <w:noProof/>
          <w:sz w:val="24"/>
          <w:szCs w:val="24"/>
          <w:lang w:eastAsia="sl-SI"/>
        </w:rPr>
        <w:t xml:space="preserve">iz beljakovine </w:t>
      </w:r>
      <w:r w:rsidR="007D3D43">
        <w:rPr>
          <w:rFonts w:ascii="Arial" w:hAnsi="Arial" w:cs="Arial"/>
          <w:b/>
          <w:noProof/>
          <w:sz w:val="24"/>
          <w:szCs w:val="24"/>
          <w:lang w:eastAsia="sl-SI"/>
        </w:rPr>
        <w:t>spongin</w:t>
      </w:r>
      <w:r w:rsidR="007D3D43"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7D3D43" w:rsidRDefault="007D3D43" w:rsidP="007D3D4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NAČINI RAZMNOŽEVANJA: </w:t>
      </w:r>
    </w:p>
    <w:p w:rsidR="007D3D43" w:rsidRDefault="007D3D43" w:rsidP="007D3D4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7D3D43">
        <w:rPr>
          <w:rFonts w:ascii="Arial" w:hAnsi="Arial" w:cs="Arial"/>
          <w:noProof/>
          <w:sz w:val="24"/>
          <w:szCs w:val="24"/>
          <w:lang w:eastAsia="sl-SI"/>
        </w:rPr>
        <w:t>NESPOLNO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razmnoževanje ali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brstenje</w:t>
      </w:r>
      <w:r w:rsidRPr="007D3D43">
        <w:rPr>
          <w:rFonts w:ascii="Arial" w:hAnsi="Arial" w:cs="Arial"/>
          <w:noProof/>
          <w:sz w:val="24"/>
          <w:szCs w:val="24"/>
          <w:lang w:eastAsia="sl-SI"/>
        </w:rPr>
        <w:t xml:space="preserve">: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V notranjosti materinskega osebka nastanejo brsti, ki so odporni na neugodne življenske pogoje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brst izstopi iz materinega telesa in se pritrdi na podlago v okolici; ob ugodnih pogojih se iz brsta razvije nova spužva.</w:t>
      </w:r>
    </w:p>
    <w:p w:rsidR="007D3D43" w:rsidRDefault="007D3D43" w:rsidP="007D3D4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SPOLNO razmnoževanje: Jajčna celica je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amegoidne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oblike z velikim in malim jedrom. Semenčeca pa so podobna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bičkarjem </w:t>
      </w:r>
      <w:r>
        <w:rPr>
          <w:rFonts w:ascii="Arial" w:hAnsi="Arial" w:cs="Arial"/>
          <w:noProof/>
          <w:sz w:val="24"/>
          <w:szCs w:val="24"/>
          <w:lang w:eastAsia="sl-SI"/>
        </w:rPr>
        <w:t>in izplavajo iz telesa ter z vodnim tokom potujejo po okolici</w:t>
      </w:r>
      <w:r w:rsidR="00E5537E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E5537E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E5537E">
        <w:rPr>
          <w:rFonts w:ascii="Arial" w:hAnsi="Arial" w:cs="Arial"/>
          <w:noProof/>
          <w:sz w:val="24"/>
          <w:szCs w:val="24"/>
          <w:lang w:eastAsia="sl-SI"/>
        </w:rPr>
        <w:t xml:space="preserve"> vodni tok zanese semenčeca v drugo spužvo in semenčeca poiščejo jajčno celico v steni spužve. Iz oplojenega jejčeca se razvije omigetalčena ličinka, ki zopet prosto zaplava v vodi in ko se pritrdi na podlago, se iz nje razvije nova spužva.</w:t>
      </w:r>
    </w:p>
    <w:p w:rsidR="00E5537E" w:rsidRDefault="00E5537E" w:rsidP="00E5537E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E5537E" w:rsidRDefault="00E5537E" w:rsidP="00E5537E">
      <w:p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OŽIGALKARJI</w:t>
      </w:r>
    </w:p>
    <w:p w:rsidR="00E5537E" w:rsidRPr="00E5537E" w:rsidRDefault="00E5537E" w:rsidP="00E5537E">
      <w:pPr>
        <w:spacing w:after="0"/>
        <w:rPr>
          <w:rFonts w:ascii="Arial" w:hAnsi="Arial" w:cs="Arial"/>
          <w:noProof/>
          <w:color w:val="FF0000"/>
          <w:sz w:val="24"/>
          <w:szCs w:val="24"/>
          <w:lang w:eastAsia="sl-SI"/>
        </w:rPr>
      </w:pPr>
      <w:r w:rsidRPr="00E5537E">
        <w:rPr>
          <w:rFonts w:ascii="Arial" w:hAnsi="Arial" w:cs="Arial"/>
          <w:noProof/>
          <w:color w:val="FF0000"/>
          <w:sz w:val="48"/>
          <w:szCs w:val="48"/>
          <w:lang w:eastAsia="sl-SI"/>
        </w:rPr>
        <w:t xml:space="preserve"> </w:t>
      </w:r>
    </w:p>
    <w:p w:rsidR="003D3221" w:rsidRDefault="00E5537E" w:rsidP="003D3221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E5537E">
        <w:rPr>
          <w:rFonts w:ascii="Arial" w:hAnsi="Arial" w:cs="Arial"/>
          <w:noProof/>
          <w:sz w:val="24"/>
          <w:szCs w:val="24"/>
          <w:lang w:eastAsia="sl-SI"/>
        </w:rPr>
        <w:t>S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kupino ožigalkarjev tvorijo organizmi, ki imajo v ali na telesu posebne ožigalke. </w:t>
      </w:r>
      <w:r w:rsidRPr="00E5537E">
        <w:rPr>
          <w:rFonts w:ascii="Arial" w:hAnsi="Arial" w:cs="Arial"/>
          <w:i/>
          <w:noProof/>
          <w:sz w:val="24"/>
          <w:szCs w:val="24"/>
          <w:lang w:eastAsia="sl-SI"/>
        </w:rPr>
        <w:t>Ožigalk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>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je celica, v kateri je zavita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cevčica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, ki ima na vrhu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nazaj zavihane </w:t>
      </w:r>
      <w:r w:rsidRPr="003D3221">
        <w:rPr>
          <w:rFonts w:ascii="Arial" w:hAnsi="Arial" w:cs="Arial"/>
          <w:b/>
          <w:noProof/>
          <w:sz w:val="24"/>
          <w:szCs w:val="24"/>
          <w:lang w:eastAsia="sl-SI"/>
        </w:rPr>
        <w:t>kaveljčke</w:t>
      </w:r>
      <w:r w:rsidRPr="003D3221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>in je povezana</w:t>
      </w:r>
      <w:r w:rsidR="003D3221">
        <w:rPr>
          <w:rFonts w:ascii="Arial" w:hAnsi="Arial" w:cs="Arial"/>
          <w:noProof/>
          <w:sz w:val="24"/>
          <w:szCs w:val="24"/>
          <w:lang w:eastAsia="sl-SI"/>
        </w:rPr>
        <w:t xml:space="preserve"> s posebno </w:t>
      </w:r>
      <w:r w:rsidR="003D3221">
        <w:rPr>
          <w:rFonts w:ascii="Arial" w:hAnsi="Arial" w:cs="Arial"/>
          <w:b/>
          <w:noProof/>
          <w:sz w:val="24"/>
          <w:szCs w:val="24"/>
          <w:lang w:eastAsia="sl-SI"/>
        </w:rPr>
        <w:t>strupno žlezo</w:t>
      </w:r>
      <w:r w:rsidR="003D3221" w:rsidRPr="003D3221">
        <w:rPr>
          <w:rFonts w:ascii="Arial" w:hAnsi="Arial" w:cs="Arial"/>
          <w:noProof/>
          <w:sz w:val="24"/>
          <w:szCs w:val="24"/>
          <w:lang w:eastAsia="sl-SI"/>
        </w:rPr>
        <w:t>. Na površini</w:t>
      </w:r>
      <w:r w:rsidR="003D3221">
        <w:rPr>
          <w:rFonts w:ascii="Arial" w:hAnsi="Arial" w:cs="Arial"/>
          <w:noProof/>
          <w:sz w:val="24"/>
          <w:szCs w:val="24"/>
          <w:lang w:eastAsia="sl-SI"/>
        </w:rPr>
        <w:t xml:space="preserve"> celice je poseben </w:t>
      </w:r>
      <w:r w:rsidR="003D3221" w:rsidRPr="003D3221">
        <w:rPr>
          <w:rFonts w:ascii="Arial" w:hAnsi="Arial" w:cs="Arial"/>
          <w:i/>
          <w:noProof/>
          <w:sz w:val="24"/>
          <w:szCs w:val="24"/>
          <w:lang w:eastAsia="sl-SI"/>
        </w:rPr>
        <w:t>izrastek</w:t>
      </w:r>
      <w:r w:rsidR="003D3221">
        <w:rPr>
          <w:rFonts w:ascii="Arial" w:hAnsi="Arial" w:cs="Arial"/>
          <w:noProof/>
          <w:sz w:val="24"/>
          <w:szCs w:val="24"/>
          <w:lang w:eastAsia="sl-SI"/>
        </w:rPr>
        <w:t xml:space="preserve"> in kadar se kakšna žival dotakne izrastka, povzroči izstrelitev ožigalke, ki se zapiči v telo živali in vanjo vbrizga strup, ki jo umrtviči ali pa celo ubije. Ožigalke so namenjene obrambi in lovljenju hrane. Ožigalkarji lahko živijo v dveh oblikah: </w:t>
      </w:r>
    </w:p>
    <w:p w:rsidR="003D3221" w:rsidRPr="003D3221" w:rsidRDefault="003D3221" w:rsidP="003D322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pritrjena oblika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polip</w:t>
      </w:r>
    </w:p>
    <w:p w:rsidR="003D3221" w:rsidRPr="003D3221" w:rsidRDefault="003D3221" w:rsidP="003D322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prostoživeča oblika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meduza</w:t>
      </w:r>
    </w:p>
    <w:p w:rsidR="003D3221" w:rsidRPr="003D3221" w:rsidRDefault="003D3221" w:rsidP="003D3221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3D3221">
        <w:rPr>
          <w:rFonts w:ascii="Arial" w:hAnsi="Arial" w:cs="Arial"/>
          <w:noProof/>
          <w:sz w:val="24"/>
          <w:szCs w:val="24"/>
          <w:lang w:eastAsia="sl-SI"/>
        </w:rPr>
        <w:t>Nekateri ožigalkarji pa se lahko nahajajo v obeh oblikah.</w:t>
      </w:r>
    </w:p>
    <w:p w:rsidR="003D3221" w:rsidRPr="004E6A1D" w:rsidRDefault="003D3221" w:rsidP="003D322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 w:rsidRPr="003D3221">
        <w:rPr>
          <w:rFonts w:ascii="Arial" w:hAnsi="Arial" w:cs="Arial"/>
          <w:noProof/>
          <w:sz w:val="24"/>
          <w:szCs w:val="24"/>
          <w:lang w:eastAsia="sl-SI"/>
        </w:rPr>
        <w:t xml:space="preserve">KORALNJAKI: Živijo samo v polipni obliki in so krivi za nastanek koralnih otokov. Živijo predvsem v tropskih morjih (povprečna temperatura 20 °C). Površina koralnjaka je pokrita s posebno kožo, ki na zgornji strani okoli ust tvori venec lovk </w:t>
      </w:r>
      <w:r w:rsidR="004E6A1D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4E6A1D">
        <w:rPr>
          <w:rFonts w:ascii="Arial" w:hAnsi="Arial" w:cs="Arial"/>
          <w:noProof/>
          <w:sz w:val="24"/>
          <w:szCs w:val="24"/>
          <w:lang w:eastAsia="sl-SI"/>
        </w:rPr>
        <w:t xml:space="preserve"> na njih se nahajajo ožigalke. Lovke obdajajo ustno odprtino, ki je istočasno tudi zadnjična odprtina. Imajo ogrodje iz apnenca ali hitina in pregrajujejo telesno votlino v 6 ali 8 kamric </w:t>
      </w:r>
      <w:r w:rsidR="004E6A1D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4E6A1D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4E6A1D">
        <w:rPr>
          <w:rFonts w:ascii="Arial" w:hAnsi="Arial" w:cs="Arial"/>
          <w:b/>
          <w:noProof/>
          <w:sz w:val="24"/>
          <w:szCs w:val="24"/>
          <w:lang w:eastAsia="sl-SI"/>
        </w:rPr>
        <w:t>septe</w:t>
      </w:r>
      <w:r w:rsidR="004E6A1D" w:rsidRPr="004E6A1D"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4E6A1D" w:rsidRPr="00676820" w:rsidRDefault="004E6A1D" w:rsidP="003D322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KLOBUČNJAKI: Najdemo jih v polipni in meduzni obliki in ti dve obliki se v življenskem krogu klobučnjakov izmenjujeta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metageneza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(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>m</w:t>
      </w:r>
      <w:r w:rsidRPr="004E6A1D">
        <w:rPr>
          <w:rFonts w:ascii="Arial" w:hAnsi="Arial" w:cs="Arial"/>
          <w:noProof/>
          <w:sz w:val="24"/>
          <w:szCs w:val="24"/>
          <w:lang w:eastAsia="sl-SI"/>
        </w:rPr>
        <w:t>etageneza je izmenjavanj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>e spolne in nespolne generacije</w:t>
      </w:r>
      <w:r>
        <w:rPr>
          <w:rFonts w:ascii="Arial" w:hAnsi="Arial" w:cs="Arial"/>
          <w:noProof/>
          <w:sz w:val="24"/>
          <w:szCs w:val="24"/>
          <w:lang w:eastAsia="sl-SI"/>
        </w:rPr>
        <w:t>)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. Meduza ima obliko razprtega dežnika. Telo tvorijo mišice, preplet živčnih niti in zdrizasto tkivo, ki vsebuje </w:t>
      </w:r>
      <w:r w:rsidR="00676820" w:rsidRPr="00676820">
        <w:rPr>
          <w:rFonts w:ascii="Arial" w:hAnsi="Arial" w:cs="Arial"/>
          <w:i/>
          <w:noProof/>
          <w:sz w:val="24"/>
          <w:szCs w:val="24"/>
          <w:lang w:eastAsia="sl-SI"/>
        </w:rPr>
        <w:t>90% vode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. Na spodnji strani klobuka so na izboklini nameščena usta, ki jih 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lastRenderedPageBreak/>
        <w:t xml:space="preserve">obdaja venec lovk, ki </w:t>
      </w:r>
      <w:r w:rsidR="00676820" w:rsidRPr="00676820">
        <w:rPr>
          <w:rFonts w:ascii="Arial" w:hAnsi="Arial" w:cs="Arial"/>
          <w:i/>
          <w:noProof/>
          <w:sz w:val="24"/>
          <w:szCs w:val="24"/>
          <w:lang w:eastAsia="sl-SI"/>
        </w:rPr>
        <w:t>niso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ožigalke; na robu klobuka pa </w:t>
      </w:r>
      <w:r w:rsidR="00676820" w:rsidRPr="00676820">
        <w:rPr>
          <w:rFonts w:ascii="Arial" w:hAnsi="Arial" w:cs="Arial"/>
          <w:i/>
          <w:noProof/>
          <w:sz w:val="24"/>
          <w:szCs w:val="24"/>
          <w:lang w:eastAsia="sl-SI"/>
        </w:rPr>
        <w:t>so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nameščene ožigalke.</w:t>
      </w:r>
    </w:p>
    <w:p w:rsidR="00676820" w:rsidRPr="007C145F" w:rsidRDefault="001D2B31" w:rsidP="00676820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noProof/>
          <w:sz w:val="48"/>
          <w:szCs w:val="48"/>
          <w:lang w:eastAsia="sl-SI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0;text-align:left;margin-left:-32.5pt;margin-top:-43.5pt;width:217.05pt;height:322.4pt;z-index:251657728;visibility:visible">
            <v:imagedata r:id="rId6" o:title="" grayscale="t"/>
            <w10:wrap type="square"/>
          </v:shape>
        </w:pict>
      </w:r>
      <w:r w:rsidR="00676820" w:rsidRPr="00676820">
        <w:rPr>
          <w:rFonts w:ascii="Arial" w:hAnsi="Arial" w:cs="Arial"/>
          <w:noProof/>
          <w:sz w:val="24"/>
          <w:szCs w:val="24"/>
          <w:lang w:eastAsia="sl-SI"/>
        </w:rPr>
        <w:t>RAZMNOŽEVANJE KLOBUČNJAKOV: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Meduze so enospolne. Jajčna celica se nahaja v zdrizastem tkivu in iz njega se razvijajo tudi semenčeca, ki po dozoritvi prosto zaplavajo po okolici. Vodni tok jih raznaša in ko pridejo v stik z žensko meduzo, semenčeca prodrejo v zdrizasto tkivo in oplodijo jajčece </w:t>
      </w:r>
      <w:r w:rsidR="00676820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iz njega se razvije omigetalčena ličinka, ki zopet zaplava v okolico, kjer se pritrdi na podlago </w:t>
      </w:r>
      <w:r w:rsidR="00676820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razvije se polip, ki se čez čas začne večkrat prečno deliti – </w:t>
      </w:r>
      <w:r w:rsidR="00676820">
        <w:rPr>
          <w:rFonts w:ascii="Arial" w:hAnsi="Arial" w:cs="Arial"/>
          <w:b/>
          <w:noProof/>
          <w:sz w:val="24"/>
          <w:szCs w:val="24"/>
          <w:lang w:eastAsia="sl-SI"/>
        </w:rPr>
        <w:t>strobulacija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676820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nastanejo nov</w:t>
      </w:r>
      <w:r w:rsidR="007C145F">
        <w:rPr>
          <w:rFonts w:ascii="Arial" w:hAnsi="Arial" w:cs="Arial"/>
          <w:noProof/>
          <w:sz w:val="24"/>
          <w:szCs w:val="24"/>
          <w:lang w:eastAsia="sl-SI"/>
        </w:rPr>
        <w:t>e mlade meduze. (krog se</w:t>
      </w:r>
      <w:r w:rsidR="00676820">
        <w:rPr>
          <w:rFonts w:ascii="Arial" w:hAnsi="Arial" w:cs="Arial"/>
          <w:noProof/>
          <w:sz w:val="24"/>
          <w:szCs w:val="24"/>
          <w:lang w:eastAsia="sl-SI"/>
        </w:rPr>
        <w:t xml:space="preserve"> ponovi)</w:t>
      </w:r>
    </w:p>
    <w:p w:rsidR="007C145F" w:rsidRDefault="007C145F" w:rsidP="007C145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TRDOŽIVNJAKI: Imajo hitinasti zunanji ovoj, ki je lahko prepojen z apnencem. Telesna votlina ni predeljena v septe. Razmnožujejo se z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metagenezo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. Polip je pritrjen z </w:t>
      </w:r>
      <w:r w:rsidR="008C4387">
        <w:rPr>
          <w:rFonts w:ascii="Arial" w:hAnsi="Arial" w:cs="Arial"/>
          <w:b/>
          <w:noProof/>
          <w:sz w:val="24"/>
          <w:szCs w:val="24"/>
          <w:lang w:eastAsia="sl-SI"/>
        </w:rPr>
        <w:t>rizomom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 iz katerega izrašča v obliki drevesa. Na tem telesu se razvijejo posebni meduzoidni brsti </w:t>
      </w:r>
      <w:r w:rsidR="008C4387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 iz katerih se lahko razvije prostoplavajoča meduza; </w:t>
      </w:r>
      <w:r w:rsidR="008C4387" w:rsidRPr="008C4387">
        <w:rPr>
          <w:rFonts w:ascii="Arial" w:hAnsi="Arial" w:cs="Arial"/>
          <w:i/>
          <w:noProof/>
          <w:sz w:val="24"/>
          <w:szCs w:val="24"/>
          <w:lang w:eastAsia="sl-SI"/>
        </w:rPr>
        <w:t>ali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 pa meduzna generacija </w:t>
      </w:r>
      <w:r w:rsidR="008C4387" w:rsidRPr="008C4387">
        <w:rPr>
          <w:rFonts w:ascii="Arial" w:hAnsi="Arial" w:cs="Arial"/>
          <w:i/>
          <w:noProof/>
          <w:sz w:val="24"/>
          <w:szCs w:val="24"/>
          <w:lang w:eastAsia="sl-SI"/>
        </w:rPr>
        <w:t>ostane povezana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 s </w:t>
      </w:r>
      <w:r w:rsidR="008C4387" w:rsidRPr="008C4387">
        <w:rPr>
          <w:rFonts w:ascii="Arial" w:hAnsi="Arial" w:cs="Arial"/>
          <w:noProof/>
          <w:sz w:val="24"/>
          <w:szCs w:val="24"/>
          <w:u w:val="single"/>
          <w:lang w:eastAsia="sl-SI"/>
        </w:rPr>
        <w:t>polipno generacijo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. Najbolj znan trdoživ je </w:t>
      </w:r>
      <w:r w:rsidR="008C4387">
        <w:rPr>
          <w:rFonts w:ascii="Arial" w:hAnsi="Arial" w:cs="Arial"/>
          <w:b/>
          <w:noProof/>
          <w:sz w:val="24"/>
          <w:szCs w:val="24"/>
          <w:lang w:eastAsia="sl-SI"/>
        </w:rPr>
        <w:t>hidra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, posebnež je </w:t>
      </w:r>
      <w:r w:rsidR="008C4387">
        <w:rPr>
          <w:rFonts w:ascii="Arial" w:hAnsi="Arial" w:cs="Arial"/>
          <w:b/>
          <w:noProof/>
          <w:sz w:val="24"/>
          <w:szCs w:val="24"/>
          <w:lang w:eastAsia="sl-SI"/>
        </w:rPr>
        <w:t>jamski trdoživ</w:t>
      </w:r>
      <w:r w:rsidR="008C4387">
        <w:rPr>
          <w:rFonts w:ascii="Arial" w:hAnsi="Arial" w:cs="Arial"/>
          <w:noProof/>
          <w:sz w:val="24"/>
          <w:szCs w:val="24"/>
          <w:lang w:eastAsia="sl-SI"/>
        </w:rPr>
        <w:t xml:space="preserve"> – živi v simbiozi z algami.</w:t>
      </w:r>
    </w:p>
    <w:p w:rsidR="008C4387" w:rsidRDefault="008C4387" w:rsidP="008C4387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8C4387" w:rsidRDefault="008C4387" w:rsidP="008C4387">
      <w:p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MEHKUŽCI</w:t>
      </w:r>
    </w:p>
    <w:p w:rsidR="007C145F" w:rsidRDefault="007C145F" w:rsidP="007C145F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8C4387" w:rsidRDefault="008C4387" w:rsidP="007C145F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Tako jih poimenujemo zaradi mehkega, mišičastega telesa. Žive v morju, sladki vodi in na kopnem. Živčevje se že močni razvija.</w:t>
      </w:r>
    </w:p>
    <w:p w:rsidR="005D0E93" w:rsidRPr="005D0E93" w:rsidRDefault="008C4387" w:rsidP="005D0E93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5D0E93">
        <w:rPr>
          <w:rFonts w:ascii="Arial" w:hAnsi="Arial" w:cs="Arial"/>
          <w:noProof/>
          <w:sz w:val="24"/>
          <w:szCs w:val="24"/>
          <w:lang w:eastAsia="sl-SI"/>
        </w:rPr>
        <w:t>OKLOPNIKI: To je skupina preprostih</w:t>
      </w:r>
      <w:r w:rsidR="000C504C" w:rsidRPr="005D0E93">
        <w:rPr>
          <w:rFonts w:ascii="Arial" w:hAnsi="Arial" w:cs="Arial"/>
          <w:noProof/>
          <w:sz w:val="24"/>
          <w:szCs w:val="24"/>
          <w:lang w:eastAsia="sl-SI"/>
        </w:rPr>
        <w:t>,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prvotnih mehkužcev</w:t>
      </w:r>
      <w:r w:rsidR="000C504C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. Njihovo telo je ovalno in na hrbtni strani prekrito z osmimi trakovi, ki se med seboj prekrivajo. </w:t>
      </w:r>
      <w:r w:rsidR="003748D2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Nahajajo se v žlebu med oklepom in nogo. </w:t>
      </w:r>
      <w:r w:rsidR="000C504C" w:rsidRPr="005D0E93">
        <w:rPr>
          <w:rFonts w:ascii="Arial" w:hAnsi="Arial" w:cs="Arial"/>
          <w:noProof/>
          <w:sz w:val="24"/>
          <w:szCs w:val="24"/>
          <w:lang w:eastAsia="sl-SI"/>
        </w:rPr>
        <w:t>Ob nevarn</w:t>
      </w:r>
      <w:r w:rsidR="003748D2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osti se živalj zvije v klobčič. Prehranjujejo se z algami in rastlinami, ki rastejo pritrjene na skalno podlago. Pri tem si pomagajo s </w:t>
      </w:r>
      <w:r w:rsidR="003748D2" w:rsidRPr="005D0E93">
        <w:rPr>
          <w:rFonts w:ascii="Arial" w:hAnsi="Arial" w:cs="Arial"/>
          <w:b/>
          <w:noProof/>
          <w:sz w:val="24"/>
          <w:szCs w:val="24"/>
          <w:lang w:eastAsia="sl-SI"/>
        </w:rPr>
        <w:t>strgačo</w:t>
      </w:r>
      <w:r w:rsidR="003748D2" w:rsidRPr="005D0E93"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3748D2" w:rsidRDefault="003748D2" w:rsidP="008C4387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POLŽI: Značilnost polžev je, da imajo </w:t>
      </w:r>
      <w:r>
        <w:rPr>
          <w:rFonts w:ascii="Arial" w:hAnsi="Arial" w:cs="Arial"/>
          <w:noProof/>
          <w:sz w:val="24"/>
          <w:szCs w:val="24"/>
          <w:u w:val="single"/>
          <w:lang w:eastAsia="sl-SI"/>
        </w:rPr>
        <w:t>enodelni oklep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. Njihovo telo delimo na: </w:t>
      </w:r>
    </w:p>
    <w:p w:rsidR="003748D2" w:rsidRDefault="003748D2" w:rsidP="003748D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3748D2"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glavo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- Na njej ima </w:t>
      </w:r>
      <w:r w:rsidRPr="003748D2">
        <w:rPr>
          <w:rFonts w:ascii="Arial" w:hAnsi="Arial" w:cs="Arial"/>
          <w:i/>
          <w:noProof/>
          <w:sz w:val="24"/>
          <w:szCs w:val="24"/>
          <w:lang w:eastAsia="sl-SI"/>
        </w:rPr>
        <w:t>en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do </w:t>
      </w:r>
      <w:r w:rsidRPr="003748D2">
        <w:rPr>
          <w:rFonts w:ascii="Arial" w:hAnsi="Arial" w:cs="Arial"/>
          <w:i/>
          <w:noProof/>
          <w:sz w:val="24"/>
          <w:szCs w:val="24"/>
          <w:lang w:eastAsia="sl-SI"/>
        </w:rPr>
        <w:t>dva para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3748D2">
        <w:rPr>
          <w:rFonts w:ascii="Arial" w:hAnsi="Arial" w:cs="Arial"/>
          <w:b/>
          <w:noProof/>
          <w:sz w:val="24"/>
          <w:szCs w:val="24"/>
          <w:lang w:eastAsia="sl-SI"/>
        </w:rPr>
        <w:t>tipalnic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na enem paru so lahko nameščene preproste oči. Na spodnji strani so usta s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strgačo</w:t>
      </w:r>
      <w:r>
        <w:rPr>
          <w:rFonts w:ascii="Arial" w:hAnsi="Arial" w:cs="Arial"/>
          <w:noProof/>
          <w:sz w:val="24"/>
          <w:szCs w:val="24"/>
          <w:lang w:eastAsia="sl-SI"/>
        </w:rPr>
        <w:t>. Imajo že razvite preproste možgane.</w:t>
      </w:r>
    </w:p>
    <w:p w:rsidR="003748D2" w:rsidRDefault="003748D2" w:rsidP="003748D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nogo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To je mišičasti del telesa, ki z valovanjem omogoča polževo premikanje. Na spodnji strani so posebne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žleze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, ki izločajo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lepljivo sluz</w:t>
      </w:r>
      <w:r>
        <w:rPr>
          <w:rFonts w:ascii="Arial" w:hAnsi="Arial" w:cs="Arial"/>
          <w:noProof/>
          <w:sz w:val="24"/>
          <w:szCs w:val="24"/>
          <w:lang w:eastAsia="sl-SI"/>
        </w:rPr>
        <w:t>, ki omogoča lažje premikanje (zmanjša trenje)</w:t>
      </w:r>
      <w:r w:rsidR="005D0E93"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5D0E93" w:rsidRDefault="003748D2" w:rsidP="005D0E93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5D0E93"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drobovnjak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– To je vrečasta tvorba</w:t>
      </w:r>
      <w:r w:rsidR="00043710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, v kateri </w:t>
      </w:r>
      <w:r w:rsidR="00043710" w:rsidRPr="005D0E93">
        <w:rPr>
          <w:rFonts w:ascii="Arial" w:hAnsi="Arial" w:cs="Arial"/>
          <w:i/>
          <w:noProof/>
          <w:sz w:val="24"/>
          <w:szCs w:val="24"/>
          <w:lang w:eastAsia="sl-SI"/>
        </w:rPr>
        <w:t>so shranjeni</w:t>
      </w:r>
      <w:r w:rsidR="00043710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vsi notranji organi in se nahaja v </w:t>
      </w:r>
      <w:r w:rsidR="00043710" w:rsidRPr="005D0E93">
        <w:rPr>
          <w:rFonts w:ascii="Arial" w:hAnsi="Arial" w:cs="Arial"/>
          <w:i/>
          <w:noProof/>
          <w:sz w:val="24"/>
          <w:szCs w:val="24"/>
          <w:lang w:eastAsia="sl-SI"/>
        </w:rPr>
        <w:t>spiralno zaviti, apnenčasti hišici</w:t>
      </w:r>
      <w:r w:rsidR="00043710" w:rsidRPr="005D0E93">
        <w:rPr>
          <w:rFonts w:ascii="Arial" w:hAnsi="Arial" w:cs="Arial"/>
          <w:noProof/>
          <w:sz w:val="24"/>
          <w:szCs w:val="24"/>
          <w:lang w:eastAsia="sl-SI"/>
        </w:rPr>
        <w:t>.</w:t>
      </w:r>
      <w:r w:rsidR="005D0E93"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:rsidR="005D0E93" w:rsidRDefault="005D0E93" w:rsidP="005D0E93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Polži so dvospolniki. Kadar se srečata dva spolno zrela osebka, si izmenjata moške spolne celice. Vsak osebek nato na </w:t>
      </w:r>
      <w:r w:rsidRPr="005D0E93">
        <w:rPr>
          <w:rFonts w:ascii="Arial" w:hAnsi="Arial" w:cs="Arial"/>
          <w:i/>
          <w:noProof/>
          <w:sz w:val="24"/>
          <w:szCs w:val="24"/>
          <w:lang w:eastAsia="sl-SI"/>
        </w:rPr>
        <w:t>primernem mestu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odloži oplojena jajčeca, iz katerih se razvijejo novi, mladi polži.</w:t>
      </w:r>
    </w:p>
    <w:p w:rsidR="005D0E93" w:rsidRDefault="005D0E93" w:rsidP="008C4387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ŠKOLJKE: Imajo </w:t>
      </w:r>
      <w:r w:rsidRPr="005D0E93">
        <w:rPr>
          <w:rFonts w:ascii="Arial" w:hAnsi="Arial" w:cs="Arial"/>
          <w:b/>
          <w:noProof/>
          <w:sz w:val="24"/>
          <w:szCs w:val="24"/>
          <w:lang w:eastAsia="sl-SI"/>
        </w:rPr>
        <w:t>dvodelni oklep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oz. lupino. Oba dela lupine sta povezana s </w:t>
      </w:r>
      <w:r w:rsidRPr="005D0E93">
        <w:rPr>
          <w:rFonts w:ascii="Arial" w:hAnsi="Arial" w:cs="Arial"/>
          <w:i/>
          <w:noProof/>
          <w:sz w:val="24"/>
          <w:szCs w:val="24"/>
          <w:lang w:eastAsia="sl-SI"/>
        </w:rPr>
        <w:t xml:space="preserve">sklepom 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in </w:t>
      </w:r>
      <w:r w:rsidRPr="005D0E93">
        <w:rPr>
          <w:rFonts w:ascii="Arial" w:hAnsi="Arial" w:cs="Arial"/>
          <w:i/>
          <w:noProof/>
          <w:sz w:val="24"/>
          <w:szCs w:val="24"/>
          <w:lang w:eastAsia="sl-SI"/>
        </w:rPr>
        <w:t>posebnimi vezmi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, ki lupina lahko odpirajo ali zapirajo. Pod lupino se nahaja </w:t>
      </w:r>
      <w:r w:rsidRPr="005D0E93">
        <w:rPr>
          <w:rFonts w:ascii="Arial" w:hAnsi="Arial" w:cs="Arial"/>
          <w:b/>
          <w:noProof/>
          <w:sz w:val="24"/>
          <w:szCs w:val="24"/>
          <w:lang w:eastAsia="sl-SI"/>
        </w:rPr>
        <w:t>plašč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, v katerem so shranjeni </w:t>
      </w:r>
      <w:r w:rsidRPr="005D0E93">
        <w:rPr>
          <w:rFonts w:ascii="Arial" w:hAnsi="Arial" w:cs="Arial"/>
          <w:i/>
          <w:noProof/>
          <w:sz w:val="24"/>
          <w:szCs w:val="24"/>
          <w:lang w:eastAsia="sl-SI"/>
        </w:rPr>
        <w:t>notranji organi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. Školjke se premikajo in pritrjujejo na podlago z </w:t>
      </w:r>
      <w:r w:rsidRPr="005D0E93">
        <w:rPr>
          <w:rFonts w:ascii="Arial" w:hAnsi="Arial" w:cs="Arial"/>
          <w:b/>
          <w:noProof/>
          <w:sz w:val="24"/>
          <w:szCs w:val="24"/>
          <w:lang w:eastAsia="sl-SI"/>
        </w:rPr>
        <w:t>mišičasto, sekirasto nogo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. Školjke so </w:t>
      </w:r>
      <w:r w:rsidRPr="005D0E93">
        <w:rPr>
          <w:rFonts w:ascii="Arial" w:hAnsi="Arial" w:cs="Arial"/>
          <w:noProof/>
          <w:sz w:val="24"/>
          <w:szCs w:val="24"/>
          <w:u w:val="single"/>
          <w:lang w:eastAsia="sl-SI"/>
        </w:rPr>
        <w:t>filtratorji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hranilne snovi pridobivajo s filtracijo vode. To poteka tako, da voda s hranilnimi snovmi vstopi v školjko skozi 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>dotekalko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in teče mimo škrg, ki so pokrite z 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>migetalkami</w:t>
      </w:r>
      <w:r w:rsidRPr="005D0E93">
        <w:rPr>
          <w:rFonts w:ascii="Arial" w:hAnsi="Arial" w:cs="Arial"/>
          <w:noProof/>
          <w:sz w:val="24"/>
          <w:szCs w:val="24"/>
          <w:lang w:eastAsia="sl-SI"/>
        </w:rPr>
        <w:t>.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1D67BA">
        <w:rPr>
          <w:rFonts w:ascii="Arial" w:hAnsi="Arial" w:cs="Arial"/>
          <w:noProof/>
          <w:sz w:val="24"/>
          <w:szCs w:val="24"/>
          <w:lang w:eastAsia="sl-SI"/>
        </w:rPr>
        <w:t xml:space="preserve">Škrge in migetalke usmerjajo hranilne snovi k ustom. Prebavilo je </w:t>
      </w:r>
      <w:r w:rsidR="001D67BA" w:rsidRPr="001D67BA">
        <w:rPr>
          <w:rFonts w:ascii="Arial" w:hAnsi="Arial" w:cs="Arial"/>
          <w:i/>
          <w:noProof/>
          <w:sz w:val="24"/>
          <w:szCs w:val="24"/>
          <w:lang w:eastAsia="sl-SI"/>
        </w:rPr>
        <w:t>močno zavito</w:t>
      </w:r>
      <w:r w:rsidR="001D67BA">
        <w:rPr>
          <w:rFonts w:ascii="Arial" w:hAnsi="Arial" w:cs="Arial"/>
          <w:noProof/>
          <w:sz w:val="24"/>
          <w:szCs w:val="24"/>
          <w:lang w:eastAsia="sl-SI"/>
        </w:rPr>
        <w:t xml:space="preserve"> in se konča z </w:t>
      </w:r>
      <w:r w:rsidR="001D67BA" w:rsidRPr="001D67BA">
        <w:rPr>
          <w:rFonts w:ascii="Arial" w:hAnsi="Arial" w:cs="Arial"/>
          <w:i/>
          <w:noProof/>
          <w:sz w:val="24"/>
          <w:szCs w:val="24"/>
          <w:lang w:eastAsia="sl-SI"/>
        </w:rPr>
        <w:t>odtekalko</w:t>
      </w:r>
      <w:r w:rsidR="001D67BA">
        <w:rPr>
          <w:rFonts w:ascii="Arial" w:hAnsi="Arial" w:cs="Arial"/>
          <w:noProof/>
          <w:sz w:val="24"/>
          <w:szCs w:val="24"/>
          <w:lang w:eastAsia="sl-SI"/>
        </w:rPr>
        <w:t xml:space="preserve">. Zaradi tega je nujen pogoj, da se školjke gojijo in nabirajo v vodi, ki je primerne kvalitete </w:t>
      </w:r>
      <w:r w:rsidR="001D67BA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1D67BA">
        <w:rPr>
          <w:rFonts w:ascii="Arial" w:hAnsi="Arial" w:cs="Arial"/>
          <w:noProof/>
          <w:sz w:val="24"/>
          <w:szCs w:val="24"/>
          <w:lang w:eastAsia="sl-SI"/>
        </w:rPr>
        <w:t xml:space="preserve"> brez škodljivih mikroorganizmov. </w:t>
      </w:r>
    </w:p>
    <w:p w:rsidR="001D67BA" w:rsidRDefault="001D67BA" w:rsidP="008C4387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1D67BA">
        <w:rPr>
          <w:rFonts w:ascii="Arial" w:hAnsi="Arial" w:cs="Arial"/>
          <w:noProof/>
          <w:sz w:val="24"/>
          <w:szCs w:val="24"/>
          <w:lang w:eastAsia="sl-SI"/>
        </w:rPr>
        <w:t xml:space="preserve">GLAVONOŽCI: So </w:t>
      </w:r>
      <w:r w:rsidRPr="001D67BA">
        <w:rPr>
          <w:rFonts w:ascii="Arial" w:hAnsi="Arial" w:cs="Arial"/>
          <w:i/>
          <w:noProof/>
          <w:sz w:val="24"/>
          <w:szCs w:val="24"/>
          <w:lang w:eastAsia="sl-SI"/>
        </w:rPr>
        <w:t>najbolj razvita</w:t>
      </w:r>
      <w:r w:rsidRPr="001D67BA">
        <w:rPr>
          <w:rFonts w:ascii="Arial" w:hAnsi="Arial" w:cs="Arial"/>
          <w:noProof/>
          <w:sz w:val="24"/>
          <w:szCs w:val="24"/>
          <w:lang w:eastAsia="sl-SI"/>
        </w:rPr>
        <w:t xml:space="preserve"> skupina mehkužcev in so izključno </w:t>
      </w:r>
      <w:r w:rsidRPr="001D67BA">
        <w:rPr>
          <w:rFonts w:ascii="Arial" w:hAnsi="Arial" w:cs="Arial"/>
          <w:i/>
          <w:noProof/>
          <w:sz w:val="24"/>
          <w:szCs w:val="24"/>
          <w:lang w:eastAsia="sl-SI"/>
        </w:rPr>
        <w:t>morske živali</w:t>
      </w:r>
      <w:r w:rsidRPr="001D67BA">
        <w:rPr>
          <w:rFonts w:ascii="Arial" w:hAnsi="Arial" w:cs="Arial"/>
          <w:noProof/>
          <w:sz w:val="24"/>
          <w:szCs w:val="24"/>
          <w:lang w:eastAsia="sl-SI"/>
        </w:rPr>
        <w:t xml:space="preserve">. </w:t>
      </w:r>
      <w:r>
        <w:rPr>
          <w:rFonts w:ascii="Arial" w:hAnsi="Arial" w:cs="Arial"/>
          <w:noProof/>
          <w:sz w:val="24"/>
          <w:szCs w:val="24"/>
          <w:lang w:eastAsia="sl-SI"/>
        </w:rPr>
        <w:t>Telo delimo na:</w:t>
      </w:r>
    </w:p>
    <w:p w:rsidR="001D67BA" w:rsidRDefault="001D67BA" w:rsidP="001D67BA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glavo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Na njej opazimo 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>dobro razvite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oči. V ustih imajo </w:t>
      </w:r>
      <w:r w:rsidRPr="001D67BA">
        <w:rPr>
          <w:rFonts w:ascii="Arial" w:hAnsi="Arial" w:cs="Arial"/>
          <w:i/>
          <w:noProof/>
          <w:sz w:val="24"/>
          <w:szCs w:val="24"/>
          <w:lang w:eastAsia="sl-SI"/>
        </w:rPr>
        <w:t>papagajevemu kljunu podobno čeljust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, s katero trga plen. V ustih pa ima tudi strgačo in 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>žleze slinovke</w:t>
      </w:r>
      <w:r>
        <w:rPr>
          <w:rFonts w:ascii="Arial" w:hAnsi="Arial" w:cs="Arial"/>
          <w:noProof/>
          <w:sz w:val="24"/>
          <w:szCs w:val="24"/>
          <w:lang w:eastAsia="sl-SI"/>
        </w:rPr>
        <w:t>. Razviti so tudi preprosti možgani.</w:t>
      </w:r>
    </w:p>
    <w:p w:rsidR="001D67BA" w:rsidRDefault="001D67BA" w:rsidP="001D67BA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plašč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>–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Je kožna vreča, v kateri so notranji organi in </w:t>
      </w:r>
      <w:r w:rsidR="00FF5DDB">
        <w:rPr>
          <w:rFonts w:ascii="Arial" w:hAnsi="Arial" w:cs="Arial"/>
          <w:i/>
          <w:noProof/>
          <w:sz w:val="24"/>
          <w:szCs w:val="24"/>
          <w:lang w:eastAsia="sl-SI"/>
        </w:rPr>
        <w:t>zakrnela lupina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 (sipina kost). Galvonožci se premikajo tako, da v plašč </w:t>
      </w:r>
      <w:r w:rsidR="00FF5DDB">
        <w:rPr>
          <w:rFonts w:ascii="Arial" w:hAnsi="Arial" w:cs="Arial"/>
          <w:i/>
          <w:noProof/>
          <w:sz w:val="24"/>
          <w:szCs w:val="24"/>
          <w:lang w:eastAsia="sl-SI"/>
        </w:rPr>
        <w:t>vsrkajo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F5DDB">
        <w:rPr>
          <w:rFonts w:ascii="Arial" w:hAnsi="Arial" w:cs="Arial"/>
          <w:noProof/>
          <w:sz w:val="24"/>
          <w:szCs w:val="24"/>
          <w:u w:val="single"/>
          <w:lang w:eastAsia="sl-SI"/>
        </w:rPr>
        <w:t>veliko količino vode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, ki jo nato skozi </w:t>
      </w:r>
      <w:r w:rsidR="00FF5DDB">
        <w:rPr>
          <w:rFonts w:ascii="Arial" w:hAnsi="Arial" w:cs="Arial"/>
          <w:i/>
          <w:noProof/>
          <w:sz w:val="24"/>
          <w:szCs w:val="24"/>
          <w:lang w:eastAsia="sl-SI"/>
        </w:rPr>
        <w:t xml:space="preserve">drobno odprtino pod velikim pritiskom </w:t>
      </w:r>
      <w:r w:rsidR="00FF5DDB">
        <w:rPr>
          <w:rFonts w:ascii="Arial" w:hAnsi="Arial" w:cs="Arial"/>
          <w:noProof/>
          <w:sz w:val="24"/>
          <w:szCs w:val="24"/>
          <w:u w:val="single"/>
          <w:lang w:eastAsia="sl-SI"/>
        </w:rPr>
        <w:t>iztisnejo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. V koži imajo tudi </w:t>
      </w:r>
      <w:r w:rsidR="00FF5DDB">
        <w:rPr>
          <w:rFonts w:ascii="Arial" w:hAnsi="Arial" w:cs="Arial"/>
          <w:b/>
          <w:noProof/>
          <w:sz w:val="24"/>
          <w:szCs w:val="24"/>
          <w:lang w:eastAsia="sl-SI"/>
        </w:rPr>
        <w:t>pigmentne celice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 xml:space="preserve">, zaradi katerih lahko </w:t>
      </w:r>
      <w:r w:rsidR="00FF5DDB">
        <w:rPr>
          <w:rFonts w:ascii="Arial" w:hAnsi="Arial" w:cs="Arial"/>
          <w:noProof/>
          <w:sz w:val="24"/>
          <w:szCs w:val="24"/>
          <w:u w:val="single"/>
          <w:lang w:eastAsia="sl-SI"/>
        </w:rPr>
        <w:t xml:space="preserve">spreminjajo barvni vzorec kože </w:t>
      </w:r>
      <w:r w:rsidR="00FF5DDB">
        <w:rPr>
          <w:rFonts w:ascii="Arial" w:hAnsi="Arial" w:cs="Arial"/>
          <w:noProof/>
          <w:sz w:val="24"/>
          <w:szCs w:val="24"/>
          <w:lang w:eastAsia="sl-SI"/>
        </w:rPr>
        <w:t>in se tako lažje zlijejo z okoljem.</w:t>
      </w:r>
    </w:p>
    <w:p w:rsidR="00FF5DDB" w:rsidRDefault="00FF5DDB" w:rsidP="001D67BA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lovke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Iz glave izrašča 8 do 10 dolgih lovk. Te imajo na spodnji strani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posebne obroče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F5DDB">
        <w:rPr>
          <w:rFonts w:ascii="Arial" w:hAnsi="Arial" w:cs="Arial"/>
          <w:b/>
          <w:noProof/>
          <w:sz w:val="24"/>
          <w:szCs w:val="24"/>
          <w:lang w:eastAsia="sl-SI"/>
        </w:rPr>
        <w:sym w:font="Wingdings" w:char="F0E0"/>
      </w:r>
      <w:r w:rsidRPr="00FF5DDB">
        <w:rPr>
          <w:rFonts w:ascii="Arial" w:hAnsi="Arial" w:cs="Arial"/>
          <w:b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priseske</w:t>
      </w:r>
      <w:r>
        <w:rPr>
          <w:rFonts w:ascii="Arial" w:hAnsi="Arial" w:cs="Arial"/>
          <w:noProof/>
          <w:sz w:val="24"/>
          <w:szCs w:val="24"/>
          <w:lang w:eastAsia="sl-SI"/>
        </w:rPr>
        <w:t>, s katerimi se pritrjujejo na podlago ali zadržujejo plen.</w:t>
      </w:r>
    </w:p>
    <w:p w:rsidR="00FF5DDB" w:rsidRDefault="00FF5DDB" w:rsidP="00FF5DDB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So enospolniki</w:t>
      </w:r>
      <w:r w:rsidR="00FB6722">
        <w:rPr>
          <w:rFonts w:ascii="Arial" w:hAnsi="Arial" w:cs="Arial"/>
          <w:sz w:val="24"/>
          <w:szCs w:val="24"/>
          <w:lang w:eastAsia="sl-SI"/>
        </w:rPr>
        <w:t xml:space="preserve"> in imajo izrazit spolni </w:t>
      </w:r>
      <w:r w:rsidR="00FB6722">
        <w:rPr>
          <w:rFonts w:ascii="Arial" w:hAnsi="Arial" w:cs="Arial"/>
          <w:b/>
          <w:sz w:val="24"/>
          <w:szCs w:val="24"/>
          <w:lang w:eastAsia="sl-SI"/>
        </w:rPr>
        <w:t>dimorfizem</w:t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B6722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samci manjši od samic. Samci s </w:t>
      </w:r>
      <w:r w:rsidR="00FB6722" w:rsidRPr="00FB6722">
        <w:rPr>
          <w:rFonts w:ascii="Arial" w:hAnsi="Arial" w:cs="Arial"/>
          <w:i/>
          <w:noProof/>
          <w:sz w:val="24"/>
          <w:szCs w:val="24"/>
          <w:lang w:eastAsia="sl-SI"/>
        </w:rPr>
        <w:t xml:space="preserve">spolnima </w:t>
      </w:r>
      <w:r w:rsidR="00FB6722">
        <w:rPr>
          <w:rFonts w:ascii="Arial" w:hAnsi="Arial" w:cs="Arial"/>
          <w:i/>
          <w:noProof/>
          <w:sz w:val="24"/>
          <w:szCs w:val="24"/>
          <w:lang w:eastAsia="sl-SI"/>
        </w:rPr>
        <w:t>lovkama</w:t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vneseta v plaščevo </w:t>
      </w:r>
      <w:r w:rsidR="00FB6722">
        <w:rPr>
          <w:rFonts w:ascii="Arial" w:hAnsi="Arial" w:cs="Arial"/>
          <w:noProof/>
          <w:sz w:val="24"/>
          <w:szCs w:val="24"/>
          <w:u w:val="single"/>
          <w:lang w:eastAsia="sl-SI"/>
        </w:rPr>
        <w:t>votlino</w:t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B6722">
        <w:rPr>
          <w:rFonts w:ascii="Arial" w:hAnsi="Arial" w:cs="Arial"/>
          <w:b/>
          <w:noProof/>
          <w:sz w:val="24"/>
          <w:szCs w:val="24"/>
          <w:lang w:eastAsia="sl-SI"/>
        </w:rPr>
        <w:t>spermatofore</w:t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FB6722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posebne celice, v katerih se razvijejo semenčeca. Do oploditve pride v plašču in nato samice oplojena jajčeca </w:t>
      </w:r>
      <w:r w:rsidR="00FB6722">
        <w:rPr>
          <w:rFonts w:ascii="Arial" w:hAnsi="Arial" w:cs="Arial"/>
          <w:i/>
          <w:noProof/>
          <w:sz w:val="24"/>
          <w:szCs w:val="24"/>
          <w:lang w:eastAsia="sl-SI"/>
        </w:rPr>
        <w:t>pr</w:t>
      </w:r>
      <w:r w:rsidR="00FB6722" w:rsidRPr="00FB6722">
        <w:rPr>
          <w:rFonts w:ascii="Arial" w:hAnsi="Arial" w:cs="Arial"/>
          <w:i/>
          <w:noProof/>
          <w:sz w:val="24"/>
          <w:szCs w:val="24"/>
          <w:lang w:eastAsia="sl-SI"/>
        </w:rPr>
        <w:t>itrdijo</w:t>
      </w:r>
      <w:r w:rsidR="00FB6722">
        <w:rPr>
          <w:rFonts w:ascii="Arial" w:hAnsi="Arial" w:cs="Arial"/>
          <w:noProof/>
          <w:sz w:val="24"/>
          <w:szCs w:val="24"/>
          <w:lang w:eastAsia="sl-SI"/>
        </w:rPr>
        <w:t xml:space="preserve"> na podlago.</w:t>
      </w:r>
    </w:p>
    <w:p w:rsidR="00FB6722" w:rsidRDefault="00FB6722" w:rsidP="00FF5DDB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FB6722" w:rsidRDefault="00FB6722" w:rsidP="00FB6722">
      <w:pPr>
        <w:spacing w:after="0"/>
        <w:rPr>
          <w:rFonts w:ascii="Arial" w:hAnsi="Arial" w:cs="Arial"/>
          <w:b/>
          <w:noProof/>
          <w:color w:val="FF0000"/>
          <w:sz w:val="48"/>
          <w:szCs w:val="48"/>
          <w:lang w:eastAsia="sl-SI"/>
        </w:rPr>
      </w:pPr>
      <w:r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M</w:t>
      </w:r>
      <w:r w:rsidR="004C1D13">
        <w:rPr>
          <w:rFonts w:ascii="Arial" w:hAnsi="Arial" w:cs="Arial"/>
          <w:b/>
          <w:noProof/>
          <w:color w:val="FF0000"/>
          <w:sz w:val="48"/>
          <w:szCs w:val="48"/>
          <w:highlight w:val="yellow"/>
          <w:lang w:eastAsia="sl-SI"/>
        </w:rPr>
        <w:t>NOGOČLENARJI</w:t>
      </w:r>
    </w:p>
    <w:p w:rsidR="00FB6722" w:rsidRDefault="00FB6722" w:rsidP="00FF5DDB">
      <w:p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4C1D13" w:rsidRDefault="004C1D13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  <w:sectPr w:rsidR="004C1D13" w:rsidSect="00AD06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FB6722">
        <w:rPr>
          <w:rFonts w:ascii="Arial" w:hAnsi="Arial" w:cs="Arial"/>
          <w:noProof/>
          <w:sz w:val="24"/>
          <w:szCs w:val="24"/>
          <w:lang w:eastAsia="sl-SI"/>
        </w:rPr>
        <w:t>živijo v morju, celinskih vodah in prsti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sosednji členi so členi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ločeni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s pregradami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členjenost je lahko enakolična ali raznolična (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heteronomna</w:t>
      </w:r>
      <w:r>
        <w:rPr>
          <w:rFonts w:ascii="Arial" w:hAnsi="Arial" w:cs="Arial"/>
          <w:noProof/>
          <w:sz w:val="24"/>
          <w:szCs w:val="24"/>
          <w:lang w:eastAsia="sl-SI"/>
        </w:rPr>
        <w:t>)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 pr</w:t>
      </w:r>
      <w:r w:rsidR="00CC3B25">
        <w:rPr>
          <w:rFonts w:ascii="Arial" w:hAnsi="Arial" w:cs="Arial"/>
          <w:noProof/>
          <w:sz w:val="24"/>
          <w:szCs w:val="24"/>
          <w:lang w:eastAsia="sl-SI"/>
        </w:rPr>
        <w:t>vem segmentu so usta, možgani (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cerebralni ganglij</w:t>
      </w:r>
      <w:r>
        <w:rPr>
          <w:rFonts w:ascii="Arial" w:hAnsi="Arial" w:cs="Arial"/>
          <w:noProof/>
          <w:sz w:val="24"/>
          <w:szCs w:val="24"/>
          <w:lang w:eastAsia="sl-SI"/>
        </w:rPr>
        <w:t>) in nekatera čutila</w:t>
      </w:r>
    </w:p>
    <w:p w:rsidR="00FB6722" w:rsidRPr="00CC3B25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i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prebavilo se v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za</w:t>
      </w:r>
      <w:r w:rsidR="00CC3B25" w:rsidRPr="00CC3B25">
        <w:rPr>
          <w:rFonts w:ascii="Arial" w:hAnsi="Arial" w:cs="Arial"/>
          <w:i/>
          <w:noProof/>
          <w:sz w:val="24"/>
          <w:szCs w:val="24"/>
          <w:lang w:eastAsia="sl-SI"/>
        </w:rPr>
        <w:t>dn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 xml:space="preserve">jem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segmentu konča z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zadnjično odprtino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dihajo s kožo ali škrgami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eno ali dvospolniki</w:t>
      </w:r>
    </w:p>
    <w:p w:rsidR="00FB6722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živčevje je iz možganov,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obžrelnega ganglija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in lestvičaste trebušnjače</w:t>
      </w:r>
    </w:p>
    <w:p w:rsidR="00FB6722" w:rsidRPr="00CC3B25" w:rsidRDefault="00FB6722" w:rsidP="00FB672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i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premikajo se s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prinožicami – ščetine</w:t>
      </w:r>
    </w:p>
    <w:p w:rsidR="004C1D13" w:rsidRDefault="004C1D13" w:rsidP="004C1D13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  <w:sectPr w:rsidR="004C1D13" w:rsidSect="004C1D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6722" w:rsidRDefault="004C1D13" w:rsidP="004C1D13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4C1D13">
        <w:rPr>
          <w:rFonts w:ascii="Arial" w:hAnsi="Arial" w:cs="Arial"/>
          <w:b/>
          <w:noProof/>
          <w:sz w:val="24"/>
          <w:szCs w:val="24"/>
          <w:lang w:eastAsia="sl-SI"/>
        </w:rPr>
        <w:t>KOLOBARNIKI</w:t>
      </w:r>
    </w:p>
    <w:p w:rsidR="004C1D13" w:rsidRPr="004C1D13" w:rsidRDefault="004C1D13" w:rsidP="004C1D1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MNOGOŠČETINCI</w:t>
      </w:r>
    </w:p>
    <w:p w:rsidR="004C1D13" w:rsidRDefault="004C1D13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najpreprostejši kolobarniki</w:t>
      </w:r>
    </w:p>
    <w:p w:rsidR="004C1D13" w:rsidRDefault="004C1D13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na vsakem členu, razen nekaj sprednjih in zadnjih, je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par bočnih prinožic (para</w:t>
      </w:r>
      <w:r w:rsidR="00CC3B25">
        <w:rPr>
          <w:rFonts w:ascii="Arial" w:hAnsi="Arial" w:cs="Arial"/>
          <w:i/>
          <w:noProof/>
          <w:sz w:val="24"/>
          <w:szCs w:val="24"/>
          <w:lang w:eastAsia="sl-SI"/>
        </w:rPr>
        <w:t>p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odij)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, ki so značilna okončina mnogoščetincev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zgrajene so iz hrbtne in trebušne krpe, ki jo sestavljajo mišičje in hitinaste ščetine</w:t>
      </w:r>
      <w:r w:rsidR="00E13F05"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E13F05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E13F05"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omogočajo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E13F05" w:rsidRPr="00E13F05">
        <w:rPr>
          <w:rFonts w:ascii="Arial" w:hAnsi="Arial" w:cs="Arial"/>
          <w:noProof/>
          <w:sz w:val="24"/>
          <w:szCs w:val="24"/>
          <w:lang w:eastAsia="sl-SI"/>
        </w:rPr>
        <w:t>plavanje ali pa odrivanje od podlage ter opravljajo tudi dihalno vlogo</w:t>
      </w:r>
      <w:r w:rsidR="00E13F05">
        <w:rPr>
          <w:rFonts w:ascii="Arial" w:hAnsi="Arial" w:cs="Arial"/>
          <w:noProof/>
          <w:sz w:val="24"/>
          <w:szCs w:val="24"/>
          <w:lang w:eastAsia="sl-SI"/>
        </w:rPr>
        <w:t xml:space="preserve"> – skozi njihovo površino se izmenjujeta kisik in CO</w:t>
      </w:r>
      <w:r w:rsidR="00E13F05" w:rsidRPr="00E13F05">
        <w:rPr>
          <w:rFonts w:ascii="Arial" w:hAnsi="Arial" w:cs="Arial"/>
          <w:noProof/>
          <w:sz w:val="24"/>
          <w:szCs w:val="24"/>
          <w:vertAlign w:val="subscript"/>
          <w:lang w:eastAsia="sl-SI"/>
        </w:rPr>
        <w:t>2</w:t>
      </w:r>
    </w:p>
    <w:p w:rsidR="00E13F05" w:rsidRDefault="00E13F05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glavno dihalo pa je koža, sodelujejo tudi parapodiji</w:t>
      </w:r>
    </w:p>
    <w:p w:rsidR="00E13F05" w:rsidRDefault="00E13F05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ločenih spolov; zunanja oploditev – celice izločijo prosto v morje in razvije se omigetalčena ličinka </w:t>
      </w:r>
      <w:r w:rsidRPr="00CC3B25">
        <w:rPr>
          <w:rFonts w:ascii="Arial" w:hAnsi="Arial" w:cs="Arial"/>
          <w:b/>
          <w:noProof/>
          <w:sz w:val="24"/>
          <w:szCs w:val="24"/>
          <w:lang w:eastAsia="sl-SI"/>
        </w:rPr>
        <w:t>trohofora</w:t>
      </w:r>
    </w:p>
    <w:p w:rsidR="00E13F05" w:rsidRDefault="00E13F05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nekateri se razmnožujejo še nespolno s sočasno prečno delitvijo</w:t>
      </w:r>
      <w:r w:rsidR="00165FDB">
        <w:rPr>
          <w:rFonts w:ascii="Arial" w:hAnsi="Arial" w:cs="Arial"/>
          <w:noProof/>
          <w:sz w:val="24"/>
          <w:szCs w:val="24"/>
          <w:lang w:eastAsia="sl-SI"/>
        </w:rPr>
        <w:t xml:space="preserve"> (</w:t>
      </w:r>
      <w:r w:rsidR="00165FDB" w:rsidRPr="00CC3B25">
        <w:rPr>
          <w:rFonts w:ascii="Arial" w:hAnsi="Arial" w:cs="Arial"/>
          <w:i/>
          <w:noProof/>
          <w:sz w:val="24"/>
          <w:szCs w:val="24"/>
          <w:lang w:eastAsia="sl-SI"/>
        </w:rPr>
        <w:t>fragmentacijo</w:t>
      </w:r>
      <w:r w:rsidR="00165FDB">
        <w:rPr>
          <w:rFonts w:ascii="Arial" w:hAnsi="Arial" w:cs="Arial"/>
          <w:noProof/>
          <w:sz w:val="24"/>
          <w:szCs w:val="24"/>
          <w:lang w:eastAsia="sl-SI"/>
        </w:rPr>
        <w:t>) telesa na vač delov</w:t>
      </w:r>
    </w:p>
    <w:p w:rsidR="00165FDB" w:rsidRDefault="00165FDB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živčevje sestavljajo možgani in lestvičasta trebušnjača</w:t>
      </w:r>
    </w:p>
    <w:p w:rsidR="00165FDB" w:rsidRPr="00CC3B25" w:rsidRDefault="00165FDB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na sprednjem delu so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preproste oči z lečo</w:t>
      </w:r>
    </w:p>
    <w:p w:rsidR="00165FDB" w:rsidRPr="00E13F05" w:rsidRDefault="00165FDB" w:rsidP="004C1D13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delimo jih na prostoživeče mnogoščetince (morske strige) in pritrjene mnogoščetince (cevkarji)</w:t>
      </w:r>
    </w:p>
    <w:p w:rsidR="00165FDB" w:rsidRPr="00165FDB" w:rsidRDefault="004C1D13" w:rsidP="00165FD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165FDB">
        <w:rPr>
          <w:rFonts w:ascii="Arial" w:hAnsi="Arial" w:cs="Arial"/>
          <w:noProof/>
          <w:sz w:val="24"/>
          <w:szCs w:val="24"/>
          <w:lang w:eastAsia="sl-SI"/>
        </w:rPr>
        <w:t>MALOŠČETINCI</w:t>
      </w:r>
      <w:r w:rsidR="00165FDB">
        <w:rPr>
          <w:rFonts w:ascii="Arial" w:hAnsi="Arial" w:cs="Arial"/>
          <w:noProof/>
          <w:sz w:val="24"/>
          <w:szCs w:val="24"/>
          <w:lang w:eastAsia="sl-SI"/>
        </w:rPr>
        <w:t xml:space="preserve"> (deževnik)</w:t>
      </w:r>
    </w:p>
    <w:p w:rsidR="00165FDB" w:rsidRDefault="00165FD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CC3B25">
        <w:rPr>
          <w:rFonts w:ascii="Arial" w:hAnsi="Arial" w:cs="Arial"/>
          <w:noProof/>
          <w:sz w:val="24"/>
          <w:szCs w:val="24"/>
          <w:u w:val="single"/>
          <w:lang w:eastAsia="sl-SI"/>
        </w:rPr>
        <w:t xml:space="preserve">ni </w:t>
      </w:r>
      <w:r w:rsidRPr="00165FDB">
        <w:rPr>
          <w:rFonts w:ascii="Arial" w:hAnsi="Arial" w:cs="Arial"/>
          <w:noProof/>
          <w:sz w:val="24"/>
          <w:szCs w:val="24"/>
          <w:lang w:eastAsia="sl-SI"/>
        </w:rPr>
        <w:t>več prinožic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ohranjene le maloštevilne ščetine; tudi tipalnic praviloma </w:t>
      </w:r>
      <w:r w:rsidRPr="00CC3B25">
        <w:rPr>
          <w:rFonts w:ascii="Arial" w:hAnsi="Arial" w:cs="Arial"/>
          <w:noProof/>
          <w:sz w:val="24"/>
          <w:szCs w:val="24"/>
          <w:u w:val="single"/>
          <w:lang w:eastAsia="sl-SI"/>
        </w:rPr>
        <w:t>ni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več</w:t>
      </w:r>
    </w:p>
    <w:p w:rsidR="00165FDB" w:rsidRDefault="00165FD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večina živi v prsti in sladkih vodah</w:t>
      </w:r>
    </w:p>
    <w:p w:rsidR="00165FDB" w:rsidRDefault="008D55C2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CC3B25">
        <w:rPr>
          <w:rFonts w:ascii="Arial" w:hAnsi="Arial" w:cs="Arial"/>
          <w:b/>
          <w:noProof/>
          <w:sz w:val="24"/>
          <w:szCs w:val="24"/>
          <w:u w:val="single"/>
          <w:lang w:eastAsia="sl-SI"/>
        </w:rPr>
        <w:t>sedlo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značilnost maloščatincel in pijavk, ki izloča cevaste ovojnice iz trdnejše sluzi (deževnika in pijavki se z njo ovijeta med parjenjem in vanjo odložita oplojena jajčeca – zaščitena)</w:t>
      </w:r>
    </w:p>
    <w:p w:rsidR="008D55C2" w:rsidRDefault="004F2F5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deževniki neprebavljene snovi iztrebljajo na vedno istih mestih – </w:t>
      </w:r>
      <w:r w:rsidRPr="00CC3B25">
        <w:rPr>
          <w:rFonts w:ascii="Arial" w:hAnsi="Arial" w:cs="Arial"/>
          <w:b/>
          <w:noProof/>
          <w:sz w:val="24"/>
          <w:szCs w:val="24"/>
          <w:lang w:eastAsia="sl-SI"/>
        </w:rPr>
        <w:t xml:space="preserve">glistine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 njimi gnojijo prst in jo tudi prezračujejo</w:t>
      </w:r>
    </w:p>
    <w:p w:rsidR="004F2F5B" w:rsidRDefault="004F2F5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dihajo s celotno telesno površino</w:t>
      </w:r>
    </w:p>
    <w:p w:rsidR="004F2F5B" w:rsidRDefault="004F2F5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nimajo oči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(svetlobo zaznavajo s čutilnimi celicami v koži)</w:t>
      </w:r>
    </w:p>
    <w:p w:rsidR="004F2F5B" w:rsidRDefault="004F2F5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mišičje iz krožnih, vzdolžnih in prečnih mišic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močna </w:t>
      </w:r>
      <w:r w:rsidRPr="00CC3B25">
        <w:rPr>
          <w:rFonts w:ascii="Arial" w:hAnsi="Arial" w:cs="Arial"/>
          <w:b/>
          <w:noProof/>
          <w:sz w:val="24"/>
          <w:szCs w:val="24"/>
          <w:lang w:eastAsia="sl-SI"/>
        </w:rPr>
        <w:t>kožemišica</w:t>
      </w:r>
    </w:p>
    <w:p w:rsidR="004F2F5B" w:rsidRDefault="004F2F5B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pri gibanju se izmenično stiskata krožna in vzdolžna plast mišic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krčenje mišic </w:t>
      </w:r>
      <w:r w:rsidR="00D86F91">
        <w:rPr>
          <w:rFonts w:ascii="Arial" w:hAnsi="Arial" w:cs="Arial"/>
          <w:noProof/>
          <w:sz w:val="24"/>
          <w:szCs w:val="24"/>
          <w:lang w:eastAsia="sl-SI"/>
        </w:rPr>
        <w:t xml:space="preserve">poteka ponavljajoče od sprednjega del proti zadnjemu – </w:t>
      </w:r>
      <w:r w:rsidR="00D86F91" w:rsidRPr="00CC3B25">
        <w:rPr>
          <w:rFonts w:ascii="Arial" w:hAnsi="Arial" w:cs="Arial"/>
          <w:i/>
          <w:noProof/>
          <w:sz w:val="24"/>
          <w:szCs w:val="24"/>
          <w:lang w:eastAsia="sl-SI"/>
        </w:rPr>
        <w:t>peristalično</w:t>
      </w:r>
      <w:r w:rsidR="00D86F91">
        <w:rPr>
          <w:rFonts w:ascii="Arial" w:hAnsi="Arial" w:cs="Arial"/>
          <w:noProof/>
          <w:sz w:val="24"/>
          <w:szCs w:val="24"/>
          <w:lang w:eastAsia="sl-SI"/>
        </w:rPr>
        <w:t xml:space="preserve"> gibanje</w:t>
      </w:r>
    </w:p>
    <w:p w:rsidR="00D86F91" w:rsidRDefault="00D86F91" w:rsidP="00165FDB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deževniki so dvospolniki z zapleteno zgrajenim spolnim aparatom</w:t>
      </w:r>
    </w:p>
    <w:p w:rsidR="00D86F91" w:rsidRDefault="00D86F91" w:rsidP="00D86F9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D86F91">
        <w:rPr>
          <w:rFonts w:ascii="Arial" w:hAnsi="Arial" w:cs="Arial"/>
          <w:noProof/>
          <w:sz w:val="24"/>
          <w:szCs w:val="24"/>
          <w:lang w:eastAsia="sl-SI"/>
        </w:rPr>
        <w:t>PIJAVKE</w:t>
      </w:r>
    </w:p>
    <w:p w:rsidR="00D86F91" w:rsidRDefault="00D86F91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razvile iz maloščetinskih prednikov z izgubo ščetin</w:t>
      </w:r>
    </w:p>
    <w:p w:rsidR="00D86F91" w:rsidRDefault="00D86F91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značilna dva priseska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>- sprednji in zadnji</w:t>
      </w:r>
    </w:p>
    <w:p w:rsidR="00D86F91" w:rsidRDefault="00D86F91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večina pijavk ima nekoliko sploščeno telo</w:t>
      </w:r>
    </w:p>
    <w:p w:rsidR="00D86F91" w:rsidRDefault="00D86F91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večina je plenilcev in pogoltnejo plen ali pa ga ubijejo in izsesajo njegove telesne sokove</w:t>
      </w:r>
    </w:p>
    <w:p w:rsidR="00D86F91" w:rsidRDefault="00D86F91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krvosese pijavke imajo ostre čeljusti s katerimi naredijo ranico, vanjo </w:t>
      </w:r>
      <w:r w:rsidR="00692177">
        <w:rPr>
          <w:rFonts w:ascii="Arial" w:hAnsi="Arial" w:cs="Arial"/>
          <w:noProof/>
          <w:sz w:val="24"/>
          <w:szCs w:val="24"/>
          <w:lang w:eastAsia="sl-SI"/>
        </w:rPr>
        <w:t xml:space="preserve">pa izločajo </w:t>
      </w:r>
      <w:r w:rsidR="00692177" w:rsidRPr="00CC3B25">
        <w:rPr>
          <w:rFonts w:ascii="Arial" w:hAnsi="Arial" w:cs="Arial"/>
          <w:b/>
          <w:noProof/>
          <w:sz w:val="24"/>
          <w:szCs w:val="24"/>
          <w:lang w:eastAsia="sl-SI"/>
        </w:rPr>
        <w:t>hiru</w:t>
      </w:r>
      <w:r w:rsidRPr="00CC3B25">
        <w:rPr>
          <w:rFonts w:ascii="Arial" w:hAnsi="Arial" w:cs="Arial"/>
          <w:b/>
          <w:noProof/>
          <w:sz w:val="24"/>
          <w:szCs w:val="24"/>
          <w:lang w:eastAsia="sl-SI"/>
        </w:rPr>
        <w:t>din</w:t>
      </w:r>
      <w:r w:rsidRPr="00CC3B25">
        <w:rPr>
          <w:rFonts w:ascii="Arial" w:hAnsi="Arial" w:cs="Arial"/>
          <w:noProof/>
          <w:sz w:val="24"/>
          <w:szCs w:val="24"/>
          <w:lang w:eastAsia="sl-SI"/>
        </w:rPr>
        <w:t>,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ki preprečuje strjevanje krvi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hrano lahko</w:t>
      </w:r>
      <w:r w:rsidR="00692177">
        <w:rPr>
          <w:rFonts w:ascii="Arial" w:hAnsi="Arial" w:cs="Arial"/>
          <w:noProof/>
          <w:sz w:val="24"/>
          <w:szCs w:val="24"/>
          <w:lang w:eastAsia="sl-SI"/>
        </w:rPr>
        <w:t xml:space="preserve"> dalj časa skladiščijo v slepih črevesnih izrastkih</w:t>
      </w:r>
    </w:p>
    <w:p w:rsidR="00692177" w:rsidRDefault="00692177" w:rsidP="00D86F9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pednanje pijavk:</w:t>
      </w:r>
    </w:p>
    <w:p w:rsidR="00692177" w:rsidRDefault="00692177" w:rsidP="00692177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692177" w:rsidRDefault="004C1D13" w:rsidP="0069217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ČLENONOŽCI</w:t>
      </w:r>
    </w:p>
    <w:p w:rsidR="00692177" w:rsidRPr="00692177" w:rsidRDefault="00692177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692177">
        <w:rPr>
          <w:rFonts w:ascii="Arial" w:hAnsi="Arial" w:cs="Arial"/>
          <w:noProof/>
          <w:sz w:val="24"/>
          <w:szCs w:val="24"/>
          <w:lang w:eastAsia="sl-SI"/>
        </w:rPr>
        <w:t>imajo členjene noge / okončine</w:t>
      </w:r>
    </w:p>
    <w:p w:rsidR="00692177" w:rsidRPr="00692177" w:rsidRDefault="00692177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692177">
        <w:rPr>
          <w:rFonts w:ascii="Arial" w:hAnsi="Arial" w:cs="Arial"/>
          <w:noProof/>
          <w:sz w:val="24"/>
          <w:szCs w:val="24"/>
          <w:lang w:eastAsia="sl-SI"/>
        </w:rPr>
        <w:t>telo se deli na trup, glavo in zadek</w:t>
      </w:r>
    </w:p>
    <w:p w:rsidR="00692177" w:rsidRDefault="00692177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692177">
        <w:rPr>
          <w:rFonts w:ascii="Arial" w:hAnsi="Arial" w:cs="Arial"/>
          <w:noProof/>
          <w:sz w:val="24"/>
          <w:szCs w:val="24"/>
          <w:lang w:eastAsia="sl-SI"/>
        </w:rPr>
        <w:t>glava in trup se lahko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združita v glavoprsje</w:t>
      </w:r>
    </w:p>
    <w:p w:rsidR="00692177" w:rsidRDefault="00692177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značilno je, da površino pokriva hitinjača</w:t>
      </w:r>
    </w:p>
    <w:p w:rsidR="00692177" w:rsidRDefault="00692177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hitinjača </w:t>
      </w:r>
      <w:r w:rsidRPr="00CC3B25">
        <w:rPr>
          <w:rFonts w:ascii="Arial" w:hAnsi="Arial" w:cs="Arial"/>
          <w:i/>
          <w:noProof/>
          <w:sz w:val="24"/>
          <w:szCs w:val="24"/>
          <w:lang w:eastAsia="sl-SI"/>
        </w:rPr>
        <w:t>je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zunanje ogrodje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nudi zaščito</w:t>
      </w:r>
      <w:r w:rsidR="00992C88">
        <w:rPr>
          <w:rFonts w:ascii="Arial" w:hAnsi="Arial" w:cs="Arial"/>
          <w:noProof/>
          <w:sz w:val="24"/>
          <w:szCs w:val="24"/>
          <w:lang w:eastAsia="sl-SI"/>
        </w:rPr>
        <w:t>, preprečuje izhlapevanje vode / vlage in ne raste s telesom</w:t>
      </w:r>
      <w:r w:rsidR="00992C88"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992C88"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 w:rsidR="00992C88">
        <w:rPr>
          <w:rFonts w:ascii="Arial" w:hAnsi="Arial" w:cs="Arial"/>
          <w:noProof/>
          <w:sz w:val="24"/>
          <w:szCs w:val="24"/>
          <w:lang w:eastAsia="sl-SI"/>
        </w:rPr>
        <w:t xml:space="preserve"> levitev (ko staro hitinjačo žival odvrže in zgradi novo, ki se bolj prilagaja telesu)</w:t>
      </w:r>
    </w:p>
    <w:p w:rsidR="00992C88" w:rsidRDefault="00992C88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 vodnem okolju dihajo s škrgami – tam stalno živijo</w:t>
      </w:r>
    </w:p>
    <w:p w:rsidR="00992C88" w:rsidRPr="00692177" w:rsidRDefault="00992C88" w:rsidP="00692177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v kopnem okolju dihajo z vzdušnicami ali trahejami</w:t>
      </w:r>
      <w:r w:rsidR="00CC3B2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>– tam stalno živijo</w:t>
      </w:r>
    </w:p>
    <w:p w:rsidR="004C1D13" w:rsidRDefault="004C1D13" w:rsidP="004C1D1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4C1D13">
        <w:rPr>
          <w:rFonts w:ascii="Arial" w:hAnsi="Arial" w:cs="Arial"/>
          <w:noProof/>
          <w:sz w:val="24"/>
          <w:szCs w:val="24"/>
          <w:lang w:eastAsia="sl-SI"/>
        </w:rPr>
        <w:t>PAJKOVCI</w:t>
      </w:r>
    </w:p>
    <w:p w:rsidR="00992C88" w:rsidRDefault="00992C88" w:rsidP="00992C8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CC3B25">
        <w:rPr>
          <w:rFonts w:ascii="Arial" w:hAnsi="Arial" w:cs="Arial"/>
          <w:i/>
          <w:noProof/>
          <w:sz w:val="24"/>
          <w:szCs w:val="24"/>
          <w:u w:val="single"/>
          <w:lang w:eastAsia="sl-SI"/>
        </w:rPr>
        <w:t>zgradba telesa</w:t>
      </w:r>
      <w:r>
        <w:rPr>
          <w:rFonts w:ascii="Arial" w:hAnsi="Arial" w:cs="Arial"/>
          <w:noProof/>
          <w:sz w:val="24"/>
          <w:szCs w:val="24"/>
          <w:lang w:eastAsia="sl-SI"/>
        </w:rPr>
        <w:t>: - glavoprsje</w:t>
      </w:r>
    </w:p>
    <w:p w:rsidR="00992C88" w:rsidRPr="00992C88" w:rsidRDefault="00992C88" w:rsidP="00992C88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992C88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    - </w:t>
      </w:r>
      <w:r w:rsidRPr="00992C88">
        <w:rPr>
          <w:rFonts w:ascii="Arial" w:hAnsi="Arial" w:cs="Arial"/>
          <w:noProof/>
          <w:sz w:val="24"/>
          <w:szCs w:val="24"/>
          <w:lang w:eastAsia="sl-SI"/>
        </w:rPr>
        <w:t>zadek</w:t>
      </w:r>
    </w:p>
    <w:p w:rsidR="00992C88" w:rsidRDefault="00992C88" w:rsidP="00992C8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 glavoprsju so štirje pari nog, klešče in čeljustne nožice s katerimi zadržujejo in usmerjajo grižljaj</w:t>
      </w:r>
    </w:p>
    <w:p w:rsidR="00992C88" w:rsidRDefault="00992C88" w:rsidP="00992C8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zadek je brez okončin in pogosto se na njem nahajajo predilne bradavice s katerimi pletejo zelo trne niti</w:t>
      </w:r>
      <w:r w:rsidRPr="00E13F05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D22C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iz njih delajo </w:t>
      </w:r>
      <w:r w:rsidRPr="00CC3B25">
        <w:rPr>
          <w:rFonts w:ascii="Arial" w:hAnsi="Arial" w:cs="Arial"/>
          <w:b/>
          <w:noProof/>
          <w:sz w:val="24"/>
          <w:szCs w:val="24"/>
          <w:lang w:eastAsia="sl-SI"/>
        </w:rPr>
        <w:t>mreže</w:t>
      </w:r>
    </w:p>
    <w:p w:rsidR="00992C88" w:rsidRDefault="00992C88" w:rsidP="00992C8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992C88">
        <w:rPr>
          <w:rFonts w:ascii="Arial" w:hAnsi="Arial" w:cs="Arial"/>
          <w:noProof/>
          <w:sz w:val="24"/>
          <w:szCs w:val="24"/>
          <w:lang w:eastAsia="sl-SI"/>
        </w:rPr>
        <w:t>mreža služi kot lovilna naprava, v katero se ujeme plen</w:t>
      </w:r>
    </w:p>
    <w:sectPr w:rsidR="00992C88" w:rsidSect="004C1D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94"/>
    <w:multiLevelType w:val="hybridMultilevel"/>
    <w:tmpl w:val="D1DEB152"/>
    <w:lvl w:ilvl="0" w:tplc="042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A5093E"/>
    <w:multiLevelType w:val="hybridMultilevel"/>
    <w:tmpl w:val="A24856E6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565AC"/>
    <w:multiLevelType w:val="hybridMultilevel"/>
    <w:tmpl w:val="866ECC7A"/>
    <w:lvl w:ilvl="0" w:tplc="04240017">
      <w:start w:val="1"/>
      <w:numFmt w:val="lowerLetter"/>
      <w:lvlText w:val="%1)"/>
      <w:lvlJc w:val="left"/>
      <w:pPr>
        <w:ind w:left="771" w:hanging="360"/>
      </w:pPr>
    </w:lvl>
    <w:lvl w:ilvl="1" w:tplc="04240019" w:tentative="1">
      <w:start w:val="1"/>
      <w:numFmt w:val="lowerLetter"/>
      <w:lvlText w:val="%2."/>
      <w:lvlJc w:val="left"/>
      <w:pPr>
        <w:ind w:left="1491" w:hanging="360"/>
      </w:pPr>
    </w:lvl>
    <w:lvl w:ilvl="2" w:tplc="0424001B" w:tentative="1">
      <w:start w:val="1"/>
      <w:numFmt w:val="lowerRoman"/>
      <w:lvlText w:val="%3."/>
      <w:lvlJc w:val="right"/>
      <w:pPr>
        <w:ind w:left="2211" w:hanging="180"/>
      </w:pPr>
    </w:lvl>
    <w:lvl w:ilvl="3" w:tplc="0424000F" w:tentative="1">
      <w:start w:val="1"/>
      <w:numFmt w:val="decimal"/>
      <w:lvlText w:val="%4."/>
      <w:lvlJc w:val="left"/>
      <w:pPr>
        <w:ind w:left="2931" w:hanging="360"/>
      </w:pPr>
    </w:lvl>
    <w:lvl w:ilvl="4" w:tplc="04240019" w:tentative="1">
      <w:start w:val="1"/>
      <w:numFmt w:val="lowerLetter"/>
      <w:lvlText w:val="%5."/>
      <w:lvlJc w:val="left"/>
      <w:pPr>
        <w:ind w:left="3651" w:hanging="360"/>
      </w:pPr>
    </w:lvl>
    <w:lvl w:ilvl="5" w:tplc="0424001B" w:tentative="1">
      <w:start w:val="1"/>
      <w:numFmt w:val="lowerRoman"/>
      <w:lvlText w:val="%6."/>
      <w:lvlJc w:val="right"/>
      <w:pPr>
        <w:ind w:left="4371" w:hanging="180"/>
      </w:pPr>
    </w:lvl>
    <w:lvl w:ilvl="6" w:tplc="0424000F" w:tentative="1">
      <w:start w:val="1"/>
      <w:numFmt w:val="decimal"/>
      <w:lvlText w:val="%7."/>
      <w:lvlJc w:val="left"/>
      <w:pPr>
        <w:ind w:left="5091" w:hanging="360"/>
      </w:pPr>
    </w:lvl>
    <w:lvl w:ilvl="7" w:tplc="04240019" w:tentative="1">
      <w:start w:val="1"/>
      <w:numFmt w:val="lowerLetter"/>
      <w:lvlText w:val="%8."/>
      <w:lvlJc w:val="left"/>
      <w:pPr>
        <w:ind w:left="5811" w:hanging="360"/>
      </w:pPr>
    </w:lvl>
    <w:lvl w:ilvl="8" w:tplc="0424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AF163EA"/>
    <w:multiLevelType w:val="hybridMultilevel"/>
    <w:tmpl w:val="A89E24F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C42D3"/>
    <w:multiLevelType w:val="hybridMultilevel"/>
    <w:tmpl w:val="D250C00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B2B"/>
    <w:multiLevelType w:val="hybridMultilevel"/>
    <w:tmpl w:val="9CD878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6AD1"/>
    <w:multiLevelType w:val="hybridMultilevel"/>
    <w:tmpl w:val="95D6C1C6"/>
    <w:lvl w:ilvl="0" w:tplc="657E0DD2">
      <w:numFmt w:val="bullet"/>
      <w:lvlText w:val="-"/>
      <w:lvlJc w:val="left"/>
      <w:pPr>
        <w:ind w:left="3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26A83A31"/>
    <w:multiLevelType w:val="hybridMultilevel"/>
    <w:tmpl w:val="777E7C7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1550"/>
    <w:multiLevelType w:val="hybridMultilevel"/>
    <w:tmpl w:val="950C518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67899"/>
    <w:multiLevelType w:val="hybridMultilevel"/>
    <w:tmpl w:val="B0F2D996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57D5A"/>
    <w:multiLevelType w:val="hybridMultilevel"/>
    <w:tmpl w:val="8850D0B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4260"/>
    <w:multiLevelType w:val="hybridMultilevel"/>
    <w:tmpl w:val="635E704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6BCC"/>
    <w:multiLevelType w:val="hybridMultilevel"/>
    <w:tmpl w:val="80C4639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00C72"/>
    <w:multiLevelType w:val="hybridMultilevel"/>
    <w:tmpl w:val="57FA8948"/>
    <w:lvl w:ilvl="0" w:tplc="0424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4" w15:restartNumberingAfterBreak="0">
    <w:nsid w:val="42E45799"/>
    <w:multiLevelType w:val="hybridMultilevel"/>
    <w:tmpl w:val="8C9CE0CE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E54E4E"/>
    <w:multiLevelType w:val="hybridMultilevel"/>
    <w:tmpl w:val="771286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531A"/>
    <w:multiLevelType w:val="hybridMultilevel"/>
    <w:tmpl w:val="11987384"/>
    <w:lvl w:ilvl="0" w:tplc="87843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42CE5"/>
    <w:multiLevelType w:val="hybridMultilevel"/>
    <w:tmpl w:val="1452F640"/>
    <w:lvl w:ilvl="0" w:tplc="C01208A6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836A4E"/>
    <w:multiLevelType w:val="hybridMultilevel"/>
    <w:tmpl w:val="F6C0EF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56243"/>
    <w:multiLevelType w:val="hybridMultilevel"/>
    <w:tmpl w:val="EA7AD340"/>
    <w:lvl w:ilvl="0" w:tplc="22EE4E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4BDE"/>
    <w:multiLevelType w:val="hybridMultilevel"/>
    <w:tmpl w:val="778492F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2571"/>
    <w:multiLevelType w:val="hybridMultilevel"/>
    <w:tmpl w:val="A50C42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504B2"/>
    <w:multiLevelType w:val="hybridMultilevel"/>
    <w:tmpl w:val="80D27628"/>
    <w:lvl w:ilvl="0" w:tplc="04240017">
      <w:start w:val="1"/>
      <w:numFmt w:val="lowerLetter"/>
      <w:lvlText w:val="%1)"/>
      <w:lvlJc w:val="left"/>
      <w:pPr>
        <w:ind w:left="909" w:hanging="360"/>
      </w:pPr>
    </w:lvl>
    <w:lvl w:ilvl="1" w:tplc="04240019" w:tentative="1">
      <w:start w:val="1"/>
      <w:numFmt w:val="lowerLetter"/>
      <w:lvlText w:val="%2."/>
      <w:lvlJc w:val="left"/>
      <w:pPr>
        <w:ind w:left="1629" w:hanging="360"/>
      </w:pPr>
    </w:lvl>
    <w:lvl w:ilvl="2" w:tplc="0424001B" w:tentative="1">
      <w:start w:val="1"/>
      <w:numFmt w:val="lowerRoman"/>
      <w:lvlText w:val="%3."/>
      <w:lvlJc w:val="right"/>
      <w:pPr>
        <w:ind w:left="2349" w:hanging="180"/>
      </w:pPr>
    </w:lvl>
    <w:lvl w:ilvl="3" w:tplc="0424000F" w:tentative="1">
      <w:start w:val="1"/>
      <w:numFmt w:val="decimal"/>
      <w:lvlText w:val="%4."/>
      <w:lvlJc w:val="left"/>
      <w:pPr>
        <w:ind w:left="3069" w:hanging="360"/>
      </w:pPr>
    </w:lvl>
    <w:lvl w:ilvl="4" w:tplc="04240019" w:tentative="1">
      <w:start w:val="1"/>
      <w:numFmt w:val="lowerLetter"/>
      <w:lvlText w:val="%5."/>
      <w:lvlJc w:val="left"/>
      <w:pPr>
        <w:ind w:left="3789" w:hanging="360"/>
      </w:pPr>
    </w:lvl>
    <w:lvl w:ilvl="5" w:tplc="0424001B" w:tentative="1">
      <w:start w:val="1"/>
      <w:numFmt w:val="lowerRoman"/>
      <w:lvlText w:val="%6."/>
      <w:lvlJc w:val="right"/>
      <w:pPr>
        <w:ind w:left="4509" w:hanging="180"/>
      </w:pPr>
    </w:lvl>
    <w:lvl w:ilvl="6" w:tplc="0424000F" w:tentative="1">
      <w:start w:val="1"/>
      <w:numFmt w:val="decimal"/>
      <w:lvlText w:val="%7."/>
      <w:lvlJc w:val="left"/>
      <w:pPr>
        <w:ind w:left="5229" w:hanging="360"/>
      </w:pPr>
    </w:lvl>
    <w:lvl w:ilvl="7" w:tplc="04240019" w:tentative="1">
      <w:start w:val="1"/>
      <w:numFmt w:val="lowerLetter"/>
      <w:lvlText w:val="%8."/>
      <w:lvlJc w:val="left"/>
      <w:pPr>
        <w:ind w:left="5949" w:hanging="360"/>
      </w:pPr>
    </w:lvl>
    <w:lvl w:ilvl="8" w:tplc="0424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 w15:restartNumberingAfterBreak="0">
    <w:nsid w:val="622742AA"/>
    <w:multiLevelType w:val="hybridMultilevel"/>
    <w:tmpl w:val="66D69AB8"/>
    <w:lvl w:ilvl="0" w:tplc="87843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54D8"/>
    <w:multiLevelType w:val="hybridMultilevel"/>
    <w:tmpl w:val="33666058"/>
    <w:lvl w:ilvl="0" w:tplc="8218688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79AF"/>
    <w:multiLevelType w:val="hybridMultilevel"/>
    <w:tmpl w:val="2092F0D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4464F8"/>
    <w:multiLevelType w:val="hybridMultilevel"/>
    <w:tmpl w:val="B6F68890"/>
    <w:lvl w:ilvl="0" w:tplc="22EE4E14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AC736E"/>
    <w:multiLevelType w:val="hybridMultilevel"/>
    <w:tmpl w:val="F800D7CC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E450D"/>
    <w:multiLevelType w:val="hybridMultilevel"/>
    <w:tmpl w:val="96C2283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75B07"/>
    <w:multiLevelType w:val="hybridMultilevel"/>
    <w:tmpl w:val="BC885C04"/>
    <w:lvl w:ilvl="0" w:tplc="04240017">
      <w:start w:val="1"/>
      <w:numFmt w:val="lowerLetter"/>
      <w:lvlText w:val="%1)"/>
      <w:lvlJc w:val="left"/>
      <w:pPr>
        <w:ind w:left="840" w:hanging="360"/>
      </w:p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802649C"/>
    <w:multiLevelType w:val="hybridMultilevel"/>
    <w:tmpl w:val="22BA7E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B7D97"/>
    <w:multiLevelType w:val="hybridMultilevel"/>
    <w:tmpl w:val="F7169A3C"/>
    <w:lvl w:ilvl="0" w:tplc="04240017">
      <w:start w:val="1"/>
      <w:numFmt w:val="lowerLetter"/>
      <w:lvlText w:val="%1)"/>
      <w:lvlJc w:val="left"/>
      <w:pPr>
        <w:ind w:left="840" w:hanging="360"/>
      </w:p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BE8031F"/>
    <w:multiLevelType w:val="hybridMultilevel"/>
    <w:tmpl w:val="799609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F5655"/>
    <w:multiLevelType w:val="hybridMultilevel"/>
    <w:tmpl w:val="9D94B8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6F1F"/>
    <w:multiLevelType w:val="hybridMultilevel"/>
    <w:tmpl w:val="6FD0DC0E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7911C3"/>
    <w:multiLevelType w:val="hybridMultilevel"/>
    <w:tmpl w:val="513E23FE"/>
    <w:lvl w:ilvl="0" w:tplc="39327E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A6D3C"/>
    <w:multiLevelType w:val="hybridMultilevel"/>
    <w:tmpl w:val="BFDCF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00253"/>
    <w:multiLevelType w:val="hybridMultilevel"/>
    <w:tmpl w:val="93EC64B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1C0A"/>
    <w:multiLevelType w:val="hybridMultilevel"/>
    <w:tmpl w:val="A96E66CC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D34D1C"/>
    <w:multiLevelType w:val="hybridMultilevel"/>
    <w:tmpl w:val="0C4AE072"/>
    <w:lvl w:ilvl="0" w:tplc="5D2CF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B0E79"/>
    <w:multiLevelType w:val="hybridMultilevel"/>
    <w:tmpl w:val="CD4446E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86511"/>
    <w:multiLevelType w:val="hybridMultilevel"/>
    <w:tmpl w:val="B4BE6640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32"/>
  </w:num>
  <w:num w:numId="7">
    <w:abstractNumId w:val="34"/>
  </w:num>
  <w:num w:numId="8">
    <w:abstractNumId w:val="13"/>
  </w:num>
  <w:num w:numId="9">
    <w:abstractNumId w:val="27"/>
  </w:num>
  <w:num w:numId="10">
    <w:abstractNumId w:val="29"/>
  </w:num>
  <w:num w:numId="11">
    <w:abstractNumId w:val="22"/>
  </w:num>
  <w:num w:numId="12">
    <w:abstractNumId w:val="31"/>
  </w:num>
  <w:num w:numId="13">
    <w:abstractNumId w:val="10"/>
  </w:num>
  <w:num w:numId="14">
    <w:abstractNumId w:val="4"/>
  </w:num>
  <w:num w:numId="15">
    <w:abstractNumId w:val="7"/>
  </w:num>
  <w:num w:numId="16">
    <w:abstractNumId w:val="39"/>
  </w:num>
  <w:num w:numId="17">
    <w:abstractNumId w:val="12"/>
  </w:num>
  <w:num w:numId="18">
    <w:abstractNumId w:val="36"/>
  </w:num>
  <w:num w:numId="19">
    <w:abstractNumId w:val="11"/>
  </w:num>
  <w:num w:numId="20">
    <w:abstractNumId w:val="30"/>
  </w:num>
  <w:num w:numId="21">
    <w:abstractNumId w:val="35"/>
  </w:num>
  <w:num w:numId="22">
    <w:abstractNumId w:val="17"/>
  </w:num>
  <w:num w:numId="23">
    <w:abstractNumId w:val="24"/>
  </w:num>
  <w:num w:numId="24">
    <w:abstractNumId w:val="8"/>
  </w:num>
  <w:num w:numId="25">
    <w:abstractNumId w:val="16"/>
  </w:num>
  <w:num w:numId="26">
    <w:abstractNumId w:val="37"/>
  </w:num>
  <w:num w:numId="27">
    <w:abstractNumId w:val="38"/>
  </w:num>
  <w:num w:numId="28">
    <w:abstractNumId w:val="23"/>
  </w:num>
  <w:num w:numId="29">
    <w:abstractNumId w:val="1"/>
  </w:num>
  <w:num w:numId="30">
    <w:abstractNumId w:val="20"/>
  </w:num>
  <w:num w:numId="31">
    <w:abstractNumId w:val="19"/>
  </w:num>
  <w:num w:numId="32">
    <w:abstractNumId w:val="26"/>
  </w:num>
  <w:num w:numId="33">
    <w:abstractNumId w:val="21"/>
  </w:num>
  <w:num w:numId="34">
    <w:abstractNumId w:val="18"/>
  </w:num>
  <w:num w:numId="35">
    <w:abstractNumId w:val="33"/>
  </w:num>
  <w:num w:numId="36">
    <w:abstractNumId w:val="41"/>
  </w:num>
  <w:num w:numId="37">
    <w:abstractNumId w:val="40"/>
  </w:num>
  <w:num w:numId="38">
    <w:abstractNumId w:val="25"/>
  </w:num>
  <w:num w:numId="39">
    <w:abstractNumId w:val="28"/>
  </w:num>
  <w:num w:numId="40">
    <w:abstractNumId w:val="0"/>
  </w:num>
  <w:num w:numId="41">
    <w:abstractNumId w:val="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304"/>
    <w:rsid w:val="00003B44"/>
    <w:rsid w:val="00043710"/>
    <w:rsid w:val="000C504C"/>
    <w:rsid w:val="00165FDB"/>
    <w:rsid w:val="001A2022"/>
    <w:rsid w:val="001D2B31"/>
    <w:rsid w:val="001D67BA"/>
    <w:rsid w:val="00203EAD"/>
    <w:rsid w:val="003748D2"/>
    <w:rsid w:val="003D3221"/>
    <w:rsid w:val="00444CE3"/>
    <w:rsid w:val="004C1D13"/>
    <w:rsid w:val="004E6A1D"/>
    <w:rsid w:val="004F2F5B"/>
    <w:rsid w:val="00503F51"/>
    <w:rsid w:val="00515C78"/>
    <w:rsid w:val="00537152"/>
    <w:rsid w:val="00551BEA"/>
    <w:rsid w:val="005D0E93"/>
    <w:rsid w:val="0063413F"/>
    <w:rsid w:val="00676820"/>
    <w:rsid w:val="006777CB"/>
    <w:rsid w:val="00692177"/>
    <w:rsid w:val="006A6A7E"/>
    <w:rsid w:val="006B3967"/>
    <w:rsid w:val="006F04FD"/>
    <w:rsid w:val="007C145F"/>
    <w:rsid w:val="007D3D43"/>
    <w:rsid w:val="008C4387"/>
    <w:rsid w:val="008D55C2"/>
    <w:rsid w:val="00992C88"/>
    <w:rsid w:val="00AA4D63"/>
    <w:rsid w:val="00AD0695"/>
    <w:rsid w:val="00AF192B"/>
    <w:rsid w:val="00B1751D"/>
    <w:rsid w:val="00B644C4"/>
    <w:rsid w:val="00B85279"/>
    <w:rsid w:val="00BA4398"/>
    <w:rsid w:val="00BE5F10"/>
    <w:rsid w:val="00CC3B25"/>
    <w:rsid w:val="00CF0304"/>
    <w:rsid w:val="00D03076"/>
    <w:rsid w:val="00D86F91"/>
    <w:rsid w:val="00D95FE6"/>
    <w:rsid w:val="00E13F05"/>
    <w:rsid w:val="00E5537E"/>
    <w:rsid w:val="00F10A91"/>
    <w:rsid w:val="00FB6722"/>
    <w:rsid w:val="00FD22C7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0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651A-AB33-4EA4-936B-989DF4E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