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E1A15" w:rsidRDefault="00E111AF">
      <w:pPr>
        <w:rPr>
          <w:rFonts w:cs="Arial"/>
        </w:rPr>
      </w:pPr>
      <w:bookmarkStart w:id="0" w:name="_GoBack"/>
      <w:bookmarkEnd w:id="0"/>
      <w:r>
        <w:rPr>
          <w:rFonts w:cs="Arial"/>
        </w:rPr>
        <w:t>MAHOVI:</w:t>
      </w:r>
    </w:p>
    <w:p w:rsidR="009E1A15" w:rsidRDefault="009E1A15">
      <w:pPr>
        <w:rPr>
          <w:rFonts w:cs="Arial"/>
        </w:rPr>
      </w:pPr>
    </w:p>
    <w:p w:rsidR="009E1A15" w:rsidRDefault="00CB05F8">
      <w:pPr>
        <w:rPr>
          <w:rFonts w:cs="Arial"/>
        </w:rPr>
      </w:pPr>
      <w:r>
        <w:pict>
          <v:group id="_x0000_s1026" style="width:423pt;height:144.9pt;mso-wrap-distance-left:0;mso-wrap-distance-right:0;mso-position-horizontal-relative:char;mso-position-vertical-relative:line" coordsize="8460,2898">
            <o:lock v:ext="edit" text="t"/>
            <v:rect id="_x0000_s1027" style="position:absolute;left:1;top:1;width:8459;height:2897;v-text-anchor:middle" filled="f" stroked="f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112;width:1249;height:711;v-text-anchor:middle" filled="f" strokeweight=".26mm">
              <v:textbox style="mso-rotate-with-shape:t">
                <w:txbxContent>
                  <w:p w:rsidR="009E1A15" w:rsidRDefault="00E111AF">
                    <w:pPr>
                      <w:autoSpaceDE w:val="0"/>
                      <w:rPr>
                        <w:rFonts w:eastAsia="Times New Roman" w:cs="Arial"/>
                        <w:color w:val="000000"/>
                        <w:lang w:val="sl-SI" w:eastAsia="ar-SA"/>
                      </w:rPr>
                    </w:pPr>
                    <w:r>
                      <w:rPr>
                        <w:rFonts w:eastAsia="Times New Roman" w:cs="Arial"/>
                        <w:color w:val="000000"/>
                        <w:lang w:val="sl-SI" w:eastAsia="ar-SA"/>
                      </w:rPr>
                      <w:t>MAHOVI</w:t>
                    </w:r>
                  </w:p>
                </w:txbxContent>
              </v:textbox>
            </v:shape>
            <v:line id="_x0000_s1029" style="position:absolute;flip:x" from="1164,455" to="4111,1928" strokeweight=".26mm">
              <v:stroke endarrow="block" joinstyle="miter"/>
            </v:line>
            <v:shape id="_x0000_s1030" type="#_x0000_t202" style="position:absolute;top:2186;width:1743;height:711;v-text-anchor:middle" filled="f" strokeweight=".26mm">
              <v:textbox style="mso-rotate-with-shape:t">
                <w:txbxContent>
                  <w:p w:rsidR="009E1A15" w:rsidRDefault="00E111AF">
                    <w:pPr>
                      <w:autoSpaceDE w:val="0"/>
                      <w:rPr>
                        <w:rFonts w:eastAsia="Times New Roman" w:cs="Arial"/>
                        <w:color w:val="000000"/>
                        <w:lang w:val="sl-SI" w:eastAsia="ar-SA"/>
                      </w:rPr>
                    </w:pPr>
                    <w:r>
                      <w:rPr>
                        <w:rFonts w:eastAsia="Times New Roman" w:cs="Arial"/>
                        <w:color w:val="000000"/>
                        <w:lang w:val="sl-SI" w:eastAsia="ar-SA"/>
                      </w:rPr>
                      <w:t>JETERNJAKI</w:t>
                    </w:r>
                  </w:p>
                </w:txbxContent>
              </v:textbox>
            </v:shape>
            <v:line id="_x0000_s1031" style="position:absolute" from="5248,455" to="6722,2043" strokeweight=".26mm">
              <v:stroke endarrow="block" joinstyle="miter"/>
            </v:line>
            <v:shape id="_x0000_s1032" type="#_x0000_t202" style="position:absolute;left:6238;top:2414;width:2222;height:447;v-text-anchor:middle" filled="f" strokeweight=".26mm">
              <v:textbox style="mso-rotate-with-shape:t">
                <w:txbxContent>
                  <w:p w:rsidR="009E1A15" w:rsidRDefault="00E111AF">
                    <w:pPr>
                      <w:autoSpaceDE w:val="0"/>
                      <w:rPr>
                        <w:rFonts w:eastAsia="Times New Roman" w:cs="Arial"/>
                        <w:color w:val="000000"/>
                        <w:sz w:val="22"/>
                        <w:szCs w:val="22"/>
                        <w:lang w:val="sl-SI" w:eastAsia="ar-SA"/>
                      </w:rPr>
                    </w:pPr>
                    <w:r>
                      <w:rPr>
                        <w:rFonts w:eastAsia="Times New Roman" w:cs="Arial"/>
                        <w:color w:val="000000"/>
                        <w:lang w:val="sl-SI" w:eastAsia="ar-SA"/>
                      </w:rPr>
                      <w:t xml:space="preserve">LISTNATI </w:t>
                    </w:r>
                    <w:r>
                      <w:rPr>
                        <w:rFonts w:eastAsia="Times New Roman" w:cs="Arial"/>
                        <w:color w:val="000000"/>
                        <w:sz w:val="22"/>
                        <w:szCs w:val="22"/>
                        <w:lang w:val="sl-SI" w:eastAsia="ar-SA"/>
                      </w:rPr>
                      <w:t>MAHOVI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E1A15" w:rsidRDefault="009E1A15">
      <w:pPr>
        <w:rPr>
          <w:rFonts w:cs="Arial"/>
        </w:rPr>
      </w:pPr>
    </w:p>
    <w:p w:rsidR="009E1A15" w:rsidRDefault="009E1A15">
      <w:pPr>
        <w:rPr>
          <w:rFonts w:cs="Arial"/>
        </w:rPr>
      </w:pPr>
    </w:p>
    <w:p w:rsidR="009E1A15" w:rsidRDefault="00E111AF">
      <w:pPr>
        <w:rPr>
          <w:rFonts w:cs="Arial"/>
        </w:rPr>
      </w:pPr>
      <w:r>
        <w:rPr>
          <w:rFonts w:cs="Arial"/>
        </w:rPr>
        <w:t>Zgradba:</w:t>
      </w:r>
    </w:p>
    <w:p w:rsidR="009E1A15" w:rsidRDefault="00E111AF">
      <w:pPr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steblo</w:t>
      </w:r>
    </w:p>
    <w:p w:rsidR="009E1A15" w:rsidRDefault="00E111AF">
      <w:pPr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lističi</w:t>
      </w:r>
    </w:p>
    <w:p w:rsidR="009E1A15" w:rsidRDefault="00E111AF">
      <w:pPr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neprave korenine- RIZOIDI- z njimi se pritrja v tla</w:t>
      </w:r>
    </w:p>
    <w:p w:rsidR="009E1A15" w:rsidRDefault="009E1A15">
      <w:pPr>
        <w:rPr>
          <w:rFonts w:cs="Arial"/>
        </w:rPr>
      </w:pPr>
    </w:p>
    <w:p w:rsidR="009E1A15" w:rsidRDefault="00E111AF">
      <w:pPr>
        <w:rPr>
          <w:rFonts w:cs="Arial"/>
        </w:rPr>
      </w:pPr>
      <w:r>
        <w:rPr>
          <w:rFonts w:cs="Arial"/>
        </w:rPr>
        <w:t>Vodo vsrkava skozi celotno površino.</w:t>
      </w:r>
    </w:p>
    <w:p w:rsidR="009E1A15" w:rsidRDefault="009E1A15">
      <w:pPr>
        <w:rPr>
          <w:rFonts w:cs="Arial"/>
        </w:rPr>
      </w:pPr>
    </w:p>
    <w:p w:rsidR="009E1A15" w:rsidRDefault="00E111AF">
      <w:pPr>
        <w:rPr>
          <w:rFonts w:cs="Arial"/>
        </w:rPr>
      </w:pPr>
      <w:r>
        <w:rPr>
          <w:rFonts w:cs="Arial"/>
        </w:rPr>
        <w:t>Razmnoževanje:</w:t>
      </w:r>
    </w:p>
    <w:p w:rsidR="009E1A15" w:rsidRDefault="009E1A15">
      <w:pPr>
        <w:rPr>
          <w:rFonts w:cs="Arial"/>
        </w:rPr>
      </w:pPr>
    </w:p>
    <w:p w:rsidR="009E1A15" w:rsidRDefault="00E111AF">
      <w:pPr>
        <w:rPr>
          <w:rFonts w:cs="Arial"/>
        </w:rPr>
      </w:pPr>
      <w:r>
        <w:rPr>
          <w:rFonts w:cs="Arial"/>
        </w:rPr>
        <w:t>Menjavanje spolne in nespolne generacije. Za oploditev potrebujejo vodo.</w:t>
      </w:r>
    </w:p>
    <w:p w:rsidR="009E1A15" w:rsidRDefault="009E1A15">
      <w:pPr>
        <w:rPr>
          <w:rFonts w:cs="Arial"/>
        </w:rPr>
      </w:pPr>
    </w:p>
    <w:p w:rsidR="009E1A15" w:rsidRDefault="00E111AF">
      <w:pPr>
        <w:rPr>
          <w:rFonts w:cs="Arial"/>
        </w:rPr>
      </w:pPr>
      <w:r>
        <w:rPr>
          <w:rFonts w:cs="Arial"/>
        </w:rPr>
        <w:t>Jetrenjaki:</w:t>
      </w:r>
    </w:p>
    <w:p w:rsidR="009E1A15" w:rsidRDefault="00E111AF">
      <w:pPr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nepravilno krpasto telo</w:t>
      </w:r>
    </w:p>
    <w:p w:rsidR="009E1A15" w:rsidRDefault="00E111AF">
      <w:pPr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nimajo listov</w:t>
      </w:r>
    </w:p>
    <w:p w:rsidR="009E1A15" w:rsidRDefault="00E111AF">
      <w:pPr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studenčni jeternjak</w:t>
      </w:r>
    </w:p>
    <w:p w:rsidR="009E1A15" w:rsidRDefault="009E1A15">
      <w:pPr>
        <w:rPr>
          <w:rFonts w:cs="Arial"/>
        </w:rPr>
      </w:pPr>
    </w:p>
    <w:p w:rsidR="009E1A15" w:rsidRDefault="00E111AF">
      <w:pPr>
        <w:rPr>
          <w:rFonts w:cs="Arial"/>
        </w:rPr>
      </w:pPr>
      <w:r>
        <w:rPr>
          <w:rFonts w:cs="Arial"/>
        </w:rPr>
        <w:t>Listnati mahovi:</w:t>
      </w:r>
    </w:p>
    <w:p w:rsidR="009E1A15" w:rsidRDefault="00E111AF">
      <w:pPr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listi, ki so rizoidi pritrjeni v tla</w:t>
      </w:r>
    </w:p>
    <w:p w:rsidR="009E1A15" w:rsidRDefault="00E111AF">
      <w:pPr>
        <w:numPr>
          <w:ilvl w:val="0"/>
          <w:numId w:val="1"/>
        </w:numPr>
        <w:pBdr>
          <w:bottom w:val="single" w:sz="8" w:space="1" w:color="000000"/>
        </w:pBdr>
        <w:tabs>
          <w:tab w:val="left" w:pos="720"/>
        </w:tabs>
      </w:pPr>
      <w:r>
        <w:rPr>
          <w:rFonts w:cs="Arial"/>
        </w:rPr>
        <w:t>lasasti kapičar, potni mahovi</w:t>
      </w:r>
    </w:p>
    <w:sectPr w:rsidR="009E1A15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11AF"/>
    <w:rsid w:val="009E1A15"/>
    <w:rsid w:val="00CB05F8"/>
    <w:rsid w:val="00E1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2019-04-18T11:47:00Z</dcterms:created>
  <dcterms:modified xsi:type="dcterms:W3CDTF">2019-04-18T11:47:00Z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