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87" w:rsidRDefault="00983AD0">
      <w:bookmarkStart w:id="0" w:name="_GoBack"/>
      <w:bookmarkEnd w:id="0"/>
      <w:r>
        <w:rPr>
          <w:noProof/>
        </w:rPr>
        <w:pict>
          <v:line id="_x0000_s1072" style="position:absolute;flip:y;z-index:251662848" from="243pt,324pt" to="243pt,378pt" strokecolor="red" strokeweight="3pt">
            <v:stroke endarrow="classic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-45pt;margin-top:173.8pt;width:126pt;height:27pt;z-index:251661824" stroked="f">
            <v:textbox style="mso-next-textbox:#_x0000_s1069">
              <w:txbxContent>
                <w:p w:rsidR="00E738A1" w:rsidRDefault="00E738A1">
                  <w:r>
                    <w:t>STOJALO-STATIV</w:t>
                  </w:r>
                </w:p>
                <w:p w:rsidR="00E738A1" w:rsidRDefault="00E738A1"/>
              </w:txbxContent>
            </v:textbox>
          </v:shape>
        </w:pict>
      </w:r>
      <w:r>
        <w:rPr>
          <w:noProof/>
        </w:rPr>
        <w:pict>
          <v:line id="_x0000_s1066" style="position:absolute;z-index:251660800" from="63pt,191.05pt" to="126pt,191.05pt" strokecolor="red" strokeweight="3pt">
            <v:stroke endarrow="classic"/>
          </v:line>
        </w:pict>
      </w:r>
      <w:r>
        <w:rPr>
          <w:noProof/>
        </w:rPr>
        <w:pict>
          <v:line id="_x0000_s1059" style="position:absolute;flip:x;z-index:251658752" from="270pt,3in" to="324pt,3in" strokecolor="red" strokeweight="3pt">
            <v:stroke endarrow="classic"/>
          </v:line>
        </w:pict>
      </w:r>
      <w:r>
        <w:rPr>
          <w:noProof/>
        </w:rPr>
        <w:pict>
          <v:shape id="_x0000_s1063" type="#_x0000_t202" style="position:absolute;margin-left:324pt;margin-top:207pt;width:162pt;height:27pt;z-index:251659776" stroked="f">
            <v:textbox style="mso-next-textbox:#_x0000_s1063">
              <w:txbxContent>
                <w:p w:rsidR="00E738A1" w:rsidRDefault="00E738A1">
                  <w:r>
                    <w:t>MIKROSKOPSKA MIZICA</w:t>
                  </w:r>
                </w:p>
                <w:p w:rsidR="00E738A1" w:rsidRDefault="00E738A1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-17.85pt;margin-top:81pt;width:189pt;height:27pt;z-index:251657728" stroked="f">
            <v:textbox style="mso-next-textbox:#_x0000_s1058">
              <w:txbxContent>
                <w:p w:rsidR="000E1C87" w:rsidRDefault="000E1C87" w:rsidP="000E1C87">
                  <w:r>
                    <w:t>MILIMETERSKI VIJAK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97pt;margin-top:27pt;width:108pt;height:18pt;z-index:251655680" stroked="f">
            <v:textbox style="mso-next-textbox:#_x0000_s1053">
              <w:txbxContent>
                <w:p w:rsidR="000E1C87" w:rsidRDefault="000E1C87">
                  <w:r>
                    <w:t>OKULAR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315pt;margin-top:45pt;width:63pt;height:27pt;z-index:251654656" stroked="f">
            <v:textbox style="mso-next-textbox:#_x0000_s1047">
              <w:txbxContent>
                <w:p w:rsidR="000E1C87" w:rsidRDefault="000E1C87">
                  <w:r>
                    <w:t>TUBUS</w:t>
                  </w:r>
                </w:p>
                <w:p w:rsidR="000E1C87" w:rsidRDefault="000E1C87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33pt;margin-top:135pt;width:81pt;height:36pt;z-index:251653632" stroked="f">
            <v:textbox style="mso-next-textbox:#_x0000_s1043">
              <w:txbxContent>
                <w:p w:rsidR="000E1C87" w:rsidRDefault="000E1C87">
                  <w:r>
                    <w:t>REVOLVER</w:t>
                  </w:r>
                </w:p>
                <w:p w:rsidR="000E1C87" w:rsidRDefault="000E1C87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42pt;margin-top:171pt;width:81pt;height:27pt;z-index:251652608" stroked="f">
            <v:textbox style="mso-next-textbox:#_x0000_s1039">
              <w:txbxContent>
                <w:p w:rsidR="000E1C87" w:rsidRDefault="000E1C87">
                  <w:r>
                    <w:t>OBJEKTIVI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15pt;margin-top:234pt;width:108pt;height:27pt;z-index:251651584" stroked="f">
            <v:textbox style="mso-next-textbox:#_x0000_s1036">
              <w:txbxContent>
                <w:p w:rsidR="000E1C87" w:rsidRDefault="000E1C87">
                  <w:r>
                    <w:t>KONDEZATOR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97pt;margin-top:270pt;width:126pt;height:54pt;z-index:251650560" stroked="f">
            <v:textbox style="mso-next-textbox:#_x0000_s1032">
              <w:txbxContent>
                <w:p w:rsidR="000E1C87" w:rsidRDefault="000E1C87">
                  <w:r>
                    <w:t xml:space="preserve">PREDLEČA </w:t>
                  </w:r>
                </w:p>
                <w:p w:rsidR="000E1C87" w:rsidRDefault="000E1C87">
                  <w:r>
                    <w:t>-nad njo je še objemalka za filtre</w:t>
                  </w:r>
                </w:p>
                <w:p w:rsidR="000E1C87" w:rsidRDefault="000E1C87"/>
              </w:txbxContent>
            </v:textbox>
          </v:shape>
        </w:pict>
      </w:r>
      <w:r w:rsidR="000E1C87">
        <w:fldChar w:fldCharType="begin"/>
      </w:r>
      <w:r w:rsidR="000E1C87">
        <w:instrText xml:space="preserve"> INCLUDEPICTURE "http://upload.wikimedia.org/wikipedia/pl/thumb/9/95/Mikroskop.png/300px-Mikroskop.png" \* MERGEFORMATINET </w:instrText>
      </w:r>
      <w:r w:rsidR="000E1C87">
        <w:fldChar w:fldCharType="separate"/>
      </w:r>
      <w:r>
        <w:fldChar w:fldCharType="begin"/>
      </w:r>
      <w:r>
        <w:instrText xml:space="preserve"> </w:instrText>
      </w:r>
      <w:r>
        <w:instrText>INCLUDEPICTURE  "http://upload.wikimedia.org/wikipedia/pl/thumb/9/95/Mikroskop.png/300px-Mikroskop.png"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3.75pt;height:326.25pt">
            <v:imagedata r:id="rId4" r:href="rId5"/>
          </v:shape>
        </w:pict>
      </w:r>
      <w:r>
        <w:fldChar w:fldCharType="end"/>
      </w:r>
      <w:r w:rsidR="000E1C87">
        <w:fldChar w:fldCharType="end"/>
      </w:r>
    </w:p>
    <w:p w:rsidR="000E1C87" w:rsidRDefault="000E1C87"/>
    <w:p w:rsidR="000E1C87" w:rsidRDefault="000E1C87"/>
    <w:p w:rsidR="000E1C87" w:rsidRDefault="00983AD0">
      <w:r>
        <w:rPr>
          <w:noProof/>
        </w:rPr>
        <w:pict>
          <v:shape id="_x0000_s1076" type="#_x0000_t202" style="position:absolute;margin-left:-45pt;margin-top:1in;width:558pt;height:342pt;z-index:251664896" stroked="f">
            <v:textbox>
              <w:txbxContent>
                <w:p w:rsidR="00E738A1" w:rsidRDefault="00E738A1">
                  <w:r>
                    <w:fldChar w:fldCharType="begin"/>
                  </w:r>
                  <w:r>
                    <w:instrText xml:space="preserve"> INCLUDEPICTURE "http://www.astrokrak.pl/sklep/images/lvw8.jpg" \* MERGEFORMATINET </w:instrText>
                  </w:r>
                  <w:r>
                    <w:fldChar w:fldCharType="separate"/>
                  </w:r>
                  <w:r w:rsidR="00983AD0">
                    <w:fldChar w:fldCharType="begin"/>
                  </w:r>
                  <w:r w:rsidR="00983AD0">
                    <w:instrText xml:space="preserve"> </w:instrText>
                  </w:r>
                  <w:r w:rsidR="00983AD0">
                    <w:instrText>INCLUDEPICTURE  "http://www.astrokrak.pl/sklep/images/lvw8.jpg" \* MERGEFORMATINET</w:instrText>
                  </w:r>
                  <w:r w:rsidR="00983AD0">
                    <w:instrText xml:space="preserve"> </w:instrText>
                  </w:r>
                  <w:r w:rsidR="00983AD0">
                    <w:fldChar w:fldCharType="separate"/>
                  </w:r>
                  <w:r w:rsidR="00983AD0">
                    <w:pict>
                      <v:shape id="_x0000_i1027" type="#_x0000_t75" alt="" style="width:54.75pt;height:75pt">
                        <v:imagedata r:id="rId6" r:href="rId7"/>
                      </v:shape>
                    </w:pict>
                  </w:r>
                  <w:r w:rsidR="00983AD0">
                    <w:fldChar w:fldCharType="end"/>
                  </w:r>
                  <w:r>
                    <w:fldChar w:fldCharType="end"/>
                  </w:r>
                  <w:r>
                    <w:t>Mala povečava 8mm okular</w:t>
                  </w:r>
                </w:p>
                <w:p w:rsidR="00E738A1" w:rsidRDefault="00E738A1"/>
                <w:p w:rsidR="00E738A1" w:rsidRDefault="00E738A1">
                  <w:r>
                    <w:fldChar w:fldCharType="begin"/>
                  </w:r>
                  <w:r>
                    <w:instrText xml:space="preserve"> INCLUDEPICTURE "http://www.baader-planetarium.de/zubehoer/okularseitiges_zubeh/info_okulare/2-zoll-40mm.jpg" \* MERGEFORMATINET </w:instrText>
                  </w:r>
                  <w:r>
                    <w:fldChar w:fldCharType="separate"/>
                  </w:r>
                  <w:r w:rsidR="00983AD0">
                    <w:fldChar w:fldCharType="begin"/>
                  </w:r>
                  <w:r w:rsidR="00983AD0">
                    <w:instrText xml:space="preserve"> </w:instrText>
                  </w:r>
                  <w:r w:rsidR="00983AD0">
                    <w:instrText>INCLUDEPICTURE  "http://www.baader-planetarium.de/zubehoer/okularseitiges_zubeh/info_okulare/2-zoll-40mm.jpg" \* MERGEFORMATINET</w:instrText>
                  </w:r>
                  <w:r w:rsidR="00983AD0">
                    <w:instrText xml:space="preserve"> </w:instrText>
                  </w:r>
                  <w:r w:rsidR="00983AD0">
                    <w:fldChar w:fldCharType="separate"/>
                  </w:r>
                  <w:r w:rsidR="00983AD0">
                    <w:pict>
                      <v:shape id="_x0000_i1029" type="#_x0000_t75" alt="" style="width:63pt;height:81.75pt">
                        <v:imagedata r:id="rId8" r:href="rId9"/>
                      </v:shape>
                    </w:pict>
                  </w:r>
                  <w:r w:rsidR="00983AD0">
                    <w:fldChar w:fldCharType="end"/>
                  </w:r>
                  <w:r>
                    <w:fldChar w:fldCharType="end"/>
                  </w:r>
                  <w:r>
                    <w:t xml:space="preserve"> velika povečava 40 mm okular</w:t>
                  </w:r>
                </w:p>
                <w:p w:rsidR="00FD0AE9" w:rsidRDefault="00FD0AE9"/>
                <w:p w:rsidR="00FD0AE9" w:rsidRDefault="00FD0AE9">
                  <w:r>
                    <w:fldChar w:fldCharType="begin"/>
                  </w:r>
                  <w:r>
                    <w:instrText xml:space="preserve"> INCLUDEPICTURE "http://www.runarsandnes.com/fak/5mmnagler.jpg" \* MERGEFORMATINET </w:instrText>
                  </w:r>
                  <w:r>
                    <w:fldChar w:fldCharType="separate"/>
                  </w:r>
                  <w:r w:rsidR="00983AD0">
                    <w:fldChar w:fldCharType="begin"/>
                  </w:r>
                  <w:r w:rsidR="00983AD0">
                    <w:instrText xml:space="preserve"> </w:instrText>
                  </w:r>
                  <w:r w:rsidR="00983AD0">
                    <w:instrText>INCLUDEPICTURE  "http://www.runarsandnes.com/fak/5mmnagler.jpg" \* MERGEFORMATINET</w:instrText>
                  </w:r>
                  <w:r w:rsidR="00983AD0">
                    <w:instrText xml:space="preserve"> </w:instrText>
                  </w:r>
                  <w:r w:rsidR="00983AD0">
                    <w:fldChar w:fldCharType="separate"/>
                  </w:r>
                  <w:r w:rsidR="00983AD0">
                    <w:pict>
                      <v:shape id="_x0000_i1031" type="#_x0000_t75" alt="" style="width:63pt;height:100.5pt">
                        <v:imagedata r:id="rId10" r:href="rId11"/>
                      </v:shape>
                    </w:pict>
                  </w:r>
                  <w:r w:rsidR="00983AD0">
                    <w:fldChar w:fldCharType="end"/>
                  </w:r>
                  <w:r>
                    <w:fldChar w:fldCharType="end"/>
                  </w:r>
                  <w:r>
                    <w:t xml:space="preserve"> inmerzijska povečava 90mm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62pt;margin-top:24.35pt;width:162pt;height:27pt;z-index:251663872" stroked="f">
            <v:textbox style="mso-next-textbox:#_x0000_s1073">
              <w:txbxContent>
                <w:p w:rsidR="00E738A1" w:rsidRDefault="00E738A1">
                  <w:r>
                    <w:t>ODPRTINA ZA LUČKO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9pt;margin-top:-315pt;width:189pt;height:27pt;z-index:251656704" stroked="f">
            <v:textbox style="mso-next-textbox:#_x0000_s1057">
              <w:txbxContent>
                <w:p w:rsidR="000E1C87" w:rsidRDefault="000E1C87">
                  <w:r>
                    <w:t>MAKROMETERSKI VIJAK</w:t>
                  </w:r>
                </w:p>
              </w:txbxContent>
            </v:textbox>
          </v:shape>
        </w:pict>
      </w:r>
    </w:p>
    <w:sectPr w:rsidR="000E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C87"/>
    <w:rsid w:val="000E1C87"/>
    <w:rsid w:val="007416EF"/>
    <w:rsid w:val="0093642C"/>
    <w:rsid w:val="00983AD0"/>
    <w:rsid w:val="00E738A1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astrokrak.pl/sklep/images/lvw8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runarsandnes.com/fak/5mmnagler.jpg" TargetMode="External"/><Relationship Id="rId5" Type="http://schemas.openxmlformats.org/officeDocument/2006/relationships/image" Target="http://upload.wikimedia.org/wikipedia/pl/thumb/9/95/Mikroskop.png/300px-Mikroskop.pn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http://www.baader-planetarium.de/zubehoer/okularseitiges_zubeh/info_okulare/2-zoll-40m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