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5E51" w:rsidRPr="00790ED8" w:rsidRDefault="006655C7" w:rsidP="006655C7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790ED8">
        <w:rPr>
          <w:b/>
          <w:sz w:val="28"/>
          <w:szCs w:val="28"/>
        </w:rPr>
        <w:t>OBTOČILA</w:t>
      </w:r>
    </w:p>
    <w:p w:rsidR="006655C7" w:rsidRDefault="006655C7" w:rsidP="006655C7">
      <w:r w:rsidRPr="006655C7">
        <w:rPr>
          <w:b/>
        </w:rPr>
        <w:t>Obročilni (cirkulacijski) sistem</w:t>
      </w:r>
      <w:r>
        <w:t>-čim hitreje prenaša različn snovi iz enega konca telesa v drugega.</w:t>
      </w:r>
    </w:p>
    <w:p w:rsidR="006655C7" w:rsidRDefault="006655C7" w:rsidP="006655C7">
      <w:r w:rsidRPr="006655C7">
        <w:rPr>
          <w:b/>
        </w:rPr>
        <w:t>Naloge krvi</w:t>
      </w:r>
      <w:r>
        <w:rPr>
          <w:b/>
        </w:rPr>
        <w:t xml:space="preserve"> in ostalih krvnih obtočil</w:t>
      </w:r>
      <w:r>
        <w:t xml:space="preserve"> (pomembne za homeostazo (</w:t>
      </w:r>
      <w:r w:rsidRPr="006655C7">
        <w:rPr>
          <w:u w:val="single"/>
        </w:rPr>
        <w:t>homeostaza</w:t>
      </w:r>
      <w:r>
        <w:t>=stanje nesprejemljivosti v notranjem okolju organizmov in sposobnost za ohranjanje tega stanja z aktivnimi regulacijskimi procesi)):</w:t>
      </w:r>
    </w:p>
    <w:p w:rsidR="006655C7" w:rsidRDefault="006655C7" w:rsidP="006655C7">
      <w:pPr>
        <w:numPr>
          <w:ilvl w:val="0"/>
          <w:numId w:val="1"/>
        </w:numPr>
      </w:pPr>
      <w:r>
        <w:t>Prenašanja snovi in toplote</w:t>
      </w:r>
    </w:p>
    <w:p w:rsidR="006655C7" w:rsidRDefault="006655C7" w:rsidP="006655C7">
      <w:pPr>
        <w:numPr>
          <w:ilvl w:val="0"/>
          <w:numId w:val="1"/>
        </w:numPr>
      </w:pPr>
      <w:r>
        <w:t>Uravnavanje notranjega okolja</w:t>
      </w:r>
    </w:p>
    <w:p w:rsidR="006655C7" w:rsidRDefault="006655C7" w:rsidP="006655C7">
      <w:pPr>
        <w:numPr>
          <w:ilvl w:val="0"/>
          <w:numId w:val="1"/>
        </w:numPr>
      </w:pPr>
      <w:r>
        <w:t>Zaščita telesa</w:t>
      </w:r>
    </w:p>
    <w:p w:rsidR="002775DB" w:rsidRPr="00D102FF" w:rsidRDefault="002775DB" w:rsidP="002775DB">
      <w:pPr>
        <w:rPr>
          <w:b/>
        </w:rPr>
      </w:pPr>
      <w:r w:rsidRPr="00D102FF">
        <w:rPr>
          <w:b/>
        </w:rPr>
        <w:t>Sestava krvi</w:t>
      </w:r>
      <w:r w:rsidR="005B3FFB">
        <w:rPr>
          <w:b/>
        </w:rPr>
        <w:t xml:space="preserve"> ali tekočega tkiva</w:t>
      </w:r>
      <w:r w:rsidRPr="00D102FF">
        <w:rPr>
          <w:b/>
        </w:rPr>
        <w:t>:</w:t>
      </w:r>
    </w:p>
    <w:p w:rsidR="002775DB" w:rsidRDefault="00D102FF" w:rsidP="002775DB">
      <w:pPr>
        <w:numPr>
          <w:ilvl w:val="0"/>
          <w:numId w:val="2"/>
        </w:numPr>
      </w:pPr>
      <w:r w:rsidRPr="00D102FF">
        <w:rPr>
          <w:u w:val="single"/>
        </w:rPr>
        <w:t>Trdnejše</w:t>
      </w:r>
      <w:r w:rsidR="002775DB" w:rsidRPr="00D102FF">
        <w:rPr>
          <w:u w:val="single"/>
        </w:rPr>
        <w:t xml:space="preserve"> krvne celice</w:t>
      </w:r>
      <w:r w:rsidRPr="00D102FF">
        <w:rPr>
          <w:u w:val="single"/>
        </w:rPr>
        <w:t xml:space="preserve"> ali krvničke</w:t>
      </w:r>
      <w:r>
        <w:t>:rdeče krvničke (eritrociti), bele krvničke (levkociti) in krvne ploščice (trombociti)-vse krvničke se tvorijo v krvotvornih (homeopoetskih) organih (rdeči kostni mozeg-ploščate kosti, limfno tkivo -vranica, priželjc)</w:t>
      </w:r>
      <w:r w:rsidRPr="00D102FF">
        <w:t xml:space="preserve"> </w:t>
      </w:r>
    </w:p>
    <w:p w:rsidR="00B83E71" w:rsidRDefault="00012DFE" w:rsidP="00B83E71">
      <w:pPr>
        <w:ind w:left="360"/>
        <w:jc w:val="center"/>
      </w:pPr>
      <w:r>
        <w:rPr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pt;height:159pt">
            <v:imagedata r:id="rId5" o:title="sestava krvi"/>
          </v:shape>
        </w:pict>
      </w:r>
    </w:p>
    <w:p w:rsidR="002775DB" w:rsidRDefault="002775DB" w:rsidP="002775DB">
      <w:pPr>
        <w:numPr>
          <w:ilvl w:val="0"/>
          <w:numId w:val="2"/>
        </w:numPr>
      </w:pPr>
      <w:r w:rsidRPr="00D102FF">
        <w:rPr>
          <w:u w:val="single"/>
        </w:rPr>
        <w:t>krvna plazma</w:t>
      </w:r>
      <w:r>
        <w:t>=</w:t>
      </w:r>
      <w:r w:rsidR="00934AC7">
        <w:t xml:space="preserve">rumena </w:t>
      </w:r>
      <w:r>
        <w:t>tekoča matična snov; sestavljena pretežno iz H</w:t>
      </w:r>
      <w:r>
        <w:rPr>
          <w:vertAlign w:val="subscript"/>
        </w:rPr>
        <w:t>2</w:t>
      </w:r>
      <w:r>
        <w:t>O</w:t>
      </w:r>
      <w:r w:rsidR="00D102FF">
        <w:t xml:space="preserve"> in plazemske beljakovine (pomembne pri uravnavanju količine krvi)</w:t>
      </w:r>
    </w:p>
    <w:p w:rsidR="00B83E71" w:rsidRDefault="00012DFE" w:rsidP="00B83E71">
      <w:pPr>
        <w:ind w:left="360"/>
        <w:jc w:val="center"/>
      </w:pPr>
      <w:r>
        <w:rPr>
          <w:u w:val="single"/>
        </w:rPr>
        <w:pict>
          <v:shape id="_x0000_i1026" type="#_x0000_t75" style="width:105.75pt;height:139.5pt">
            <v:imagedata r:id="rId6" o:title="kri"/>
            <o:lock v:ext="edit" cropping="t"/>
          </v:shape>
        </w:pict>
      </w:r>
    </w:p>
    <w:p w:rsidR="002775DB" w:rsidRPr="00D102FF" w:rsidRDefault="002775DB" w:rsidP="002775DB">
      <w:pPr>
        <w:numPr>
          <w:ilvl w:val="0"/>
          <w:numId w:val="2"/>
        </w:numPr>
        <w:rPr>
          <w:u w:val="single"/>
        </w:rPr>
      </w:pPr>
      <w:r w:rsidRPr="00D102FF">
        <w:rPr>
          <w:u w:val="single"/>
        </w:rPr>
        <w:t>hranilne snovi</w:t>
      </w:r>
    </w:p>
    <w:p w:rsidR="002775DB" w:rsidRDefault="002775DB" w:rsidP="002775DB">
      <w:pPr>
        <w:numPr>
          <w:ilvl w:val="0"/>
          <w:numId w:val="2"/>
        </w:numPr>
      </w:pPr>
      <w:r w:rsidRPr="00D102FF">
        <w:rPr>
          <w:u w:val="single"/>
        </w:rPr>
        <w:t>odpadne snovi</w:t>
      </w:r>
      <w:r w:rsidR="00D102FF">
        <w:rPr>
          <w:u w:val="single"/>
        </w:rPr>
        <w:t xml:space="preserve"> in CO</w:t>
      </w:r>
      <w:r w:rsidR="00D102FF">
        <w:rPr>
          <w:u w:val="single"/>
          <w:vertAlign w:val="subscript"/>
        </w:rPr>
        <w:t>2</w:t>
      </w:r>
      <w:r>
        <w:t>, ki jih odnaša od celic skozi ledvice, kjer se prefiltrirajo</w:t>
      </w:r>
    </w:p>
    <w:p w:rsidR="00D102FF" w:rsidRPr="00934AC7" w:rsidRDefault="00D102FF" w:rsidP="002775DB">
      <w:pPr>
        <w:numPr>
          <w:ilvl w:val="0"/>
          <w:numId w:val="2"/>
        </w:numPr>
      </w:pPr>
      <w:r>
        <w:rPr>
          <w:u w:val="single"/>
        </w:rPr>
        <w:t>hormoni, soli, protitelesa, toplota…</w:t>
      </w:r>
    </w:p>
    <w:p w:rsidR="00934AC7" w:rsidRDefault="00934AC7" w:rsidP="00934AC7">
      <w:r w:rsidRPr="00934AC7">
        <w:rPr>
          <w:b/>
        </w:rPr>
        <w:t>Rdeče krvničke</w:t>
      </w:r>
      <w:r>
        <w:rPr>
          <w:b/>
        </w:rPr>
        <w:t xml:space="preserve"> (eritrociti)-</w:t>
      </w:r>
      <w:r>
        <w:t>So sploščene celice, katerih katerih osrednji del je z obeh strani je vbočen.</w:t>
      </w:r>
      <w:r w:rsidR="00965404">
        <w:t xml:space="preserve"> S</w:t>
      </w:r>
      <w:r>
        <w:t>redina krv</w:t>
      </w:r>
      <w:r w:rsidR="00965404">
        <w:t>n</w:t>
      </w:r>
      <w:r>
        <w:t>ičk je upadla, ker so to edine celice v telesu, ki nimajo jedra.</w:t>
      </w:r>
      <w:r w:rsidR="00965404">
        <w:t xml:space="preserve"> Jedro izgubijo takoj ko dozorijo. </w:t>
      </w:r>
      <w:r>
        <w:t>Normalno št. krvničk=4,5, do 6 milijonov na mm</w:t>
      </w:r>
      <w:r>
        <w:rPr>
          <w:vertAlign w:val="superscript"/>
        </w:rPr>
        <w:t>3</w:t>
      </w:r>
      <w:r>
        <w:t>. kisik uravnava št. rdečih krvničk.</w:t>
      </w:r>
    </w:p>
    <w:p w:rsidR="00934AC7" w:rsidRDefault="00934AC7" w:rsidP="00934AC7">
      <w:r w:rsidRPr="00965404">
        <w:rPr>
          <w:u w:val="single"/>
        </w:rPr>
        <w:t>Naloga rdečih krvnih krvničk (er</w:t>
      </w:r>
      <w:r w:rsidR="00965404" w:rsidRPr="00965404">
        <w:rPr>
          <w:u w:val="single"/>
        </w:rPr>
        <w:t>i</w:t>
      </w:r>
      <w:r w:rsidRPr="00965404">
        <w:rPr>
          <w:u w:val="single"/>
        </w:rPr>
        <w:t>trocitov</w:t>
      </w:r>
      <w:r>
        <w:t>)=prenašanje kisika iz dihalnih organov do celic. Napolnjene so z beljakovino, ki deluje kot dihalni pigment. Ta je sestavljena iz 4 zavitih polipeptidnih verig-GLOBIN. V sredini molekule pa ima nebeljakovinski del ali HEM. Celotna molekula dihalnega pigmenta= HEMOGLOBIN.</w:t>
      </w:r>
      <w:r w:rsidR="00965404">
        <w:t xml:space="preserve"> Za tvorbo rdečih krvničk je nujno potrebna zadostna količina beljakovin in železa. Pomanjkanje hemoglobina=</w:t>
      </w:r>
      <w:r w:rsidR="00965404" w:rsidRPr="00790ED8">
        <w:rPr>
          <w:u w:val="single"/>
        </w:rPr>
        <w:t>ANEMIJA</w:t>
      </w:r>
      <w:r w:rsidR="00965404">
        <w:t>-je tudi znak za številne druge bolezni.</w:t>
      </w:r>
    </w:p>
    <w:p w:rsidR="00965404" w:rsidRDefault="00965404" w:rsidP="00934AC7">
      <w:r>
        <w:rPr>
          <w:b/>
        </w:rPr>
        <w:t>Bele krvničke (levkociti)</w:t>
      </w:r>
      <w:r>
        <w:t xml:space="preserve">-v telesu jih je manj kot rdečih krvničk. </w:t>
      </w:r>
    </w:p>
    <w:p w:rsidR="00965404" w:rsidRDefault="00965404" w:rsidP="00934AC7">
      <w:r>
        <w:t xml:space="preserve">Naloga belih krvničk (levkocitov)=obramba telesa pred škodljivimi mikroorganizmi in tujimi beljakovinami. So večje kot rdeče krvničke, jedro pa obdržijo, tudi ko dozorijo. </w:t>
      </w:r>
    </w:p>
    <w:p w:rsidR="00965404" w:rsidRDefault="00965404" w:rsidP="00934AC7">
      <w:r>
        <w:t xml:space="preserve">Delitev: </w:t>
      </w:r>
    </w:p>
    <w:p w:rsidR="00965404" w:rsidRDefault="00965404" w:rsidP="00934AC7">
      <w:r w:rsidRPr="00965404">
        <w:rPr>
          <w:u w:val="single"/>
        </w:rPr>
        <w:t>zrnati levkociti</w:t>
      </w:r>
      <w:r>
        <w:t xml:space="preserve">-nastajajo iz zarodnih celic v rdečem kostnem mozgu. </w:t>
      </w:r>
    </w:p>
    <w:p w:rsidR="00965404" w:rsidRDefault="00965404" w:rsidP="00934AC7">
      <w:r>
        <w:t xml:space="preserve">Naloga zrnatih levkocitov=požiranje mikrobov in drugih tujkov (fagocitoza), zato jih </w:t>
      </w:r>
      <w:r w:rsidR="003E0225">
        <w:t>imenujemo celice požiralke. Del</w:t>
      </w:r>
      <w:r>
        <w:t>itev zrnatih levkocitov:</w:t>
      </w:r>
      <w:r w:rsidR="003E0225">
        <w:t xml:space="preserve"> </w:t>
      </w:r>
      <w:r w:rsidR="003E0225" w:rsidRPr="00790ED8">
        <w:rPr>
          <w:u w:val="single"/>
        </w:rPr>
        <w:t>nevrofilc</w:t>
      </w:r>
      <w:r w:rsidRPr="00790ED8">
        <w:rPr>
          <w:u w:val="single"/>
        </w:rPr>
        <w:t>i</w:t>
      </w:r>
      <w:r>
        <w:t xml:space="preserve"> (fagocitoza), </w:t>
      </w:r>
      <w:r w:rsidRPr="00790ED8">
        <w:rPr>
          <w:u w:val="single"/>
        </w:rPr>
        <w:t>eoz</w:t>
      </w:r>
      <w:r w:rsidR="003E0225" w:rsidRPr="00790ED8">
        <w:rPr>
          <w:u w:val="single"/>
        </w:rPr>
        <w:t>inofilci</w:t>
      </w:r>
      <w:r>
        <w:t xml:space="preserve"> (onesposabljaj</w:t>
      </w:r>
      <w:r w:rsidR="003E0225">
        <w:t xml:space="preserve">o tuje </w:t>
      </w:r>
      <w:r w:rsidR="003E0225">
        <w:lastRenderedPageBreak/>
        <w:t xml:space="preserve">beljakovine) in </w:t>
      </w:r>
      <w:r w:rsidR="003E0225" w:rsidRPr="00790ED8">
        <w:rPr>
          <w:u w:val="single"/>
        </w:rPr>
        <w:t>bazofilci</w:t>
      </w:r>
      <w:r>
        <w:t xml:space="preserve"> (vsebujejo snovi proti strjevanju krvi-heparin in snovi, ki se sproščajo pri vnetih rkc.-histamin)</w:t>
      </w:r>
      <w:r w:rsidR="003E0225">
        <w:t>.</w:t>
      </w:r>
    </w:p>
    <w:p w:rsidR="003E0225" w:rsidRDefault="00965404" w:rsidP="00934AC7">
      <w:r w:rsidRPr="00965404">
        <w:rPr>
          <w:u w:val="single"/>
        </w:rPr>
        <w:t>Nezrnati levkociti</w:t>
      </w:r>
      <w:r w:rsidR="003E0225">
        <w:rPr>
          <w:u w:val="single"/>
        </w:rPr>
        <w:t>-</w:t>
      </w:r>
      <w:r w:rsidR="003E0225">
        <w:t xml:space="preserve">nastajajo v limfatičnih tkivih, limfnih vozlih, priželjcu in rdečem kostnem mozgu. </w:t>
      </w:r>
    </w:p>
    <w:p w:rsidR="00965404" w:rsidRDefault="003E0225" w:rsidP="00934AC7">
      <w:r w:rsidRPr="00790ED8">
        <w:rPr>
          <w:u w:val="single"/>
        </w:rPr>
        <w:t>Delitev nezrnatih levkocitov:</w:t>
      </w:r>
      <w:r>
        <w:t xml:space="preserve"> </w:t>
      </w:r>
      <w:r w:rsidRPr="00790ED8">
        <w:rPr>
          <w:u w:val="single"/>
        </w:rPr>
        <w:t>monocit</w:t>
      </w:r>
      <w:r>
        <w:t xml:space="preserve">i –(sposobni so fagocitoze; so znatno učinkovitejši požiralci. Nekatere od teh celic se pretvorijo v makrofage, ki zraven požiranja odstranjujejo tudi odmrle ali poškodovane celice.), </w:t>
      </w:r>
      <w:r w:rsidRPr="00790ED8">
        <w:rPr>
          <w:u w:val="single"/>
        </w:rPr>
        <w:t>limfociti</w:t>
      </w:r>
      <w:r>
        <w:t xml:space="preserve">-(prepoznajo tujke, ki zaidejo v telo. </w:t>
      </w:r>
      <w:r w:rsidRPr="00790ED8">
        <w:rPr>
          <w:u w:val="single"/>
        </w:rPr>
        <w:t>Delitev limfocitov</w:t>
      </w:r>
      <w:r>
        <w:t>:</w:t>
      </w:r>
      <w:r w:rsidR="00790ED8">
        <w:t xml:space="preserve"> </w:t>
      </w:r>
      <w:r w:rsidRPr="00790ED8">
        <w:rPr>
          <w:u w:val="single"/>
        </w:rPr>
        <w:t>limfocit T in limfocit B</w:t>
      </w:r>
      <w:r>
        <w:t xml:space="preserve">. Če se poveča število levkocitov v krvi, je navadno znak okužbe. Kadar oboli tkivo, ki proizvajajo krvne celice, </w:t>
      </w:r>
      <w:r w:rsidR="00790ED8">
        <w:t>z</w:t>
      </w:r>
      <w:r>
        <w:t>a rakom, pride do bolezenskega stanja-</w:t>
      </w:r>
      <w:r w:rsidR="00790ED8" w:rsidRPr="00790ED8">
        <w:rPr>
          <w:u w:val="single"/>
        </w:rPr>
        <w:t>LEVKEMIJA</w:t>
      </w:r>
      <w:r>
        <w:t xml:space="preserve"> (bela kri)-</w:t>
      </w:r>
      <w:r w:rsidR="00790ED8">
        <w:t>nenadzorovano se razmnožujejo levkociti v kostnem mozgu. Te celice izrivajo še druge levkocite in zato pride do motenj v nastajanju eritrocitov in trombocitov</w:t>
      </w:r>
      <w:r>
        <w:t>).</w:t>
      </w:r>
    </w:p>
    <w:p w:rsidR="00790ED8" w:rsidRDefault="00790ED8" w:rsidP="00934AC7">
      <w:r>
        <w:rPr>
          <w:b/>
        </w:rPr>
        <w:t>Krvne ploščice (trombociti)-</w:t>
      </w:r>
      <w:r>
        <w:t>se le delci celic. Nastajajo iz posebnih celic z velikim jedrom v rdečem kostnem mozgu.</w:t>
      </w:r>
    </w:p>
    <w:p w:rsidR="00790ED8" w:rsidRPr="00790ED8" w:rsidRDefault="00790ED8" w:rsidP="00934AC7">
      <w:r>
        <w:t>Naloga krvnih ploščic (trombocitov)=mašenje ran. Nenormalno stanje, za katerega je značilno, da se kri ne strjuje, se deduje spolno vezano=</w:t>
      </w:r>
      <w:r w:rsidRPr="00790ED8">
        <w:rPr>
          <w:u w:val="single"/>
        </w:rPr>
        <w:t>HEMOFILIJA</w:t>
      </w:r>
      <w:r>
        <w:rPr>
          <w:u w:val="single"/>
        </w:rPr>
        <w:t>.</w:t>
      </w:r>
      <w:r>
        <w:t xml:space="preserve"> Bolezen je pogostejša</w:t>
      </w:r>
      <w:r w:rsidR="005B3FFB">
        <w:t xml:space="preserve"> </w:t>
      </w:r>
      <w:r>
        <w:t xml:space="preserve">pri moških, ker je napaka vezana na kromosom X. </w:t>
      </w:r>
      <w:r w:rsidR="005B3FFB">
        <w:t>Na o</w:t>
      </w:r>
      <w:r>
        <w:t>bloge</w:t>
      </w:r>
      <w:r w:rsidR="005B3FFB">
        <w:t xml:space="preserve"> (so mešanica lipoproteinov, holesterola, vezivnega tkiva, trombocitov in Ca),</w:t>
      </w:r>
      <w:r>
        <w:t xml:space="preserve"> ki nastajajo na notranji steni žil</w:t>
      </w:r>
      <w:r w:rsidR="005B3FFB">
        <w:t xml:space="preserve"> se začnejo nalagati krvni strdki. To začne ovirati krvni pretok </w:t>
      </w:r>
      <w:r>
        <w:t>=</w:t>
      </w:r>
      <w:r w:rsidRPr="00790ED8">
        <w:rPr>
          <w:u w:val="single"/>
        </w:rPr>
        <w:t>ATEROSKLEROZA</w:t>
      </w:r>
      <w:r>
        <w:t>. Če pa tkivo odmre zaradi nezadostne preskrbe s krvjo</w:t>
      </w:r>
      <w:r w:rsidR="005B3FFB">
        <w:t xml:space="preserve"> (venčne žile se zamašijo, ki oskrbujejo srce s kisikom ali hranilnimi snovmi, ali pa, da se zamašijo možganske žile)</w:t>
      </w:r>
      <w:r>
        <w:t>=</w:t>
      </w:r>
      <w:r w:rsidRPr="00790ED8">
        <w:rPr>
          <w:u w:val="single"/>
        </w:rPr>
        <w:t>KAP</w:t>
      </w:r>
      <w:r>
        <w:t xml:space="preserve"> (infarkt).</w:t>
      </w:r>
    </w:p>
    <w:p w:rsidR="00790ED8" w:rsidRPr="00790ED8" w:rsidRDefault="00790ED8" w:rsidP="00934AC7">
      <w:pPr>
        <w:rPr>
          <w:b/>
        </w:rPr>
      </w:pPr>
      <w:r w:rsidRPr="00790ED8">
        <w:rPr>
          <w:b/>
        </w:rPr>
        <w:t>Sistemski in pljučni krvni obtok</w:t>
      </w:r>
    </w:p>
    <w:p w:rsidR="002775DB" w:rsidRDefault="00184D0B" w:rsidP="00184D0B">
      <w:pPr>
        <w:jc w:val="both"/>
      </w:pPr>
      <w:r w:rsidRPr="00245FC5">
        <w:rPr>
          <w:u w:val="single"/>
        </w:rPr>
        <w:t xml:space="preserve">Žile so sestavljene iz arterijskega </w:t>
      </w:r>
      <w:r w:rsidR="00245FC5" w:rsidRPr="00245FC5">
        <w:rPr>
          <w:u w:val="single"/>
        </w:rPr>
        <w:t>in</w:t>
      </w:r>
      <w:r w:rsidRPr="00245FC5">
        <w:rPr>
          <w:u w:val="single"/>
        </w:rPr>
        <w:t xml:space="preserve"> venskega sistema</w:t>
      </w:r>
      <w:r w:rsidRPr="00184D0B">
        <w:t>.</w:t>
      </w:r>
      <w:r>
        <w:t xml:space="preserve"> Krvni obtok se začenja in konča v srcu. Iz srca izhaja </w:t>
      </w:r>
      <w:r w:rsidRPr="00245FC5">
        <w:rPr>
          <w:u w:val="single"/>
        </w:rPr>
        <w:t>sistem odvodnic (arterijski sitem</w:t>
      </w:r>
      <w:r>
        <w:t xml:space="preserve">), v njega pa vodi </w:t>
      </w:r>
      <w:r w:rsidR="00522EE3" w:rsidRPr="00245FC5">
        <w:rPr>
          <w:u w:val="single"/>
        </w:rPr>
        <w:t>sistem</w:t>
      </w:r>
      <w:r w:rsidRPr="00245FC5">
        <w:rPr>
          <w:u w:val="single"/>
        </w:rPr>
        <w:t xml:space="preserve"> dovodnic (venski sistem</w:t>
      </w:r>
      <w:r>
        <w:t>). Povezana sta s kapilarnimi prep</w:t>
      </w:r>
      <w:r w:rsidR="00522EE3">
        <w:t>l</w:t>
      </w:r>
      <w:r>
        <w:t xml:space="preserve">eti. Iz desnega dela srca teče kri po </w:t>
      </w:r>
      <w:r w:rsidR="00522EE3">
        <w:t>pljučni</w:t>
      </w:r>
      <w:r>
        <w:t xml:space="preserve"> odv</w:t>
      </w:r>
      <w:r w:rsidR="00522EE3">
        <w:t>odnici v pljuča, kjer se obogati</w:t>
      </w:r>
      <w:r>
        <w:t xml:space="preserve"> s </w:t>
      </w:r>
      <w:r w:rsidR="00522EE3">
        <w:t>kisikom</w:t>
      </w:r>
      <w:r>
        <w:t>. Od tam vodi pljučna vena kri v levi del srca. To</w:t>
      </w:r>
      <w:r w:rsidR="00522EE3">
        <w:t xml:space="preserve"> </w:t>
      </w:r>
      <w:r>
        <w:t xml:space="preserve">je </w:t>
      </w:r>
      <w:r w:rsidRPr="00245FC5">
        <w:rPr>
          <w:u w:val="single"/>
        </w:rPr>
        <w:t>mali ali pljučni krvni obtok</w:t>
      </w:r>
      <w:r>
        <w:t>. Levo srce, v katerega pride kri iz pljuč, po</w:t>
      </w:r>
      <w:r w:rsidR="00245FC5">
        <w:t>t</w:t>
      </w:r>
      <w:r>
        <w:t>em potisne kri po veliki telesni odvodnici (aorti) po ostalem delu tele</w:t>
      </w:r>
      <w:r w:rsidR="00522EE3">
        <w:t>s</w:t>
      </w:r>
      <w:r>
        <w:t xml:space="preserve">a. Ta del obtočilnega sistema je začetek </w:t>
      </w:r>
      <w:r w:rsidRPr="00245FC5">
        <w:rPr>
          <w:u w:val="single"/>
        </w:rPr>
        <w:t>velike ali sistemskega krvnega obtoka.</w:t>
      </w:r>
      <w:r>
        <w:t xml:space="preserve"> Iz dvigajočega dela aorte se </w:t>
      </w:r>
      <w:r w:rsidR="00522EE3">
        <w:t>odcepljajo</w:t>
      </w:r>
      <w:r>
        <w:t xml:space="preserve"> žile, ki oskrbujejo s krvjo srčno steno. To so venčne arterije. V </w:t>
      </w:r>
      <w:r w:rsidR="00522EE3">
        <w:t>posameznih</w:t>
      </w:r>
      <w:r w:rsidR="00632C05">
        <w:t xml:space="preserve"> telesnih delih preidejo</w:t>
      </w:r>
      <w:r>
        <w:t xml:space="preserve"> velike arterije v manjše arterije, nato v še manjše arterije,</w:t>
      </w:r>
      <w:r w:rsidR="00522EE3">
        <w:t xml:space="preserve"> ki jih označujemo kot arteriol</w:t>
      </w:r>
      <w:r>
        <w:t>e, te pa nazadnje v žile lasne-kapilare. V območju</w:t>
      </w:r>
      <w:r w:rsidR="00522EE3">
        <w:t xml:space="preserve"> </w:t>
      </w:r>
      <w:r>
        <w:t>kapilar preide arterijski sistem v venskega. Kri iz kapilar se izbora najprej v najtanjših venah ali venulah. Spodnja</w:t>
      </w:r>
      <w:r w:rsidR="00522EE3">
        <w:t xml:space="preserve"> </w:t>
      </w:r>
      <w:r>
        <w:t xml:space="preserve">velika telesna </w:t>
      </w:r>
      <w:r w:rsidR="00522EE3">
        <w:t>dovodnica</w:t>
      </w:r>
      <w:r>
        <w:t xml:space="preserve"> zbira kri iz spodnjih okončin, trupa in notranjih or</w:t>
      </w:r>
      <w:r w:rsidR="00522EE3">
        <w:t>g</w:t>
      </w:r>
      <w:r>
        <w:t>anov, zgornja velika telesna dovodnica pa iz zgornjih okončin in glave. Obe se zlivata v desni del srca, kjer</w:t>
      </w:r>
      <w:r w:rsidR="00632C05">
        <w:t xml:space="preserve"> se veliki</w:t>
      </w:r>
      <w:r>
        <w:t xml:space="preserve"> krvni obtok </w:t>
      </w:r>
      <w:r w:rsidR="00632C05">
        <w:t>k</w:t>
      </w:r>
      <w:r>
        <w:t>on</w:t>
      </w:r>
      <w:r w:rsidR="00632C05">
        <w:t>ča in</w:t>
      </w:r>
      <w:r>
        <w:t xml:space="preserve"> hkrati začne mali krvni obtok.</w:t>
      </w:r>
    </w:p>
    <w:p w:rsidR="00B83E71" w:rsidRDefault="00012DFE" w:rsidP="00B83E71">
      <w:pPr>
        <w:jc w:val="center"/>
      </w:pPr>
      <w:r>
        <w:pict>
          <v:shape id="_x0000_i1027" type="#_x0000_t75" style="width:199.5pt;height:188.25pt">
            <v:imagedata r:id="rId7" o:title="cikel"/>
          </v:shape>
        </w:pict>
      </w:r>
    </w:p>
    <w:p w:rsidR="00184D0B" w:rsidRDefault="00522EE3" w:rsidP="00522EE3">
      <w:r>
        <w:rPr>
          <w:b/>
        </w:rPr>
        <w:t>Žile</w:t>
      </w:r>
      <w:r w:rsidRPr="00522EE3">
        <w:t xml:space="preserve"> </w:t>
      </w:r>
      <w:r>
        <w:t>so del obtočilnega sistema; prenašajo kri; so tudi zelo razvejane, da do vsake celice prinašajo snovi.</w:t>
      </w:r>
    </w:p>
    <w:p w:rsidR="00522EE3" w:rsidRDefault="00522EE3" w:rsidP="00184D0B">
      <w:pPr>
        <w:jc w:val="both"/>
      </w:pPr>
      <w:r w:rsidRPr="00522EE3">
        <w:rPr>
          <w:u w:val="single"/>
        </w:rPr>
        <w:t>Zgradba</w:t>
      </w:r>
      <w:r>
        <w:t xml:space="preserve">-3 plasti: iz čvrste zunanje plasti, iz osrednjega zelo prožnega tkiva s plastmi gladkih mišic in iz notranje enoslojne vezivne plasti. Venske zaklopke si iz dveh loput in preprečujejo, da bi se kri vračala. </w:t>
      </w:r>
      <w:r w:rsidRPr="00522EE3">
        <w:rPr>
          <w:u w:val="single"/>
        </w:rPr>
        <w:t>KRČNE ŽILE</w:t>
      </w:r>
      <w:r>
        <w:t>=vene se zvijugajo in nabreknejo, zaradi okvare zaklopk.</w:t>
      </w:r>
    </w:p>
    <w:p w:rsidR="00522EE3" w:rsidRDefault="00522EE3" w:rsidP="006655C7">
      <w:r>
        <w:rPr>
          <w:b/>
        </w:rPr>
        <w:t>Srce=</w:t>
      </w:r>
      <w:r w:rsidRPr="00522EE3">
        <w:t xml:space="preserve"> </w:t>
      </w:r>
      <w:r>
        <w:t>osrednji del krvožilnega sistema in služi kot črpalka</w:t>
      </w:r>
    </w:p>
    <w:p w:rsidR="00245FC5" w:rsidRDefault="00522EE3" w:rsidP="006655C7">
      <w:r>
        <w:t>=votel mišičast organ, ki se ritmično krči. Ima 4 kamrice, ki so med seboj ločene z močnimi miši</w:t>
      </w:r>
      <w:r w:rsidR="00245FC5">
        <w:t>č</w:t>
      </w:r>
      <w:r>
        <w:t xml:space="preserve">nimi stenami in zaklopkami. Srce=sesalec in tlačilec krvi. </w:t>
      </w:r>
    </w:p>
    <w:p w:rsidR="00245FC5" w:rsidRDefault="00522EE3" w:rsidP="006655C7">
      <w:r>
        <w:lastRenderedPageBreak/>
        <w:t xml:space="preserve">To nalogo opravlja z </w:t>
      </w:r>
      <w:r w:rsidRPr="00245FC5">
        <w:rPr>
          <w:u w:val="single"/>
        </w:rPr>
        <w:t>zgorn</w:t>
      </w:r>
      <w:r w:rsidR="00245FC5" w:rsidRPr="00245FC5">
        <w:rPr>
          <w:u w:val="single"/>
        </w:rPr>
        <w:t>jima kamricama-preddvora ali a</w:t>
      </w:r>
      <w:r w:rsidRPr="00245FC5">
        <w:rPr>
          <w:u w:val="single"/>
        </w:rPr>
        <w:t>trija</w:t>
      </w:r>
      <w:r>
        <w:t xml:space="preserve"> in z </w:t>
      </w:r>
      <w:r w:rsidRPr="00245FC5">
        <w:rPr>
          <w:u w:val="single"/>
        </w:rPr>
        <w:t>2 spodnjima-prekata ali ventrikla</w:t>
      </w:r>
      <w:r>
        <w:t xml:space="preserve">, ki delujeta izmenično. </w:t>
      </w:r>
    </w:p>
    <w:p w:rsidR="00245FC5" w:rsidRDefault="00522EE3" w:rsidP="006655C7">
      <w:pPr>
        <w:rPr>
          <w:u w:val="single"/>
        </w:rPr>
      </w:pPr>
      <w:r w:rsidRPr="00245FC5">
        <w:rPr>
          <w:u w:val="single"/>
        </w:rPr>
        <w:t>Faze delovanja</w:t>
      </w:r>
      <w:r w:rsidR="00245FC5">
        <w:rPr>
          <w:u w:val="single"/>
        </w:rPr>
        <w:t xml:space="preserve"> srca:</w:t>
      </w:r>
    </w:p>
    <w:p w:rsidR="00245FC5" w:rsidRPr="00245FC5" w:rsidRDefault="00012DFE" w:rsidP="00245FC5">
      <w:pPr>
        <w:numPr>
          <w:ilvl w:val="0"/>
          <w:numId w:val="3"/>
        </w:numPr>
        <w:rPr>
          <w:b/>
        </w:rPr>
      </w:pPr>
      <w:r>
        <w:rPr>
          <w:noProof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28" type="#_x0000_t88" style="position:absolute;left:0;text-align:left;margin-left:150pt;margin-top:8.65pt;width:10pt;height:21.85pt;z-index:251657216"/>
        </w:pict>
      </w:r>
      <w:r w:rsidR="00522EE3">
        <w:t>skrčenje mišičnih sten</w:t>
      </w:r>
    </w:p>
    <w:p w:rsidR="00245FC5" w:rsidRPr="00245FC5" w:rsidRDefault="00245FC5" w:rsidP="00245FC5">
      <w:pPr>
        <w:numPr>
          <w:ilvl w:val="0"/>
          <w:numId w:val="3"/>
        </w:numPr>
        <w:rPr>
          <w:b/>
        </w:rPr>
      </w:pPr>
      <w:r>
        <w:t xml:space="preserve"> </w:t>
      </w:r>
      <w:r w:rsidR="00522EE3">
        <w:t xml:space="preserve">iztisnjenje krvi </w:t>
      </w:r>
      <w:r>
        <w:t xml:space="preserve">                 </w:t>
      </w:r>
      <w:r w:rsidR="00522EE3">
        <w:t>(</w:t>
      </w:r>
      <w:r w:rsidR="00522EE3" w:rsidRPr="00245FC5">
        <w:rPr>
          <w:u w:val="single"/>
        </w:rPr>
        <w:t>sistolična faza</w:t>
      </w:r>
      <w:r>
        <w:t xml:space="preserve">) </w:t>
      </w:r>
    </w:p>
    <w:p w:rsidR="00245FC5" w:rsidRPr="00245FC5" w:rsidRDefault="00012DFE" w:rsidP="00245FC5">
      <w:pPr>
        <w:numPr>
          <w:ilvl w:val="0"/>
          <w:numId w:val="3"/>
        </w:numPr>
        <w:rPr>
          <w:b/>
        </w:rPr>
      </w:pPr>
      <w:r>
        <w:rPr>
          <w:noProof/>
        </w:rPr>
        <w:pict>
          <v:shape id="_x0000_s1031" type="#_x0000_t88" style="position:absolute;left:0;text-align:left;margin-left:154pt;margin-top:7.4pt;width:5pt;height:20.35pt;z-index:251658240"/>
        </w:pict>
      </w:r>
      <w:r w:rsidR="00522EE3">
        <w:t>sprostitev mišični</w:t>
      </w:r>
      <w:r w:rsidR="00245FC5">
        <w:t>h sten</w:t>
      </w:r>
    </w:p>
    <w:p w:rsidR="00245FC5" w:rsidRPr="00245FC5" w:rsidRDefault="00522EE3" w:rsidP="00245FC5">
      <w:pPr>
        <w:numPr>
          <w:ilvl w:val="0"/>
          <w:numId w:val="3"/>
        </w:numPr>
        <w:rPr>
          <w:b/>
        </w:rPr>
      </w:pPr>
      <w:r>
        <w:t>polnje</w:t>
      </w:r>
      <w:r w:rsidR="00245FC5">
        <w:t xml:space="preserve">nje s krvjo                (diastolična faza). </w:t>
      </w:r>
    </w:p>
    <w:p w:rsidR="00522EE3" w:rsidRPr="00522EE3" w:rsidRDefault="00245FC5" w:rsidP="00245FC5">
      <w:pPr>
        <w:rPr>
          <w:b/>
        </w:rPr>
      </w:pPr>
      <w:r>
        <w:t xml:space="preserve">                                                 V</w:t>
      </w:r>
      <w:r w:rsidR="00522EE3">
        <w:t>se 4  faze so srčni cikel.</w:t>
      </w:r>
    </w:p>
    <w:p w:rsidR="006655C7" w:rsidRDefault="00012DFE" w:rsidP="00B83E71">
      <w:pPr>
        <w:jc w:val="center"/>
      </w:pPr>
      <w:r>
        <w:rPr>
          <w:u w:val="single"/>
        </w:rPr>
        <w:pict>
          <v:shape id="_x0000_i1028" type="#_x0000_t75" style="width:162pt;height:156pt">
            <v:imagedata r:id="rId8" o:title="srcni cikel"/>
          </v:shape>
        </w:pict>
      </w:r>
    </w:p>
    <w:sectPr w:rsidR="006655C7" w:rsidSect="00E22A53">
      <w:pgSz w:w="11907" w:h="16840" w:code="9"/>
      <w:pgMar w:top="567" w:right="1134" w:bottom="567" w:left="1134" w:header="709" w:footer="709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742399"/>
    <w:multiLevelType w:val="hybridMultilevel"/>
    <w:tmpl w:val="BF9426A2"/>
    <w:lvl w:ilvl="0" w:tplc="0424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83617D"/>
    <w:multiLevelType w:val="hybridMultilevel"/>
    <w:tmpl w:val="72F0F230"/>
    <w:lvl w:ilvl="0" w:tplc="0424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3426C0"/>
    <w:multiLevelType w:val="hybridMultilevel"/>
    <w:tmpl w:val="8682A028"/>
    <w:lvl w:ilvl="0" w:tplc="0424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655C7"/>
    <w:rsid w:val="00012DFE"/>
    <w:rsid w:val="00184D0B"/>
    <w:rsid w:val="00210A5A"/>
    <w:rsid w:val="00245FC5"/>
    <w:rsid w:val="002775DB"/>
    <w:rsid w:val="00342F0D"/>
    <w:rsid w:val="003E0225"/>
    <w:rsid w:val="00522EE3"/>
    <w:rsid w:val="005B3FFB"/>
    <w:rsid w:val="00632C05"/>
    <w:rsid w:val="006655C7"/>
    <w:rsid w:val="00790ED8"/>
    <w:rsid w:val="00934AC7"/>
    <w:rsid w:val="00965404"/>
    <w:rsid w:val="009E4C46"/>
    <w:rsid w:val="00B83E71"/>
    <w:rsid w:val="00CA5E51"/>
    <w:rsid w:val="00D102FF"/>
    <w:rsid w:val="00E22A53"/>
    <w:rsid w:val="00F63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913</Words>
  <Characters>5206</Characters>
  <Application>Microsoft Office Word</Application>
  <DocSecurity>0</DocSecurity>
  <Lines>43</Lines>
  <Paragraphs>12</Paragraphs>
  <ScaleCrop>false</ScaleCrop>
  <Company/>
  <LinksUpToDate>false</LinksUpToDate>
  <CharactersWithSpaces>6107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2019-04-18T11:47:00Z</dcterms:created>
  <dcterms:modified xsi:type="dcterms:W3CDTF">2019-04-18T11:47:00Z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