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3C2" w:rsidRDefault="00CC2190">
      <w:bookmarkStart w:id="0" w:name="_GoBack"/>
      <w:bookmarkEnd w:id="0"/>
      <w:r>
        <w:t>OŽIGALKARJI</w:t>
      </w:r>
    </w:p>
    <w:p w:rsidR="000703C2" w:rsidRDefault="000703C2"/>
    <w:p w:rsidR="000703C2" w:rsidRDefault="00CC2190">
      <w:r>
        <w:t>Uvod</w:t>
      </w:r>
    </w:p>
    <w:p w:rsidR="000703C2" w:rsidRDefault="00CC2190">
      <w:pPr>
        <w:numPr>
          <w:ilvl w:val="0"/>
          <w:numId w:val="5"/>
        </w:numPr>
        <w:tabs>
          <w:tab w:val="left" w:pos="180"/>
        </w:tabs>
      </w:pPr>
      <w:r>
        <w:t>večina morski organizmi, tudi sladkovodni</w:t>
      </w:r>
    </w:p>
    <w:p w:rsidR="000703C2" w:rsidRDefault="00CC2190">
      <w:pPr>
        <w:numPr>
          <w:ilvl w:val="0"/>
          <w:numId w:val="5"/>
        </w:numPr>
        <w:tabs>
          <w:tab w:val="left" w:pos="180"/>
        </w:tabs>
      </w:pPr>
      <w:r>
        <w:t>zvezdasto somerni ( radialna simetrija )</w:t>
      </w:r>
    </w:p>
    <w:p w:rsidR="000703C2" w:rsidRDefault="00CC2190">
      <w:pPr>
        <w:numPr>
          <w:ilvl w:val="0"/>
          <w:numId w:val="5"/>
        </w:numPr>
        <w:tabs>
          <w:tab w:val="left" w:pos="180"/>
        </w:tabs>
      </w:pPr>
      <w:r>
        <w:t>dva morfološka tipa</w:t>
      </w:r>
    </w:p>
    <w:p w:rsidR="000703C2" w:rsidRDefault="00CC2190">
      <w:pPr>
        <w:numPr>
          <w:ilvl w:val="1"/>
          <w:numId w:val="5"/>
        </w:numPr>
        <w:tabs>
          <w:tab w:val="left" w:pos="540"/>
        </w:tabs>
      </w:pPr>
      <w:r>
        <w:t xml:space="preserve">agilna ali gibajoča oblika MEDUZA </w:t>
      </w:r>
    </w:p>
    <w:p w:rsidR="000703C2" w:rsidRDefault="00CC2190">
      <w:pPr>
        <w:numPr>
          <w:ilvl w:val="1"/>
          <w:numId w:val="5"/>
        </w:numPr>
        <w:tabs>
          <w:tab w:val="left" w:pos="540"/>
        </w:tabs>
      </w:pPr>
      <w:r>
        <w:t>pritrjena POLIP</w:t>
      </w:r>
    </w:p>
    <w:p w:rsidR="000703C2" w:rsidRDefault="000703C2"/>
    <w:p w:rsidR="000703C2" w:rsidRDefault="00CC2190">
      <w:r>
        <w:t>Zgradba</w:t>
      </w:r>
    </w:p>
    <w:p w:rsidR="000703C2" w:rsidRDefault="00CC2190">
      <w:pPr>
        <w:numPr>
          <w:ilvl w:val="0"/>
          <w:numId w:val="5"/>
        </w:numPr>
        <w:tabs>
          <w:tab w:val="left" w:pos="180"/>
        </w:tabs>
      </w:pPr>
      <w:r>
        <w:t>osnovna zgradba enaka:</w:t>
      </w:r>
    </w:p>
    <w:p w:rsidR="000703C2" w:rsidRDefault="00CC2190">
      <w:pPr>
        <w:numPr>
          <w:ilvl w:val="1"/>
          <w:numId w:val="5"/>
        </w:numPr>
        <w:tabs>
          <w:tab w:val="left" w:pos="540"/>
        </w:tabs>
      </w:pPr>
      <w:r>
        <w:t>telo pokrito z EKTODERMOM, podoben koži pravih mnogoceličnih organizmov</w:t>
      </w:r>
    </w:p>
    <w:p w:rsidR="000703C2" w:rsidRDefault="00CC2190">
      <w:pPr>
        <w:numPr>
          <w:ilvl w:val="1"/>
          <w:numId w:val="5"/>
        </w:numPr>
        <w:tabs>
          <w:tab w:val="left" w:pos="540"/>
        </w:tabs>
      </w:pPr>
      <w:r>
        <w:t>vmesna plast zdrizasta medceličnina MEZOGLEJ ( mezohil )</w:t>
      </w:r>
    </w:p>
    <w:p w:rsidR="000703C2" w:rsidRDefault="00CC2190">
      <w:pPr>
        <w:numPr>
          <w:ilvl w:val="1"/>
          <w:numId w:val="5"/>
        </w:numPr>
        <w:tabs>
          <w:tab w:val="left" w:pos="540"/>
        </w:tabs>
      </w:pPr>
      <w:r>
        <w:t xml:space="preserve">notranja plast ENDODERM – GASTRODERM </w:t>
      </w:r>
    </w:p>
    <w:p w:rsidR="000703C2" w:rsidRDefault="00CC2190">
      <w:pPr>
        <w:numPr>
          <w:ilvl w:val="2"/>
          <w:numId w:val="5"/>
        </w:numPr>
        <w:tabs>
          <w:tab w:val="left" w:pos="1260"/>
        </w:tabs>
      </w:pPr>
      <w:r>
        <w:t>obdaja osrednjo votlino GASTROVASKULARNA VOTLINA</w:t>
      </w:r>
    </w:p>
    <w:p w:rsidR="000703C2" w:rsidRDefault="00CC2190">
      <w:pPr>
        <w:numPr>
          <w:ilvl w:val="3"/>
          <w:numId w:val="1"/>
        </w:numPr>
        <w:tabs>
          <w:tab w:val="left" w:pos="1980"/>
        </w:tabs>
      </w:pPr>
      <w:r>
        <w:t>poteka prebava</w:t>
      </w:r>
    </w:p>
    <w:p w:rsidR="000703C2" w:rsidRDefault="00CC2190">
      <w:pPr>
        <w:numPr>
          <w:ilvl w:val="3"/>
          <w:numId w:val="1"/>
        </w:numPr>
        <w:tabs>
          <w:tab w:val="left" w:pos="1980"/>
        </w:tabs>
      </w:pPr>
      <w:r>
        <w:t>izmenjava plinov, vsrkavanje hranilnih snovi</w:t>
      </w:r>
    </w:p>
    <w:p w:rsidR="000703C2" w:rsidRDefault="00CC2190">
      <w:pPr>
        <w:numPr>
          <w:ilvl w:val="3"/>
          <w:numId w:val="1"/>
        </w:numPr>
        <w:tabs>
          <w:tab w:val="left" w:pos="1980"/>
        </w:tabs>
      </w:pPr>
      <w:r>
        <w:t>iz nje vodi ena odprtina – ustno-zadnjična odprtina</w:t>
      </w:r>
    </w:p>
    <w:p w:rsidR="000703C2" w:rsidRDefault="00CC2190">
      <w:pPr>
        <w:numPr>
          <w:ilvl w:val="4"/>
          <w:numId w:val="6"/>
        </w:numPr>
        <w:tabs>
          <w:tab w:val="left" w:pos="2700"/>
        </w:tabs>
      </w:pPr>
      <w:r>
        <w:t>obdana z lovkami TENTAKLI, tam tudi OŽIGALNICE</w:t>
      </w:r>
    </w:p>
    <w:p w:rsidR="000703C2" w:rsidRDefault="000703C2"/>
    <w:p w:rsidR="000703C2" w:rsidRDefault="00CC2190">
      <w:r>
        <w:t>OŽIGALNICE:</w:t>
      </w:r>
    </w:p>
    <w:p w:rsidR="000703C2" w:rsidRDefault="00CC2190">
      <w:pPr>
        <w:numPr>
          <w:ilvl w:val="0"/>
          <w:numId w:val="3"/>
        </w:numPr>
        <w:tabs>
          <w:tab w:val="left" w:pos="1260"/>
        </w:tabs>
      </w:pPr>
      <w:r>
        <w:t>različno zgrajene, delujejo po istem principu</w:t>
      </w:r>
    </w:p>
    <w:p w:rsidR="000703C2" w:rsidRDefault="00CC2190">
      <w:pPr>
        <w:numPr>
          <w:ilvl w:val="0"/>
          <w:numId w:val="3"/>
        </w:numPr>
        <w:tabs>
          <w:tab w:val="left" w:pos="1260"/>
        </w:tabs>
      </w:pPr>
      <w:r>
        <w:t>zgrajene iz osrednjega mehurja:</w:t>
      </w:r>
    </w:p>
    <w:p w:rsidR="000703C2" w:rsidRDefault="00CC2190">
      <w:pPr>
        <w:numPr>
          <w:ilvl w:val="1"/>
          <w:numId w:val="7"/>
        </w:numPr>
        <w:tabs>
          <w:tab w:val="left" w:pos="1980"/>
        </w:tabs>
      </w:pPr>
      <w:r>
        <w:t>strup</w:t>
      </w:r>
    </w:p>
    <w:p w:rsidR="000703C2" w:rsidRDefault="00CC2190">
      <w:pPr>
        <w:numPr>
          <w:ilvl w:val="1"/>
          <w:numId w:val="7"/>
        </w:numPr>
        <w:tabs>
          <w:tab w:val="left" w:pos="1980"/>
        </w:tabs>
      </w:pPr>
      <w:r>
        <w:t>zvita votla cevka</w:t>
      </w:r>
    </w:p>
    <w:p w:rsidR="000703C2" w:rsidRDefault="00CC2190">
      <w:pPr>
        <w:numPr>
          <w:ilvl w:val="1"/>
          <w:numId w:val="7"/>
        </w:numPr>
        <w:tabs>
          <w:tab w:val="left" w:pos="1980"/>
        </w:tabs>
      </w:pPr>
      <w:r>
        <w:t>pokrit z pokrovčkom, na njem ČUTILNA DLAKA</w:t>
      </w:r>
    </w:p>
    <w:p w:rsidR="000703C2" w:rsidRDefault="00CC2190">
      <w:pPr>
        <w:numPr>
          <w:ilvl w:val="1"/>
          <w:numId w:val="7"/>
        </w:numPr>
        <w:tabs>
          <w:tab w:val="left" w:pos="1980"/>
        </w:tabs>
      </w:pPr>
      <w:r>
        <w:t>dlaka se premakne, pokrovček se odpre, cevka se izstreli</w:t>
      </w:r>
    </w:p>
    <w:p w:rsidR="000703C2" w:rsidRDefault="00CC2190">
      <w:pPr>
        <w:numPr>
          <w:ilvl w:val="1"/>
          <w:numId w:val="7"/>
        </w:numPr>
        <w:tabs>
          <w:tab w:val="left" w:pos="1980"/>
        </w:tabs>
      </w:pPr>
      <w:r>
        <w:t>strup prehaja po cevki</w:t>
      </w:r>
    </w:p>
    <w:p w:rsidR="000703C2" w:rsidRDefault="000703C2"/>
    <w:p w:rsidR="000703C2" w:rsidRDefault="00CC2190">
      <w:pPr>
        <w:numPr>
          <w:ilvl w:val="2"/>
          <w:numId w:val="7"/>
        </w:numPr>
        <w:tabs>
          <w:tab w:val="left" w:pos="2700"/>
        </w:tabs>
      </w:pPr>
      <w:r>
        <w:t>zgradba POLIPA kot meduza:</w:t>
      </w:r>
    </w:p>
    <w:p w:rsidR="000703C2" w:rsidRDefault="00CC2190">
      <w:pPr>
        <w:numPr>
          <w:ilvl w:val="2"/>
          <w:numId w:val="4"/>
        </w:numPr>
        <w:tabs>
          <w:tab w:val="left" w:pos="1260"/>
        </w:tabs>
      </w:pPr>
      <w:r>
        <w:t>pritrjen z bazalno ploščo</w:t>
      </w:r>
    </w:p>
    <w:p w:rsidR="000703C2" w:rsidRDefault="00CC2190">
      <w:pPr>
        <w:numPr>
          <w:ilvl w:val="2"/>
          <w:numId w:val="4"/>
        </w:numPr>
        <w:tabs>
          <w:tab w:val="left" w:pos="1260"/>
        </w:tabs>
      </w:pPr>
      <w:r>
        <w:t>sesilni ali slabo gibljivi</w:t>
      </w:r>
    </w:p>
    <w:p w:rsidR="000703C2" w:rsidRDefault="00CC2190">
      <w:pPr>
        <w:numPr>
          <w:ilvl w:val="2"/>
          <w:numId w:val="4"/>
        </w:numPr>
        <w:tabs>
          <w:tab w:val="left" w:pos="1260"/>
        </w:tabs>
      </w:pPr>
      <w:r>
        <w:t>na površini nalaga kalcij ali kremen – zunanje ogrodje KORALE</w:t>
      </w:r>
    </w:p>
    <w:p w:rsidR="000703C2" w:rsidRDefault="00CC2190">
      <w:pPr>
        <w:numPr>
          <w:ilvl w:val="2"/>
          <w:numId w:val="4"/>
        </w:numPr>
        <w:tabs>
          <w:tab w:val="left" w:pos="1260"/>
        </w:tabs>
      </w:pPr>
      <w:r>
        <w:t>večji del iz vode – hidroskelet</w:t>
      </w:r>
    </w:p>
    <w:p w:rsidR="000703C2" w:rsidRDefault="00CC2190">
      <w:pPr>
        <w:numPr>
          <w:ilvl w:val="2"/>
          <w:numId w:val="4"/>
        </w:numPr>
        <w:tabs>
          <w:tab w:val="left" w:pos="1260"/>
        </w:tabs>
      </w:pPr>
      <w:r>
        <w:t>mišična vlakna v koži dajejo stalno obliko</w:t>
      </w:r>
    </w:p>
    <w:p w:rsidR="000703C2" w:rsidRDefault="00CC2190">
      <w:pPr>
        <w:numPr>
          <w:ilvl w:val="2"/>
          <w:numId w:val="4"/>
        </w:numPr>
        <w:tabs>
          <w:tab w:val="left" w:pos="1260"/>
        </w:tabs>
      </w:pPr>
      <w:r>
        <w:t>mezogleja manj</w:t>
      </w:r>
    </w:p>
    <w:p w:rsidR="000703C2" w:rsidRDefault="00CC2190">
      <w:pPr>
        <w:numPr>
          <w:ilvl w:val="3"/>
          <w:numId w:val="8"/>
        </w:numPr>
        <w:tabs>
          <w:tab w:val="left" w:pos="1980"/>
        </w:tabs>
      </w:pPr>
      <w:r>
        <w:t>poleg čutnih še živčne celice</w:t>
      </w:r>
    </w:p>
    <w:p w:rsidR="000703C2" w:rsidRDefault="00CC2190">
      <w:pPr>
        <w:numPr>
          <w:ilvl w:val="3"/>
          <w:numId w:val="8"/>
        </w:numPr>
        <w:tabs>
          <w:tab w:val="left" w:pos="1980"/>
        </w:tabs>
      </w:pPr>
      <w:r>
        <w:t>povezane v mrežo – mrežast živčni sistem</w:t>
      </w:r>
    </w:p>
    <w:p w:rsidR="000703C2" w:rsidRDefault="00CC2190">
      <w:pPr>
        <w:numPr>
          <w:ilvl w:val="4"/>
          <w:numId w:val="8"/>
        </w:numPr>
        <w:tabs>
          <w:tab w:val="left" w:pos="4140"/>
        </w:tabs>
      </w:pPr>
      <w:r>
        <w:t>čutila redko razvita:</w:t>
      </w:r>
    </w:p>
    <w:p w:rsidR="000703C2" w:rsidRDefault="00CC2190">
      <w:pPr>
        <w:numPr>
          <w:ilvl w:val="5"/>
          <w:numId w:val="8"/>
        </w:numPr>
        <w:tabs>
          <w:tab w:val="left" w:pos="4860"/>
        </w:tabs>
      </w:pPr>
      <w:r>
        <w:t>očesne pege pri nekaterih klobučnjakih</w:t>
      </w:r>
    </w:p>
    <w:p w:rsidR="000703C2" w:rsidRDefault="00CC2190">
      <w:pPr>
        <w:numPr>
          <w:ilvl w:val="5"/>
          <w:numId w:val="8"/>
        </w:numPr>
        <w:tabs>
          <w:tab w:val="left" w:pos="4860"/>
        </w:tabs>
      </w:pPr>
      <w:r>
        <w:t>zaznavajo svetlobo ( simbioza z algami; alge vršijo FST; organske snovi za meduzo in zaščita alg )</w:t>
      </w:r>
    </w:p>
    <w:p w:rsidR="000703C2" w:rsidRDefault="00CC2190">
      <w:r>
        <w:t>Sistem</w:t>
      </w:r>
    </w:p>
    <w:p w:rsidR="000703C2" w:rsidRDefault="00CC2190">
      <w:pPr>
        <w:numPr>
          <w:ilvl w:val="0"/>
          <w:numId w:val="6"/>
        </w:numPr>
        <w:tabs>
          <w:tab w:val="left" w:pos="180"/>
        </w:tabs>
      </w:pPr>
      <w:r>
        <w:t>trije razredi:</w:t>
      </w:r>
    </w:p>
    <w:p w:rsidR="000703C2" w:rsidRDefault="00CC2190">
      <w:pPr>
        <w:numPr>
          <w:ilvl w:val="1"/>
          <w:numId w:val="6"/>
        </w:numPr>
        <w:tabs>
          <w:tab w:val="left" w:pos="540"/>
        </w:tabs>
      </w:pPr>
      <w:r>
        <w:t>koralnjaki</w:t>
      </w:r>
    </w:p>
    <w:p w:rsidR="000703C2" w:rsidRDefault="00CC2190">
      <w:pPr>
        <w:numPr>
          <w:ilvl w:val="1"/>
          <w:numId w:val="6"/>
        </w:numPr>
        <w:tabs>
          <w:tab w:val="left" w:pos="540"/>
        </w:tabs>
      </w:pPr>
      <w:r>
        <w:t>klobučnjaki</w:t>
      </w:r>
    </w:p>
    <w:p w:rsidR="000703C2" w:rsidRDefault="00CC2190">
      <w:pPr>
        <w:numPr>
          <w:ilvl w:val="1"/>
          <w:numId w:val="6"/>
        </w:numPr>
        <w:tabs>
          <w:tab w:val="left" w:pos="540"/>
        </w:tabs>
      </w:pPr>
      <w:r>
        <w:t>trdoživnjaki</w:t>
      </w:r>
    </w:p>
    <w:p w:rsidR="000703C2" w:rsidRDefault="000703C2"/>
    <w:p w:rsidR="000703C2" w:rsidRDefault="00CC2190">
      <w:r>
        <w:t>Razmnoževanje</w:t>
      </w:r>
    </w:p>
    <w:p w:rsidR="000703C2" w:rsidRDefault="00CC2190">
      <w:pPr>
        <w:numPr>
          <w:ilvl w:val="0"/>
          <w:numId w:val="6"/>
        </w:numPr>
        <w:tabs>
          <w:tab w:val="left" w:pos="180"/>
        </w:tabs>
      </w:pPr>
      <w:r>
        <w:t>KORALNJAKI:</w:t>
      </w:r>
    </w:p>
    <w:p w:rsidR="000703C2" w:rsidRDefault="00CC2190">
      <w:pPr>
        <w:numPr>
          <w:ilvl w:val="1"/>
          <w:numId w:val="6"/>
        </w:numPr>
        <w:tabs>
          <w:tab w:val="left" w:pos="540"/>
        </w:tabs>
      </w:pPr>
      <w:r>
        <w:t>zelo poudarjena polipna generacija</w:t>
      </w:r>
    </w:p>
    <w:p w:rsidR="000703C2" w:rsidRDefault="00CC2190">
      <w:pPr>
        <w:numPr>
          <w:ilvl w:val="1"/>
          <w:numId w:val="6"/>
        </w:numPr>
        <w:tabs>
          <w:tab w:val="left" w:pos="540"/>
        </w:tabs>
      </w:pPr>
      <w:r>
        <w:t>izključno v morjih</w:t>
      </w:r>
    </w:p>
    <w:p w:rsidR="000703C2" w:rsidRDefault="00CC2190">
      <w:pPr>
        <w:numPr>
          <w:ilvl w:val="1"/>
          <w:numId w:val="6"/>
        </w:numPr>
        <w:tabs>
          <w:tab w:val="left" w:pos="540"/>
        </w:tabs>
      </w:pPr>
      <w:r>
        <w:t>koralni grebeni in atoli</w:t>
      </w:r>
    </w:p>
    <w:p w:rsidR="000703C2" w:rsidRDefault="00CC2190">
      <w:pPr>
        <w:numPr>
          <w:ilvl w:val="1"/>
          <w:numId w:val="6"/>
        </w:numPr>
        <w:tabs>
          <w:tab w:val="left" w:pos="540"/>
        </w:tabs>
      </w:pPr>
      <w:r>
        <w:t>povezani drug z drugim – izgledajo kot kolonija</w:t>
      </w:r>
    </w:p>
    <w:p w:rsidR="000703C2" w:rsidRDefault="00CC2190">
      <w:pPr>
        <w:numPr>
          <w:ilvl w:val="1"/>
          <w:numId w:val="6"/>
        </w:numPr>
        <w:tabs>
          <w:tab w:val="left" w:pos="540"/>
        </w:tabs>
      </w:pPr>
      <w:r>
        <w:t>ponavadi nestrupeni</w:t>
      </w:r>
    </w:p>
    <w:p w:rsidR="000703C2" w:rsidRDefault="00CC2190">
      <w:pPr>
        <w:numPr>
          <w:ilvl w:val="1"/>
          <w:numId w:val="6"/>
        </w:numPr>
        <w:tabs>
          <w:tab w:val="left" w:pos="540"/>
        </w:tabs>
      </w:pPr>
      <w:r>
        <w:t>prehranjujejo z organskimi ostanki</w:t>
      </w:r>
    </w:p>
    <w:p w:rsidR="000703C2" w:rsidRDefault="00CC2190">
      <w:pPr>
        <w:numPr>
          <w:ilvl w:val="0"/>
          <w:numId w:val="6"/>
        </w:numPr>
        <w:tabs>
          <w:tab w:val="left" w:pos="180"/>
        </w:tabs>
      </w:pPr>
      <w:r>
        <w:t>KLOBUČNJAKI:</w:t>
      </w:r>
    </w:p>
    <w:p w:rsidR="000703C2" w:rsidRDefault="00CC2190">
      <w:pPr>
        <w:numPr>
          <w:ilvl w:val="1"/>
          <w:numId w:val="6"/>
        </w:numPr>
        <w:tabs>
          <w:tab w:val="left" w:pos="540"/>
        </w:tabs>
      </w:pPr>
      <w:r>
        <w:t>dobro razvita meduzna generacija</w:t>
      </w:r>
    </w:p>
    <w:p w:rsidR="000703C2" w:rsidRDefault="00CC2190">
      <w:pPr>
        <w:numPr>
          <w:ilvl w:val="1"/>
          <w:numId w:val="6"/>
        </w:numPr>
        <w:tabs>
          <w:tab w:val="left" w:pos="540"/>
        </w:tabs>
      </w:pPr>
      <w:r>
        <w:t>polipi slabo razviti, včasih prisotni kratek čas</w:t>
      </w:r>
    </w:p>
    <w:p w:rsidR="000703C2" w:rsidRDefault="00CC2190">
      <w:pPr>
        <w:numPr>
          <w:ilvl w:val="1"/>
          <w:numId w:val="6"/>
        </w:numPr>
        <w:tabs>
          <w:tab w:val="left" w:pos="540"/>
        </w:tabs>
      </w:pPr>
      <w:r>
        <w:t>v morjih</w:t>
      </w:r>
    </w:p>
    <w:p w:rsidR="000703C2" w:rsidRDefault="00CC2190">
      <w:pPr>
        <w:numPr>
          <w:ilvl w:val="1"/>
          <w:numId w:val="6"/>
        </w:numPr>
        <w:tabs>
          <w:tab w:val="left" w:pos="540"/>
        </w:tabs>
      </w:pPr>
      <w:r>
        <w:t>najbolj strupene</w:t>
      </w:r>
    </w:p>
    <w:p w:rsidR="000703C2" w:rsidRDefault="00CC2190">
      <w:pPr>
        <w:numPr>
          <w:ilvl w:val="1"/>
          <w:numId w:val="6"/>
        </w:numPr>
        <w:tabs>
          <w:tab w:val="left" w:pos="540"/>
        </w:tabs>
      </w:pPr>
      <w:r>
        <w:t>metageneza; prevladuje spolna meduzna generacija</w:t>
      </w:r>
    </w:p>
    <w:p w:rsidR="000703C2" w:rsidRDefault="00CC2190">
      <w:pPr>
        <w:numPr>
          <w:ilvl w:val="1"/>
          <w:numId w:val="6"/>
        </w:numPr>
        <w:tabs>
          <w:tab w:val="left" w:pos="540"/>
        </w:tabs>
      </w:pPr>
      <w:r>
        <w:t>meduze enospolniki, izločajo spolne celice v morje</w:t>
      </w:r>
    </w:p>
    <w:p w:rsidR="000703C2" w:rsidRDefault="00CC2190">
      <w:pPr>
        <w:numPr>
          <w:ilvl w:val="1"/>
          <w:numId w:val="6"/>
        </w:numPr>
        <w:tabs>
          <w:tab w:val="left" w:pos="540"/>
        </w:tabs>
      </w:pPr>
      <w:r>
        <w:t xml:space="preserve">po oploditvi razvije migetalčasta ličinka PLANULA </w:t>
      </w:r>
    </w:p>
    <w:p w:rsidR="000703C2" w:rsidRDefault="00CC2190">
      <w:pPr>
        <w:numPr>
          <w:ilvl w:val="2"/>
          <w:numId w:val="6"/>
        </w:numPr>
        <w:tabs>
          <w:tab w:val="left" w:pos="1260"/>
        </w:tabs>
      </w:pPr>
      <w:r>
        <w:t>pritrdi na morsko dno</w:t>
      </w:r>
    </w:p>
    <w:p w:rsidR="000703C2" w:rsidRDefault="00CC2190">
      <w:pPr>
        <w:numPr>
          <w:ilvl w:val="2"/>
          <w:numId w:val="6"/>
        </w:numPr>
        <w:tabs>
          <w:tab w:val="left" w:pos="1260"/>
        </w:tabs>
      </w:pPr>
      <w:r>
        <w:t>preobrazi v majhen polip SKIFOPOLIP – nespolna generacija</w:t>
      </w:r>
    </w:p>
    <w:p w:rsidR="000703C2" w:rsidRDefault="00CC2190">
      <w:pPr>
        <w:numPr>
          <w:ilvl w:val="3"/>
          <w:numId w:val="6"/>
        </w:numPr>
        <w:tabs>
          <w:tab w:val="left" w:pos="1980"/>
        </w:tabs>
      </w:pPr>
      <w:r>
        <w:t xml:space="preserve">ko zraste razmnožuje z brstenjem </w:t>
      </w:r>
    </w:p>
    <w:p w:rsidR="000703C2" w:rsidRDefault="00CC2190">
      <w:pPr>
        <w:numPr>
          <w:ilvl w:val="3"/>
          <w:numId w:val="6"/>
        </w:numPr>
        <w:tabs>
          <w:tab w:val="left" w:pos="1980"/>
        </w:tabs>
      </w:pPr>
      <w:r>
        <w:t>ali z obliko STROBILACIJA</w:t>
      </w:r>
    </w:p>
    <w:p w:rsidR="000703C2" w:rsidRDefault="00CC2190">
      <w:pPr>
        <w:numPr>
          <w:ilvl w:val="4"/>
          <w:numId w:val="6"/>
        </w:numPr>
        <w:tabs>
          <w:tab w:val="left" w:pos="2700"/>
        </w:tabs>
      </w:pPr>
      <w:r>
        <w:t>odrasel polip razdeli na odseke STROBILE</w:t>
      </w:r>
    </w:p>
    <w:p w:rsidR="000703C2" w:rsidRDefault="00CC2190">
      <w:pPr>
        <w:numPr>
          <w:ilvl w:val="4"/>
          <w:numId w:val="6"/>
        </w:numPr>
        <w:tabs>
          <w:tab w:val="left" w:pos="2700"/>
        </w:tabs>
      </w:pPr>
      <w:r>
        <w:t>zasučejo na 180° in ločijo od matičnega osebka</w:t>
      </w:r>
    </w:p>
    <w:p w:rsidR="000703C2" w:rsidRDefault="00CC2190">
      <w:pPr>
        <w:numPr>
          <w:ilvl w:val="4"/>
          <w:numId w:val="6"/>
        </w:numPr>
        <w:tabs>
          <w:tab w:val="left" w:pos="2700"/>
        </w:tabs>
      </w:pPr>
      <w:r>
        <w:t>nastane klobuk mlade meduze EFIRA</w:t>
      </w:r>
    </w:p>
    <w:p w:rsidR="000703C2" w:rsidRDefault="00CC2190">
      <w:pPr>
        <w:numPr>
          <w:ilvl w:val="5"/>
          <w:numId w:val="2"/>
        </w:numPr>
        <w:tabs>
          <w:tab w:val="left" w:pos="3420"/>
        </w:tabs>
      </w:pPr>
      <w:r>
        <w:t>razvije vse sestavne dele</w:t>
      </w:r>
    </w:p>
    <w:p w:rsidR="000703C2" w:rsidRDefault="00CC2190">
      <w:pPr>
        <w:numPr>
          <w:ilvl w:val="5"/>
          <w:numId w:val="2"/>
        </w:numPr>
        <w:tabs>
          <w:tab w:val="left" w:pos="3420"/>
        </w:tabs>
      </w:pPr>
      <w:r>
        <w:t>spolno dozori</w:t>
      </w:r>
    </w:p>
    <w:p w:rsidR="000703C2" w:rsidRDefault="00CC2190">
      <w:pPr>
        <w:numPr>
          <w:ilvl w:val="5"/>
          <w:numId w:val="2"/>
        </w:numPr>
        <w:tabs>
          <w:tab w:val="left" w:pos="3420"/>
        </w:tabs>
      </w:pPr>
      <w:r>
        <w:t>spolno razmnožuje naprej</w:t>
      </w:r>
    </w:p>
    <w:p w:rsidR="000703C2" w:rsidRDefault="000703C2"/>
    <w:p w:rsidR="000703C2" w:rsidRDefault="00CC2190">
      <w:pPr>
        <w:numPr>
          <w:ilvl w:val="0"/>
          <w:numId w:val="2"/>
        </w:numPr>
        <w:tabs>
          <w:tab w:val="left" w:pos="180"/>
        </w:tabs>
      </w:pPr>
      <w:r>
        <w:t>TRDOŽIVNJAKI</w:t>
      </w:r>
    </w:p>
    <w:p w:rsidR="000703C2" w:rsidRDefault="00CC2190">
      <w:pPr>
        <w:numPr>
          <w:ilvl w:val="1"/>
          <w:numId w:val="2"/>
        </w:numPr>
        <w:tabs>
          <w:tab w:val="left" w:pos="540"/>
        </w:tabs>
      </w:pPr>
      <w:r>
        <w:t>morski ali sladkovodni ( stoječe vode )</w:t>
      </w:r>
    </w:p>
    <w:p w:rsidR="000703C2" w:rsidRDefault="00CC2190">
      <w:pPr>
        <w:numPr>
          <w:ilvl w:val="1"/>
          <w:numId w:val="2"/>
        </w:numPr>
        <w:tabs>
          <w:tab w:val="left" w:pos="540"/>
        </w:tabs>
      </w:pPr>
      <w:r>
        <w:t>poudarjena polipna generacija</w:t>
      </w:r>
    </w:p>
    <w:p w:rsidR="000703C2" w:rsidRDefault="00CC2190">
      <w:pPr>
        <w:numPr>
          <w:ilvl w:val="1"/>
          <w:numId w:val="2"/>
        </w:numPr>
        <w:tabs>
          <w:tab w:val="left" w:pos="540"/>
        </w:tabs>
      </w:pPr>
      <w:r>
        <w:t>pri sladkovodnih meduzne generacije ni</w:t>
      </w:r>
    </w:p>
    <w:p w:rsidR="000703C2" w:rsidRDefault="00CC2190">
      <w:pPr>
        <w:numPr>
          <w:ilvl w:val="1"/>
          <w:numId w:val="2"/>
        </w:numPr>
        <w:tabs>
          <w:tab w:val="left" w:pos="540"/>
        </w:tabs>
      </w:pPr>
      <w:r>
        <w:t>pri nas sladkovodni trdoživ HIGRA</w:t>
      </w:r>
    </w:p>
    <w:p w:rsidR="000703C2" w:rsidRDefault="00CC2190">
      <w:pPr>
        <w:numPr>
          <w:ilvl w:val="2"/>
          <w:numId w:val="2"/>
        </w:numPr>
        <w:tabs>
          <w:tab w:val="left" w:pos="1260"/>
        </w:tabs>
      </w:pPr>
      <w:r>
        <w:t>jeseni preide na spolno razmnoževanje</w:t>
      </w:r>
    </w:p>
    <w:p w:rsidR="000703C2" w:rsidRDefault="00CC2190">
      <w:pPr>
        <w:numPr>
          <w:ilvl w:val="2"/>
          <w:numId w:val="2"/>
        </w:numPr>
        <w:tabs>
          <w:tab w:val="left" w:pos="1260"/>
        </w:tabs>
      </w:pPr>
      <w:r>
        <w:t>tvori brste ( spolne )</w:t>
      </w:r>
    </w:p>
    <w:p w:rsidR="000703C2" w:rsidRDefault="000703C2"/>
    <w:sectPr w:rsidR="000703C2">
      <w:footnotePr>
        <w:pos w:val="beneathText"/>
      </w:footnotePr>
      <w:pgSz w:w="11905" w:h="16837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/>
      </w:rPr>
    </w:lvl>
    <w:lvl w:ilvl="3">
      <w:start w:val="1"/>
      <w:numFmt w:val="bullet"/>
      <w:lvlText w:val=""/>
      <w:lvlJc w:val="left"/>
      <w:pPr>
        <w:tabs>
          <w:tab w:val="num" w:pos="1980"/>
        </w:tabs>
        <w:ind w:left="1980" w:hanging="360"/>
      </w:pPr>
      <w:rPr>
        <w:rFonts w:ascii="Wingdings" w:hAnsi="Wingdings"/>
        <w:sz w:val="16"/>
      </w:rPr>
    </w:lvl>
    <w:lvl w:ilvl="4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5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/>
      </w:rPr>
    </w:lvl>
    <w:lvl w:ilvl="6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/>
      </w:rPr>
    </w:lvl>
    <w:lvl w:ilvl="3">
      <w:start w:val="1"/>
      <w:numFmt w:val="bullet"/>
      <w:lvlText w:val=""/>
      <w:lvlJc w:val="left"/>
      <w:pPr>
        <w:tabs>
          <w:tab w:val="num" w:pos="1980"/>
        </w:tabs>
        <w:ind w:left="1980" w:hanging="360"/>
      </w:pPr>
      <w:rPr>
        <w:rFonts w:ascii="Wingdings" w:hAnsi="Wingdings"/>
        <w:sz w:val="16"/>
      </w:rPr>
    </w:lvl>
    <w:lvl w:ilvl="4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/>
      </w:rPr>
    </w:lvl>
    <w:lvl w:ilvl="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4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5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/>
      </w:rPr>
    </w:lvl>
    <w:lvl w:ilvl="6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/>
      </w:rPr>
    </w:lvl>
    <w:lvl w:ilvl="3">
      <w:start w:val="1"/>
      <w:numFmt w:val="bullet"/>
      <w:lvlText w:val=""/>
      <w:lvlJc w:val="left"/>
      <w:pPr>
        <w:tabs>
          <w:tab w:val="num" w:pos="1980"/>
        </w:tabs>
        <w:ind w:left="1980" w:hanging="360"/>
      </w:pPr>
      <w:rPr>
        <w:rFonts w:ascii="Wingdings" w:hAnsi="Wingdings"/>
        <w:sz w:val="16"/>
      </w:rPr>
    </w:lvl>
    <w:lvl w:ilvl="4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5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/>
      </w:rPr>
    </w:lvl>
    <w:lvl w:ilvl="6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/>
      </w:rPr>
    </w:lvl>
    <w:lvl w:ilvl="2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/>
      </w:rPr>
    </w:lvl>
    <w:lvl w:ilvl="3">
      <w:start w:val="1"/>
      <w:numFmt w:val="bullet"/>
      <w:lvlText w:val=""/>
      <w:lvlJc w:val="left"/>
      <w:pPr>
        <w:tabs>
          <w:tab w:val="num" w:pos="1980"/>
        </w:tabs>
        <w:ind w:left="1980" w:hanging="360"/>
      </w:pPr>
      <w:rPr>
        <w:rFonts w:ascii="Wingdings" w:hAnsi="Wingdings"/>
        <w:sz w:val="16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2190"/>
    <w:rsid w:val="000703C2"/>
    <w:rsid w:val="00937A30"/>
    <w:rsid w:val="00CC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9"/>
      </w:numPr>
      <w:outlineLvl w:val="0"/>
    </w:pPr>
    <w:rPr>
      <w:b/>
      <w:bCs/>
      <w:i/>
      <w:iCs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9"/>
      </w:numPr>
      <w:ind w:right="-468"/>
      <w:outlineLvl w:val="1"/>
    </w:pPr>
    <w:rPr>
      <w:b/>
      <w:bCs/>
      <w:i/>
      <w:iCs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9"/>
      </w:numPr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Wingdings" w:hAnsi="Wingdings"/>
      <w:sz w:val="16"/>
    </w:rPr>
  </w:style>
  <w:style w:type="character" w:customStyle="1" w:styleId="WW8Num1z6">
    <w:name w:val="WW8Num1z6"/>
    <w:rPr>
      <w:rFonts w:ascii="Symbol" w:hAnsi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Wingdings" w:hAnsi="Wingdings"/>
      <w:sz w:val="16"/>
    </w:rPr>
  </w:style>
  <w:style w:type="character" w:customStyle="1" w:styleId="WW8Num2z5">
    <w:name w:val="WW8Num2z5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  <w:rPr>
      <w:rFonts w:ascii="Courier New" w:hAnsi="Courier New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6">
    <w:name w:val="WW8Num5z6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Wingdings" w:hAnsi="Wingdings"/>
      <w:sz w:val="16"/>
    </w:rPr>
  </w:style>
  <w:style w:type="character" w:customStyle="1" w:styleId="WW8Num6z6">
    <w:name w:val="WW8Num6z6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2">
    <w:name w:val="WW8Num7z2"/>
    <w:rPr>
      <w:rFonts w:ascii="Courier New" w:hAnsi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3">
    <w:name w:val="WW8Num8z3"/>
    <w:rPr>
      <w:rFonts w:ascii="Wingdings" w:hAnsi="Wingdings"/>
      <w:sz w:val="16"/>
    </w:rPr>
  </w:style>
  <w:style w:type="character" w:customStyle="1" w:styleId="WW8Num8z4">
    <w:name w:val="WW8Num8z4"/>
    <w:rPr>
      <w:rFonts w:ascii="Courier New" w:hAnsi="Courier New"/>
    </w:rPr>
  </w:style>
  <w:style w:type="character" w:customStyle="1" w:styleId="WW8Num8z6">
    <w:name w:val="WW8Num8z6"/>
    <w:rPr>
      <w:rFonts w:ascii="Symbol" w:hAnsi="Symbol"/>
    </w:rPr>
  </w:style>
  <w:style w:type="character" w:customStyle="1" w:styleId="Privzetapisavaodstavka">
    <w:name w:val="Privzeta pisava odstavka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2019-04-18T11:47:00Z</dcterms:created>
  <dcterms:modified xsi:type="dcterms:W3CDTF">2019-04-18T11:47:00Z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