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58" w:rsidRDefault="00CA2358" w:rsidP="006465E8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Prebavila</w:t>
      </w:r>
    </w:p>
    <w:p w:rsidR="00CA2358" w:rsidRDefault="00CA2358" w:rsidP="00CA2358">
      <w:pPr>
        <w:jc w:val="center"/>
        <w:rPr>
          <w:b/>
          <w:sz w:val="36"/>
          <w:szCs w:val="36"/>
        </w:rPr>
      </w:pPr>
    </w:p>
    <w:p w:rsidR="00CA2358" w:rsidRDefault="00CA2358" w:rsidP="00CA2358">
      <w:pPr>
        <w:rPr>
          <w:sz w:val="28"/>
          <w:szCs w:val="28"/>
        </w:rPr>
      </w:pPr>
      <w:r>
        <w:rPr>
          <w:sz w:val="28"/>
          <w:szCs w:val="28"/>
        </w:rPr>
        <w:t xml:space="preserve">Hrana mora vsebovati </w:t>
      </w:r>
      <w:r>
        <w:rPr>
          <w:b/>
          <w:sz w:val="28"/>
          <w:szCs w:val="28"/>
        </w:rPr>
        <w:t xml:space="preserve">hranilne snovi, </w:t>
      </w:r>
      <w:r>
        <w:rPr>
          <w:sz w:val="28"/>
          <w:szCs w:val="28"/>
        </w:rPr>
        <w:t xml:space="preserve">ki jih organizem porabi kot gradivo. To so </w:t>
      </w:r>
      <w:r>
        <w:rPr>
          <w:b/>
          <w:sz w:val="28"/>
          <w:szCs w:val="28"/>
        </w:rPr>
        <w:t xml:space="preserve">ogljikovi hidrati, beljakovine </w:t>
      </w:r>
      <w:r>
        <w:rPr>
          <w:sz w:val="28"/>
          <w:szCs w:val="28"/>
        </w:rPr>
        <w:t xml:space="preserve">in </w:t>
      </w:r>
      <w:r>
        <w:rPr>
          <w:b/>
          <w:sz w:val="28"/>
          <w:szCs w:val="28"/>
        </w:rPr>
        <w:t>maščobe</w:t>
      </w:r>
      <w:r>
        <w:rPr>
          <w:sz w:val="28"/>
          <w:szCs w:val="28"/>
        </w:rPr>
        <w:t>. Hrana mora vsebovati tudi vitamine, minerale, vodo in balastne snovi, ki nimajo hranilne vrednosti, a so nujno potrebni za normalen potek vseh procesov v organizmu.</w:t>
      </w:r>
    </w:p>
    <w:p w:rsidR="00CA2358" w:rsidRDefault="00CA2358" w:rsidP="00CA2358">
      <w:pPr>
        <w:rPr>
          <w:sz w:val="28"/>
          <w:szCs w:val="28"/>
        </w:rPr>
      </w:pPr>
    </w:p>
    <w:p w:rsidR="00CA2358" w:rsidRDefault="00CA2358" w:rsidP="006465E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Ogljikovi hidrati</w:t>
      </w:r>
    </w:p>
    <w:p w:rsidR="00CA2358" w:rsidRDefault="00CA2358" w:rsidP="00CA2358">
      <w:pPr>
        <w:rPr>
          <w:sz w:val="28"/>
          <w:szCs w:val="28"/>
        </w:rPr>
      </w:pPr>
      <w:r>
        <w:rPr>
          <w:sz w:val="28"/>
          <w:szCs w:val="28"/>
        </w:rPr>
        <w:t>To so spojine ogljika, vodika in kisika. Običajno jih imenujemo sladkorji.</w:t>
      </w:r>
    </w:p>
    <w:p w:rsidR="00CA2358" w:rsidRDefault="00CA2358" w:rsidP="00CA2358">
      <w:pPr>
        <w:rPr>
          <w:sz w:val="28"/>
          <w:szCs w:val="28"/>
        </w:rPr>
      </w:pPr>
      <w:r>
        <w:rPr>
          <w:sz w:val="28"/>
          <w:szCs w:val="28"/>
        </w:rPr>
        <w:t>So sladkega okusa in z enostavno zgradbo.</w:t>
      </w:r>
    </w:p>
    <w:p w:rsidR="00B015B4" w:rsidRDefault="00CA2358" w:rsidP="00CA2358">
      <w:pPr>
        <w:rPr>
          <w:sz w:val="28"/>
          <w:szCs w:val="28"/>
        </w:rPr>
      </w:pPr>
      <w:r>
        <w:rPr>
          <w:sz w:val="28"/>
          <w:szCs w:val="28"/>
        </w:rPr>
        <w:t xml:space="preserve">Za našo prehrano je najpomembnejši škrob. V živalskih in človeškem organizmu je škrobu podobno grajen glikogen. </w:t>
      </w:r>
    </w:p>
    <w:p w:rsidR="00DC7EFC" w:rsidRDefault="00DC7EFC" w:rsidP="00CA2358">
      <w:pPr>
        <w:rPr>
          <w:sz w:val="28"/>
          <w:szCs w:val="28"/>
        </w:rPr>
      </w:pPr>
      <w:r>
        <w:rPr>
          <w:sz w:val="28"/>
          <w:szCs w:val="28"/>
        </w:rPr>
        <w:t>Sestavljeni ogljikovi hidrati niso vodotopni in se morajo zato med prebavljanjem razgraditi v enostavne.</w:t>
      </w:r>
    </w:p>
    <w:p w:rsidR="00B015B4" w:rsidRDefault="00B015B4" w:rsidP="00CA2358">
      <w:pPr>
        <w:rPr>
          <w:sz w:val="28"/>
          <w:szCs w:val="28"/>
        </w:rPr>
      </w:pPr>
      <w:r>
        <w:rPr>
          <w:sz w:val="28"/>
          <w:szCs w:val="28"/>
        </w:rPr>
        <w:t xml:space="preserve">Ogljikovi hidrati imajo energetsko bogate kemijske vezi. Pri razgradnji v celicah se iz njih sprošča velika količina energije. So torej </w:t>
      </w:r>
      <w:r>
        <w:rPr>
          <w:b/>
          <w:sz w:val="28"/>
          <w:szCs w:val="28"/>
        </w:rPr>
        <w:t xml:space="preserve">pomemben vir energije </w:t>
      </w:r>
      <w:r>
        <w:rPr>
          <w:sz w:val="28"/>
          <w:szCs w:val="28"/>
        </w:rPr>
        <w:t>za organizem.</w:t>
      </w:r>
    </w:p>
    <w:p w:rsidR="00B015B4" w:rsidRDefault="00B015B4" w:rsidP="00CA2358">
      <w:pPr>
        <w:rPr>
          <w:sz w:val="28"/>
          <w:szCs w:val="28"/>
        </w:rPr>
      </w:pPr>
    </w:p>
    <w:p w:rsidR="00B015B4" w:rsidRDefault="00B015B4" w:rsidP="006465E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Beljakovine </w:t>
      </w:r>
    </w:p>
    <w:p w:rsidR="00B015B4" w:rsidRDefault="00B015B4" w:rsidP="00CA2358">
      <w:pPr>
        <w:rPr>
          <w:sz w:val="28"/>
          <w:szCs w:val="28"/>
        </w:rPr>
      </w:pPr>
      <w:r>
        <w:rPr>
          <w:sz w:val="28"/>
          <w:szCs w:val="28"/>
        </w:rPr>
        <w:t>Beljakovine so spojine z velikimi molekulami.</w:t>
      </w:r>
    </w:p>
    <w:p w:rsidR="00B015B4" w:rsidRDefault="00B015B4" w:rsidP="00CA2358">
      <w:pPr>
        <w:rPr>
          <w:sz w:val="28"/>
          <w:szCs w:val="28"/>
        </w:rPr>
      </w:pPr>
      <w:r>
        <w:rPr>
          <w:sz w:val="28"/>
          <w:szCs w:val="28"/>
        </w:rPr>
        <w:t xml:space="preserve">So glavno </w:t>
      </w:r>
      <w:r>
        <w:rPr>
          <w:b/>
          <w:sz w:val="28"/>
          <w:szCs w:val="28"/>
        </w:rPr>
        <w:t>gradivo za celice</w:t>
      </w:r>
      <w:r>
        <w:rPr>
          <w:sz w:val="28"/>
          <w:szCs w:val="28"/>
        </w:rPr>
        <w:t>.</w:t>
      </w:r>
    </w:p>
    <w:p w:rsidR="00B015B4" w:rsidRDefault="00B015B4" w:rsidP="00CA2358">
      <w:pPr>
        <w:rPr>
          <w:sz w:val="28"/>
          <w:szCs w:val="28"/>
        </w:rPr>
      </w:pPr>
    </w:p>
    <w:p w:rsidR="00B015B4" w:rsidRDefault="00B015B4" w:rsidP="00CA2358">
      <w:pPr>
        <w:rPr>
          <w:sz w:val="28"/>
          <w:szCs w:val="28"/>
        </w:rPr>
      </w:pPr>
    </w:p>
    <w:p w:rsidR="00B015B4" w:rsidRDefault="00B015B4" w:rsidP="006465E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Maščobe </w:t>
      </w:r>
    </w:p>
    <w:p w:rsidR="00CA2358" w:rsidRDefault="00B015B4" w:rsidP="00CA2358">
      <w:pPr>
        <w:rPr>
          <w:b/>
          <w:sz w:val="28"/>
          <w:szCs w:val="28"/>
        </w:rPr>
      </w:pPr>
      <w:r>
        <w:rPr>
          <w:sz w:val="28"/>
          <w:szCs w:val="28"/>
        </w:rPr>
        <w:t>Spojine so enake kot pri ogljikovih hidratih le razmerje sestavin je drugačno.</w:t>
      </w:r>
    </w:p>
    <w:p w:rsidR="00DC7EFC" w:rsidRDefault="00DC7EFC" w:rsidP="00CA2358">
      <w:pPr>
        <w:rPr>
          <w:sz w:val="28"/>
          <w:szCs w:val="28"/>
        </w:rPr>
      </w:pPr>
      <w:r>
        <w:rPr>
          <w:sz w:val="28"/>
          <w:szCs w:val="28"/>
        </w:rPr>
        <w:t>Od vseh hranilnih snovi so najtežje prebavljive.</w:t>
      </w:r>
    </w:p>
    <w:p w:rsidR="00DC7EFC" w:rsidRDefault="00B015B4" w:rsidP="00CA2358">
      <w:pPr>
        <w:rPr>
          <w:sz w:val="28"/>
          <w:szCs w:val="28"/>
        </w:rPr>
      </w:pPr>
      <w:r w:rsidRPr="00B015B4">
        <w:rPr>
          <w:sz w:val="28"/>
          <w:szCs w:val="28"/>
        </w:rPr>
        <w:t xml:space="preserve">V organizmu se pojavljajo predvsem kot </w:t>
      </w:r>
      <w:r w:rsidRPr="00B015B4">
        <w:rPr>
          <w:b/>
          <w:sz w:val="28"/>
          <w:szCs w:val="28"/>
        </w:rPr>
        <w:t>rezervna zaloga energije</w:t>
      </w:r>
      <w:r w:rsidRPr="00B015B4">
        <w:rPr>
          <w:sz w:val="28"/>
          <w:szCs w:val="28"/>
        </w:rPr>
        <w:t>.</w:t>
      </w:r>
    </w:p>
    <w:p w:rsidR="00DC7EFC" w:rsidRDefault="00DC7EFC" w:rsidP="00CA2358">
      <w:pPr>
        <w:rPr>
          <w:sz w:val="28"/>
          <w:szCs w:val="28"/>
        </w:rPr>
      </w:pPr>
    </w:p>
    <w:p w:rsidR="00DC7EFC" w:rsidRDefault="00DC7EFC" w:rsidP="006465E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Hrano razgrajuje encimi</w:t>
      </w:r>
    </w:p>
    <w:p w:rsidR="00DC7EFC" w:rsidRDefault="00DC7EFC" w:rsidP="00CA2358">
      <w:pPr>
        <w:rPr>
          <w:sz w:val="28"/>
          <w:szCs w:val="28"/>
        </w:rPr>
      </w:pPr>
      <w:r>
        <w:rPr>
          <w:sz w:val="28"/>
          <w:szCs w:val="28"/>
        </w:rPr>
        <w:t>Hranilne snovi so spojine ki se v organizmu razgradijo.</w:t>
      </w:r>
    </w:p>
    <w:p w:rsidR="00DC7EFC" w:rsidRDefault="00DC7EFC" w:rsidP="00CD42A4">
      <w:pPr>
        <w:rPr>
          <w:sz w:val="28"/>
          <w:szCs w:val="28"/>
        </w:rPr>
      </w:pPr>
      <w:r>
        <w:rPr>
          <w:sz w:val="28"/>
          <w:szCs w:val="28"/>
        </w:rPr>
        <w:t>Kemijske spremembe pri tako nizki temperaturi v organizmu lahko potekajo zato ker jih pospešujejo encimi ali fermenti in so zapleteno grajene spojine.</w:t>
      </w:r>
    </w:p>
    <w:p w:rsidR="00CD42A4" w:rsidRDefault="00CD42A4" w:rsidP="00CD42A4">
      <w:pPr>
        <w:rPr>
          <w:sz w:val="28"/>
          <w:szCs w:val="28"/>
        </w:rPr>
      </w:pPr>
      <w:r>
        <w:rPr>
          <w:sz w:val="28"/>
          <w:szCs w:val="28"/>
        </w:rPr>
        <w:t>Ločimo encime, ki pospešujejo razgradnjo, in encime, ki pospešujejo spajanje.</w:t>
      </w:r>
    </w:p>
    <w:p w:rsidR="006618C9" w:rsidRDefault="006618C9" w:rsidP="00CD42A4">
      <w:pPr>
        <w:rPr>
          <w:sz w:val="28"/>
          <w:szCs w:val="28"/>
        </w:rPr>
      </w:pPr>
      <w:r>
        <w:rPr>
          <w:sz w:val="28"/>
          <w:szCs w:val="28"/>
        </w:rPr>
        <w:t>Oboji delujejo tako da začasno povežejo dve molekuli (str. 51).</w:t>
      </w:r>
    </w:p>
    <w:p w:rsidR="00FF6A55" w:rsidRDefault="006618C9" w:rsidP="00CD42A4">
      <w:pPr>
        <w:rPr>
          <w:sz w:val="28"/>
          <w:szCs w:val="28"/>
        </w:rPr>
      </w:pPr>
      <w:r>
        <w:rPr>
          <w:sz w:val="28"/>
          <w:szCs w:val="28"/>
        </w:rPr>
        <w:t>Za vsako vrsto kemijskih sprememb v organizmu je potrebna posebna vrsta encimov. Proizvajajo jih posebni organi v prebavilih – prebavne žleze.</w:t>
      </w:r>
    </w:p>
    <w:p w:rsidR="00FF6A55" w:rsidRDefault="00FF6A55" w:rsidP="00CD42A4">
      <w:pPr>
        <w:rPr>
          <w:sz w:val="28"/>
          <w:szCs w:val="28"/>
        </w:rPr>
      </w:pPr>
      <w:r>
        <w:rPr>
          <w:sz w:val="28"/>
          <w:szCs w:val="28"/>
        </w:rPr>
        <w:t>Prebavne žleze izločajo prebavne sokove z encimi skozi izvodila v prebavno cev, ki je oblikovana v prebavne organe.</w:t>
      </w:r>
    </w:p>
    <w:p w:rsidR="00FF6A55" w:rsidRDefault="00FF6A55" w:rsidP="00CD42A4">
      <w:pPr>
        <w:rPr>
          <w:sz w:val="28"/>
          <w:szCs w:val="28"/>
        </w:rPr>
      </w:pPr>
    </w:p>
    <w:p w:rsidR="006618C9" w:rsidRPr="00DC7EFC" w:rsidRDefault="006618C9" w:rsidP="00CD42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618C9" w:rsidRPr="00DC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358"/>
    <w:rsid w:val="001A02E7"/>
    <w:rsid w:val="006465E8"/>
    <w:rsid w:val="006618C9"/>
    <w:rsid w:val="008317E3"/>
    <w:rsid w:val="00B015B4"/>
    <w:rsid w:val="00CA2358"/>
    <w:rsid w:val="00CD42A4"/>
    <w:rsid w:val="00DC7EFC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465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46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