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4D9C" w:rsidRPr="00BD74C4" w:rsidRDefault="00876917" w:rsidP="00876917">
      <w:pPr>
        <w:jc w:val="center"/>
        <w:rPr>
          <w:b/>
          <w:sz w:val="144"/>
          <w:szCs w:val="144"/>
        </w:rPr>
      </w:pPr>
      <w:bookmarkStart w:id="0" w:name="_GoBack"/>
      <w:bookmarkEnd w:id="0"/>
      <w:r w:rsidRPr="00BD74C4">
        <w:rPr>
          <w:b/>
          <w:sz w:val="144"/>
          <w:szCs w:val="144"/>
        </w:rPr>
        <w:t>RASTLINE</w:t>
      </w:r>
    </w:p>
    <w:p w:rsidR="005E4D2D" w:rsidRPr="00BD74C4" w:rsidRDefault="005E4D2D" w:rsidP="005E4D2D">
      <w:pPr>
        <w:rPr>
          <w:b/>
          <w:sz w:val="40"/>
          <w:szCs w:val="40"/>
        </w:rPr>
      </w:pPr>
      <w:r w:rsidRPr="00BD74C4">
        <w:rPr>
          <w:b/>
          <w:sz w:val="40"/>
          <w:szCs w:val="40"/>
        </w:rPr>
        <w:t>ZNAČILNOSTI</w:t>
      </w:r>
    </w:p>
    <w:p w:rsidR="005E4D2D" w:rsidRDefault="005E4D2D" w:rsidP="00335070">
      <w:pPr>
        <w:pStyle w:val="ListParagraph"/>
        <w:numPr>
          <w:ilvl w:val="0"/>
          <w:numId w:val="14"/>
        </w:numPr>
      </w:pPr>
      <w:r>
        <w:t>evkarionti</w:t>
      </w:r>
    </w:p>
    <w:p w:rsidR="005E4D2D" w:rsidRDefault="005E4D2D" w:rsidP="00335070">
      <w:pPr>
        <w:pStyle w:val="ListParagraph"/>
        <w:numPr>
          <w:ilvl w:val="0"/>
          <w:numId w:val="14"/>
        </w:numPr>
      </w:pPr>
      <w:r>
        <w:t>prvotno fototrofni organizmi</w:t>
      </w:r>
    </w:p>
    <w:p w:rsidR="005E4D2D" w:rsidRDefault="005E4D2D" w:rsidP="00335070">
      <w:pPr>
        <w:pStyle w:val="ListParagraph"/>
        <w:numPr>
          <w:ilvl w:val="0"/>
          <w:numId w:val="14"/>
        </w:numPr>
      </w:pPr>
      <w:r>
        <w:t>različna fotosintetska barvila v kloroplastih</w:t>
      </w:r>
    </w:p>
    <w:p w:rsidR="005E4D2D" w:rsidRDefault="005E4D2D" w:rsidP="00335070">
      <w:pPr>
        <w:pStyle w:val="ListParagraph"/>
        <w:numPr>
          <w:ilvl w:val="0"/>
          <w:numId w:val="14"/>
        </w:numPr>
      </w:pPr>
      <w:r>
        <w:t>pri vseh prisoten klorofil</w:t>
      </w:r>
    </w:p>
    <w:p w:rsidR="005E4D2D" w:rsidRDefault="005E4D2D" w:rsidP="00335070">
      <w:pPr>
        <w:pStyle w:val="ListParagraph"/>
        <w:numPr>
          <w:ilvl w:val="0"/>
          <w:numId w:val="14"/>
        </w:numPr>
      </w:pPr>
      <w:r>
        <w:t>cel. stene so iz celuloze</w:t>
      </w:r>
    </w:p>
    <w:p w:rsidR="005E4D2D" w:rsidRDefault="005E4D2D" w:rsidP="00335070">
      <w:pPr>
        <w:pStyle w:val="ListParagraph"/>
        <w:numPr>
          <w:ilvl w:val="0"/>
          <w:numId w:val="14"/>
        </w:numPr>
      </w:pPr>
      <w:r>
        <w:t>rezervna snov je večinoma škrob</w:t>
      </w:r>
    </w:p>
    <w:p w:rsidR="005E4D2D" w:rsidRDefault="005E4D2D" w:rsidP="00335070">
      <w:pPr>
        <w:pStyle w:val="ListParagraph"/>
        <w:numPr>
          <w:ilvl w:val="0"/>
          <w:numId w:val="14"/>
        </w:numPr>
      </w:pPr>
      <w:r>
        <w:t>so pritrjene</w:t>
      </w:r>
    </w:p>
    <w:p w:rsidR="007A41DB" w:rsidRPr="00BD74C4" w:rsidRDefault="007A41DB" w:rsidP="007A41DB">
      <w:pPr>
        <w:rPr>
          <w:b/>
          <w:sz w:val="44"/>
          <w:szCs w:val="44"/>
        </w:rPr>
      </w:pPr>
      <w:r w:rsidRPr="00BD74C4">
        <w:rPr>
          <w:b/>
          <w:sz w:val="44"/>
          <w:szCs w:val="44"/>
        </w:rPr>
        <w:t>MORFOLOŠKA DELITEV</w:t>
      </w:r>
    </w:p>
    <w:p w:rsidR="007A41DB" w:rsidRDefault="007A41DB" w:rsidP="007A41DB">
      <w:pPr>
        <w:rPr>
          <w:b/>
          <w:u w:val="single"/>
        </w:rPr>
        <w:sectPr w:rsidR="007A41DB" w:rsidSect="00841564">
          <w:pgSz w:w="11906" w:h="16838"/>
          <w:pgMar w:top="284" w:right="282" w:bottom="426" w:left="284" w:header="708" w:footer="708" w:gutter="0"/>
          <w:cols w:space="708"/>
          <w:docGrid w:linePitch="360"/>
        </w:sectPr>
      </w:pPr>
    </w:p>
    <w:p w:rsidR="007A41DB" w:rsidRDefault="007A41DB" w:rsidP="007A41DB">
      <w:pPr>
        <w:spacing w:after="0"/>
        <w:rPr>
          <w:b/>
          <w:u w:val="single"/>
        </w:rPr>
      </w:pPr>
      <w:r w:rsidRPr="007A41DB">
        <w:rPr>
          <w:b/>
          <w:u w:val="single"/>
        </w:rPr>
        <w:t>STELJČNICE</w:t>
      </w:r>
    </w:p>
    <w:p w:rsidR="007A41DB" w:rsidRPr="007A41DB" w:rsidRDefault="007A41DB" w:rsidP="00335070">
      <w:pPr>
        <w:pStyle w:val="ListParagraph"/>
        <w:numPr>
          <w:ilvl w:val="0"/>
          <w:numId w:val="21"/>
        </w:numPr>
        <w:spacing w:after="0"/>
      </w:pPr>
      <w:r w:rsidRPr="007A41DB">
        <w:t>mahovi</w:t>
      </w:r>
    </w:p>
    <w:p w:rsidR="007A41DB" w:rsidRDefault="007A41DB" w:rsidP="00335070">
      <w:pPr>
        <w:pStyle w:val="ListParagraph"/>
        <w:numPr>
          <w:ilvl w:val="0"/>
          <w:numId w:val="21"/>
        </w:numPr>
        <w:spacing w:after="0"/>
      </w:pPr>
      <w:r w:rsidRPr="007A41DB">
        <w:t>nimajo korenin</w:t>
      </w:r>
    </w:p>
    <w:p w:rsidR="007A41DB" w:rsidRDefault="007A41DB" w:rsidP="007A41DB">
      <w:pPr>
        <w:spacing w:after="0"/>
      </w:pPr>
    </w:p>
    <w:p w:rsidR="007A41DB" w:rsidRDefault="007A41DB" w:rsidP="007A41DB">
      <w:pPr>
        <w:spacing w:after="0"/>
      </w:pPr>
    </w:p>
    <w:p w:rsidR="007A41DB" w:rsidRDefault="007A41DB" w:rsidP="007A41DB">
      <w:pPr>
        <w:spacing w:after="0"/>
      </w:pPr>
    </w:p>
    <w:p w:rsidR="007A41DB" w:rsidRPr="007A41DB" w:rsidRDefault="007A41DB" w:rsidP="007A41DB">
      <w:pPr>
        <w:spacing w:after="0"/>
      </w:pPr>
    </w:p>
    <w:p w:rsidR="007A41DB" w:rsidRDefault="007A41DB" w:rsidP="007A41DB">
      <w:pPr>
        <w:spacing w:after="0"/>
        <w:rPr>
          <w:b/>
          <w:u w:val="single"/>
        </w:rPr>
      </w:pPr>
      <w:r w:rsidRPr="007A41DB">
        <w:rPr>
          <w:b/>
          <w:u w:val="single"/>
        </w:rPr>
        <w:t>BRSTNICE</w:t>
      </w:r>
    </w:p>
    <w:p w:rsidR="007A41DB" w:rsidRDefault="007A41DB" w:rsidP="00335070">
      <w:pPr>
        <w:pStyle w:val="ListParagraph"/>
        <w:numPr>
          <w:ilvl w:val="0"/>
          <w:numId w:val="22"/>
        </w:numPr>
        <w:spacing w:after="0"/>
      </w:pPr>
      <w:r>
        <w:t>telo je brst(korm)</w:t>
      </w:r>
    </w:p>
    <w:p w:rsidR="007A41DB" w:rsidRDefault="007A41DB" w:rsidP="00335070">
      <w:pPr>
        <w:pStyle w:val="ListParagraph"/>
        <w:numPr>
          <w:ilvl w:val="0"/>
          <w:numId w:val="22"/>
        </w:numPr>
        <w:spacing w:after="0"/>
      </w:pPr>
      <w:r>
        <w:t>prisotna prava tkiva in organi</w:t>
      </w:r>
    </w:p>
    <w:p w:rsidR="007A41DB" w:rsidRDefault="007A41DB" w:rsidP="00335070">
      <w:pPr>
        <w:pStyle w:val="ListParagraph"/>
        <w:numPr>
          <w:ilvl w:val="0"/>
          <w:numId w:val="23"/>
        </w:numPr>
        <w:spacing w:after="0"/>
      </w:pPr>
      <w:r>
        <w:t>korenine (pritrditev, vsrkavanje snovi)</w:t>
      </w:r>
    </w:p>
    <w:p w:rsidR="007A41DB" w:rsidRDefault="007A41DB" w:rsidP="00335070">
      <w:pPr>
        <w:pStyle w:val="ListParagraph"/>
        <w:numPr>
          <w:ilvl w:val="0"/>
          <w:numId w:val="23"/>
        </w:numPr>
        <w:spacing w:after="0"/>
      </w:pPr>
      <w:r>
        <w:t>steblo (opora, transport snovi)</w:t>
      </w:r>
    </w:p>
    <w:p w:rsidR="007A41DB" w:rsidRDefault="007A41DB" w:rsidP="00335070">
      <w:pPr>
        <w:pStyle w:val="ListParagraph"/>
        <w:numPr>
          <w:ilvl w:val="0"/>
          <w:numId w:val="23"/>
        </w:numPr>
        <w:spacing w:after="0"/>
      </w:pPr>
      <w:r>
        <w:t>listi (fotosinteza, transpiracija)</w:t>
      </w:r>
    </w:p>
    <w:p w:rsidR="007A41DB" w:rsidRDefault="007A41DB" w:rsidP="00335070">
      <w:pPr>
        <w:pStyle w:val="ListParagraph"/>
        <w:numPr>
          <w:ilvl w:val="0"/>
          <w:numId w:val="22"/>
        </w:numPr>
        <w:spacing w:after="0"/>
      </w:pPr>
      <w:r>
        <w:t>praprotnice(lisičnjaki, praproti) in semenke</w:t>
      </w:r>
    </w:p>
    <w:p w:rsidR="007A41DB" w:rsidRDefault="007A41DB" w:rsidP="007A41DB">
      <w:pPr>
        <w:sectPr w:rsidR="007A41DB" w:rsidSect="007A41DB">
          <w:type w:val="continuous"/>
          <w:pgSz w:w="11906" w:h="16838"/>
          <w:pgMar w:top="284" w:right="282" w:bottom="426" w:left="284" w:header="708" w:footer="708" w:gutter="0"/>
          <w:cols w:num="2" w:space="708"/>
          <w:docGrid w:linePitch="360"/>
        </w:sectPr>
      </w:pPr>
    </w:p>
    <w:p w:rsidR="007A41DB" w:rsidRPr="007A41DB" w:rsidRDefault="007A41DB" w:rsidP="007A41DB"/>
    <w:p w:rsidR="007A41DB" w:rsidRPr="00BD74C4" w:rsidRDefault="007A41DB">
      <w:pPr>
        <w:rPr>
          <w:b/>
          <w:color w:val="F79646"/>
          <w:sz w:val="44"/>
          <w:szCs w:val="44"/>
        </w:rPr>
      </w:pPr>
      <w:r w:rsidRPr="00BD74C4">
        <w:rPr>
          <w:b/>
          <w:color w:val="F79646"/>
          <w:sz w:val="44"/>
          <w:szCs w:val="44"/>
        </w:rPr>
        <w:br w:type="page"/>
      </w:r>
    </w:p>
    <w:p w:rsidR="00165238" w:rsidRPr="00BD74C4" w:rsidRDefault="008866F4" w:rsidP="00165238">
      <w:pPr>
        <w:rPr>
          <w:b/>
          <w:color w:val="F79646"/>
          <w:sz w:val="44"/>
          <w:szCs w:val="44"/>
        </w:rPr>
      </w:pPr>
      <w:r w:rsidRPr="00BD74C4">
        <w:rPr>
          <w:b/>
          <w:color w:val="F79646"/>
          <w:sz w:val="44"/>
          <w:szCs w:val="44"/>
        </w:rPr>
        <w:t>ZGRADBA IN DELOVANJE RASTLIN</w:t>
      </w:r>
    </w:p>
    <w:p w:rsidR="008866F4" w:rsidRDefault="008866F4" w:rsidP="008866F4">
      <w:pPr>
        <w:rPr>
          <w:u w:val="single"/>
        </w:rPr>
      </w:pPr>
      <w:r w:rsidRPr="008866F4">
        <w:rPr>
          <w:b/>
        </w:rPr>
        <w:t>povezava z evolucijo</w:t>
      </w:r>
      <w:r>
        <w:sym w:font="Symbol" w:char="F0AE"/>
      </w:r>
      <w:r w:rsidRPr="008866F4">
        <w:rPr>
          <w:u w:val="single"/>
        </w:rPr>
        <w:t>prehod rastlin na kopno</w:t>
      </w:r>
    </w:p>
    <w:p w:rsidR="008866F4" w:rsidRPr="008866F4" w:rsidRDefault="008866F4" w:rsidP="008866F4">
      <w:pPr>
        <w:rPr>
          <w:b/>
          <w:u w:val="single"/>
        </w:rPr>
      </w:pPr>
      <w:r w:rsidRPr="008866F4">
        <w:rPr>
          <w:b/>
          <w:u w:val="single"/>
        </w:rPr>
        <w:t>problem:</w:t>
      </w:r>
    </w:p>
    <w:p w:rsidR="008866F4" w:rsidRDefault="008866F4" w:rsidP="00335070">
      <w:pPr>
        <w:pStyle w:val="ListParagraph"/>
        <w:numPr>
          <w:ilvl w:val="0"/>
          <w:numId w:val="11"/>
        </w:numPr>
      </w:pPr>
      <w:r>
        <w:t>zagotoviti primerno vodno okolje</w:t>
      </w:r>
    </w:p>
    <w:p w:rsidR="008866F4" w:rsidRDefault="008866F4" w:rsidP="00335070">
      <w:pPr>
        <w:pStyle w:val="ListParagraph"/>
        <w:numPr>
          <w:ilvl w:val="0"/>
          <w:numId w:val="11"/>
        </w:numPr>
      </w:pPr>
      <w:r>
        <w:t>zadostna preskrba z vodo</w:t>
      </w:r>
    </w:p>
    <w:p w:rsidR="008866F4" w:rsidRDefault="008866F4" w:rsidP="00335070">
      <w:pPr>
        <w:pStyle w:val="ListParagraph"/>
        <w:numPr>
          <w:ilvl w:val="0"/>
          <w:numId w:val="11"/>
        </w:numPr>
      </w:pPr>
      <w:r>
        <w:t>omejevanje izgube vode</w:t>
      </w:r>
    </w:p>
    <w:p w:rsidR="00DF12A4" w:rsidRDefault="008866F4" w:rsidP="00DF12A4">
      <w:pPr>
        <w:rPr>
          <w:u w:val="single"/>
        </w:rPr>
      </w:pPr>
      <w:r w:rsidRPr="008866F4">
        <w:rPr>
          <w:b/>
          <w:u w:val="single"/>
        </w:rPr>
        <w:t>prilagajanje z:</w:t>
      </w:r>
      <w:r w:rsidR="00DF12A4" w:rsidRPr="00DF12A4">
        <w:rPr>
          <w:u w:val="single"/>
        </w:rPr>
        <w:t xml:space="preserve"> </w:t>
      </w:r>
    </w:p>
    <w:p w:rsidR="00DF12A4" w:rsidRPr="00515333" w:rsidRDefault="00DF12A4" w:rsidP="00DF12A4">
      <w:pPr>
        <w:rPr>
          <w:b/>
          <w:u w:val="single"/>
        </w:rPr>
      </w:pPr>
      <w:r w:rsidRPr="00515333">
        <w:rPr>
          <w:b/>
          <w:u w:val="single"/>
        </w:rPr>
        <w:t>osnovna tkiva</w:t>
      </w:r>
    </w:p>
    <w:p w:rsidR="00C64D4A" w:rsidRPr="00DF12A4" w:rsidRDefault="00DF12A4" w:rsidP="00335070">
      <w:pPr>
        <w:pStyle w:val="ListParagraph"/>
        <w:numPr>
          <w:ilvl w:val="0"/>
          <w:numId w:val="5"/>
        </w:numPr>
      </w:pPr>
      <w:r w:rsidRPr="00DF12A4">
        <w:t>fotosinteza, skladiščenje snovi, opora...</w:t>
      </w:r>
    </w:p>
    <w:p w:rsidR="008866F4" w:rsidRPr="00515333" w:rsidRDefault="00515333" w:rsidP="00E90315">
      <w:pPr>
        <w:rPr>
          <w:b/>
          <w:u w:val="single"/>
        </w:rPr>
      </w:pPr>
      <w:r w:rsidRPr="00515333">
        <w:rPr>
          <w:b/>
          <w:u w:val="single"/>
        </w:rPr>
        <w:t>vak</w:t>
      </w:r>
      <w:r w:rsidR="008866F4" w:rsidRPr="00515333">
        <w:rPr>
          <w:b/>
          <w:u w:val="single"/>
        </w:rPr>
        <w:t xml:space="preserve">uolo </w:t>
      </w:r>
    </w:p>
    <w:p w:rsidR="008866F4" w:rsidRDefault="008866F4" w:rsidP="00335070">
      <w:pPr>
        <w:pStyle w:val="ListParagraph"/>
        <w:numPr>
          <w:ilvl w:val="0"/>
          <w:numId w:val="5"/>
        </w:numPr>
      </w:pPr>
      <w:r>
        <w:t>zaloga vode</w:t>
      </w:r>
    </w:p>
    <w:p w:rsidR="008866F4" w:rsidRPr="00515333" w:rsidRDefault="008866F4" w:rsidP="00E90315">
      <w:pPr>
        <w:rPr>
          <w:b/>
          <w:u w:val="single"/>
        </w:rPr>
      </w:pPr>
      <w:r w:rsidRPr="00515333">
        <w:rPr>
          <w:b/>
          <w:u w:val="single"/>
        </w:rPr>
        <w:t xml:space="preserve">krovnimi tkivi </w:t>
      </w:r>
    </w:p>
    <w:p w:rsidR="008866F4" w:rsidRDefault="008866F4" w:rsidP="00335070">
      <w:pPr>
        <w:pStyle w:val="ListParagraph"/>
        <w:numPr>
          <w:ilvl w:val="0"/>
          <w:numId w:val="12"/>
        </w:numPr>
      </w:pPr>
      <w:r>
        <w:t>varujejo pred nenadzorovano izgubo H</w:t>
      </w:r>
      <w:r w:rsidRPr="008866F4">
        <w:rPr>
          <w:vertAlign w:val="subscript"/>
        </w:rPr>
        <w:t>2</w:t>
      </w:r>
      <w:r>
        <w:t xml:space="preserve">O, </w:t>
      </w:r>
    </w:p>
    <w:p w:rsidR="00E90315" w:rsidRDefault="008866F4" w:rsidP="00335070">
      <w:pPr>
        <w:pStyle w:val="ListParagraph"/>
        <w:numPr>
          <w:ilvl w:val="0"/>
          <w:numId w:val="12"/>
        </w:numPr>
      </w:pPr>
      <w:r>
        <w:t>meja med organizmom in okoljem</w:t>
      </w:r>
    </w:p>
    <w:p w:rsidR="008866F4" w:rsidRPr="00515333" w:rsidRDefault="008866F4" w:rsidP="00E90315">
      <w:pPr>
        <w:rPr>
          <w:b/>
          <w:u w:val="single"/>
        </w:rPr>
      </w:pPr>
      <w:r w:rsidRPr="00515333">
        <w:rPr>
          <w:b/>
          <w:u w:val="single"/>
        </w:rPr>
        <w:t xml:space="preserve">prevajalnimi/prevodnimi tkivi </w:t>
      </w:r>
    </w:p>
    <w:p w:rsidR="008866F4" w:rsidRDefault="008866F4" w:rsidP="00335070">
      <w:pPr>
        <w:pStyle w:val="ListParagraph"/>
        <w:numPr>
          <w:ilvl w:val="0"/>
          <w:numId w:val="13"/>
        </w:numPr>
      </w:pPr>
      <w:r>
        <w:t>sprejemanje in prevajanje vode ter rudninskih snovi</w:t>
      </w:r>
    </w:p>
    <w:p w:rsidR="005E4D2D" w:rsidRDefault="005E4D2D" w:rsidP="00335070">
      <w:pPr>
        <w:pStyle w:val="ListParagraph"/>
        <w:numPr>
          <w:ilvl w:val="0"/>
          <w:numId w:val="13"/>
        </w:numPr>
      </w:pPr>
      <w:r w:rsidRPr="005E4D2D">
        <w:rPr>
          <w:b/>
        </w:rPr>
        <w:t>ŽILE</w:t>
      </w:r>
      <w:r w:rsidRPr="005E4D2D">
        <w:t xml:space="preserve"> </w:t>
      </w:r>
      <w:r>
        <w:t>(</w:t>
      </w:r>
      <w:r w:rsidR="00AD6B2D">
        <w:t>prenos snovi na daljše razdalje</w:t>
      </w:r>
      <w:r>
        <w:t>)</w:t>
      </w:r>
    </w:p>
    <w:p w:rsidR="005E4D2D" w:rsidRPr="005E4D2D" w:rsidRDefault="005E4D2D" w:rsidP="005E4D2D">
      <w:pPr>
        <w:pStyle w:val="ListParagraph"/>
        <w:rPr>
          <w:b/>
        </w:rPr>
      </w:pPr>
      <w:r w:rsidRPr="005E4D2D">
        <w:rPr>
          <w:b/>
        </w:rPr>
        <w:t xml:space="preserve">ksilem; </w:t>
      </w:r>
    </w:p>
    <w:p w:rsidR="005E4D2D" w:rsidRDefault="005E4D2D" w:rsidP="00335070">
      <w:pPr>
        <w:pStyle w:val="ListParagraph"/>
        <w:numPr>
          <w:ilvl w:val="0"/>
          <w:numId w:val="16"/>
        </w:numPr>
      </w:pPr>
      <w:r>
        <w:t>iz cel.sten in opornega tkiva in lignina</w:t>
      </w:r>
    </w:p>
    <w:p w:rsidR="005E4D2D" w:rsidRDefault="005E4D2D" w:rsidP="00335070">
      <w:pPr>
        <w:pStyle w:val="ListParagraph"/>
        <w:numPr>
          <w:ilvl w:val="0"/>
          <w:numId w:val="15"/>
        </w:numPr>
      </w:pPr>
      <w:r>
        <w:t>ksilemski sok = voda+ mineralne snovi</w:t>
      </w:r>
    </w:p>
    <w:p w:rsidR="007815DF" w:rsidRDefault="007815DF" w:rsidP="00335070">
      <w:pPr>
        <w:pStyle w:val="ListParagraph"/>
        <w:numPr>
          <w:ilvl w:val="0"/>
          <w:numId w:val="15"/>
        </w:numPr>
      </w:pPr>
      <w:r>
        <w:t>gradijo ga odmrle celične stene odmrlih celic, nastanejo traheje</w:t>
      </w:r>
    </w:p>
    <w:p w:rsidR="008E3BD9" w:rsidRDefault="008E3BD9" w:rsidP="00335070">
      <w:pPr>
        <w:pStyle w:val="ListParagraph"/>
        <w:numPr>
          <w:ilvl w:val="0"/>
          <w:numId w:val="15"/>
        </w:numPr>
      </w:pPr>
      <w:r>
        <w:t>traheje (vodovodne cevi, večje, brez poš. sten z jedri)</w:t>
      </w:r>
    </w:p>
    <w:p w:rsidR="008E3BD9" w:rsidRDefault="00BC4ADE" w:rsidP="00335070">
      <w:pPr>
        <w:pStyle w:val="ListParagraph"/>
        <w:numPr>
          <w:ilvl w:val="0"/>
          <w:numId w:val="15"/>
        </w:numPr>
        <w:tabs>
          <w:tab w:val="left" w:pos="8080"/>
        </w:tabs>
      </w:pPr>
      <w:r>
        <w:rPr>
          <w:noProof/>
        </w:rPr>
        <w:pict>
          <v:shape id="Picture 24" o:spid="_x0000_s1037" type="#_x0000_t75" style="position:absolute;left:0;text-align:left;margin-left:199.55pt;margin-top:1pt;width:5in;height:144.75pt;z-index:-251658752;visibility:visible">
            <v:imagedata r:id="rId6" o:title=""/>
          </v:shape>
        </w:pict>
      </w:r>
      <w:r w:rsidR="008E3BD9">
        <w:t xml:space="preserve">traheide (poš. cel. stene </w:t>
      </w:r>
      <w:r w:rsidR="00515333">
        <w:t>z</w:t>
      </w:r>
      <w:r w:rsidR="008E3BD9">
        <w:t xml:space="preserve"> jedri)</w:t>
      </w:r>
    </w:p>
    <w:p w:rsidR="00AD2178" w:rsidRDefault="00AD2178" w:rsidP="00335070">
      <w:pPr>
        <w:pStyle w:val="ListParagraph"/>
        <w:numPr>
          <w:ilvl w:val="0"/>
          <w:numId w:val="15"/>
        </w:numPr>
        <w:tabs>
          <w:tab w:val="left" w:pos="8080"/>
        </w:tabs>
      </w:pPr>
      <w:r>
        <w:t>po njem potuje voda(gor)</w:t>
      </w:r>
    </w:p>
    <w:p w:rsidR="008E3BD9" w:rsidRDefault="008E3BD9" w:rsidP="008E3BD9">
      <w:pPr>
        <w:pStyle w:val="ListParagraph"/>
      </w:pPr>
      <w:r w:rsidRPr="008E3BD9">
        <w:rPr>
          <w:b/>
        </w:rPr>
        <w:t>floem</w:t>
      </w:r>
      <w:r>
        <w:t>(žive cel.)</w:t>
      </w:r>
    </w:p>
    <w:p w:rsidR="008E3BD9" w:rsidRDefault="008E3BD9" w:rsidP="00335070">
      <w:pPr>
        <w:pStyle w:val="ListParagraph"/>
        <w:numPr>
          <w:ilvl w:val="0"/>
          <w:numId w:val="17"/>
        </w:numPr>
      </w:pPr>
      <w:r>
        <w:t>sitke</w:t>
      </w:r>
    </w:p>
    <w:p w:rsidR="007815DF" w:rsidRDefault="008E3BD9" w:rsidP="007815DF">
      <w:pPr>
        <w:pStyle w:val="ListParagraph"/>
        <w:numPr>
          <w:ilvl w:val="0"/>
          <w:numId w:val="17"/>
        </w:numPr>
      </w:pPr>
      <w:r>
        <w:t>celice spremljevalke</w:t>
      </w:r>
    </w:p>
    <w:p w:rsidR="00AD6B2D" w:rsidRDefault="00AD6B2D" w:rsidP="00E90315"/>
    <w:p w:rsidR="008866F4" w:rsidRPr="008E3BD9" w:rsidRDefault="008866F4" w:rsidP="00E90315">
      <w:pPr>
        <w:rPr>
          <w:b/>
          <w:u w:val="single"/>
        </w:rPr>
      </w:pPr>
      <w:r w:rsidRPr="008E3BD9">
        <w:rPr>
          <w:b/>
          <w:u w:val="single"/>
        </w:rPr>
        <w:t>opornimi tkivi</w:t>
      </w:r>
    </w:p>
    <w:p w:rsidR="008E3BD9" w:rsidRPr="008E3BD9" w:rsidRDefault="008E3BD9" w:rsidP="00E90315">
      <w:pPr>
        <w:rPr>
          <w:b/>
          <w:u w:val="single"/>
        </w:rPr>
      </w:pPr>
      <w:r w:rsidRPr="008E3BD9">
        <w:rPr>
          <w:b/>
          <w:u w:val="single"/>
        </w:rPr>
        <w:t>tvorna tkiva</w:t>
      </w:r>
    </w:p>
    <w:p w:rsidR="008E3BD9" w:rsidRPr="008E3BD9" w:rsidRDefault="008E3BD9" w:rsidP="00335070">
      <w:pPr>
        <w:pStyle w:val="ListParagraph"/>
        <w:numPr>
          <w:ilvl w:val="0"/>
          <w:numId w:val="18"/>
        </w:numPr>
        <w:spacing w:after="0"/>
      </w:pPr>
      <w:r w:rsidRPr="008E3BD9">
        <w:t>omogočajo rast</w:t>
      </w:r>
    </w:p>
    <w:p w:rsidR="008E3BD9" w:rsidRPr="008E3BD9" w:rsidRDefault="008E3BD9" w:rsidP="00335070">
      <w:pPr>
        <w:pStyle w:val="ListParagraph"/>
        <w:numPr>
          <w:ilvl w:val="0"/>
          <w:numId w:val="18"/>
        </w:numPr>
        <w:spacing w:after="0"/>
      </w:pPr>
      <w:r w:rsidRPr="008E3BD9">
        <w:t>nastanek trajnih tkiv</w:t>
      </w:r>
    </w:p>
    <w:p w:rsidR="008E3BD9" w:rsidRDefault="008E3BD9" w:rsidP="00335070">
      <w:pPr>
        <w:pStyle w:val="ListParagraph"/>
        <w:numPr>
          <w:ilvl w:val="0"/>
          <w:numId w:val="18"/>
        </w:numPr>
        <w:spacing w:after="0"/>
      </w:pPr>
      <w:r w:rsidRPr="008E3BD9">
        <w:t>iz majhnih celic s tankimi cel. st., ki se hitro delijo</w:t>
      </w:r>
    </w:p>
    <w:p w:rsidR="008E3BD9" w:rsidRDefault="008E3BD9" w:rsidP="00335070">
      <w:pPr>
        <w:pStyle w:val="ListParagraph"/>
        <w:numPr>
          <w:ilvl w:val="0"/>
          <w:numId w:val="18"/>
        </w:numPr>
        <w:spacing w:after="0"/>
      </w:pPr>
      <w:r>
        <w:t xml:space="preserve">gradijo; </w:t>
      </w:r>
    </w:p>
    <w:p w:rsidR="008E3BD9" w:rsidRDefault="008E3BD9" w:rsidP="00335070">
      <w:pPr>
        <w:pStyle w:val="ListParagraph"/>
        <w:numPr>
          <w:ilvl w:val="0"/>
          <w:numId w:val="20"/>
        </w:numPr>
        <w:spacing w:after="0"/>
      </w:pPr>
      <w:r>
        <w:t>rasni vršičekstebla</w:t>
      </w:r>
    </w:p>
    <w:p w:rsidR="008E3BD9" w:rsidRDefault="008E3BD9" w:rsidP="00335070">
      <w:pPr>
        <w:pStyle w:val="ListParagraph"/>
        <w:numPr>
          <w:ilvl w:val="0"/>
          <w:numId w:val="20"/>
        </w:numPr>
        <w:spacing w:after="0"/>
      </w:pPr>
      <w:r>
        <w:t>rasni vršiček korenin</w:t>
      </w:r>
    </w:p>
    <w:p w:rsidR="008E3BD9" w:rsidRDefault="008E3BD9" w:rsidP="00335070">
      <w:pPr>
        <w:pStyle w:val="ListParagraph"/>
        <w:numPr>
          <w:ilvl w:val="0"/>
          <w:numId w:val="20"/>
        </w:numPr>
        <w:spacing w:after="0"/>
      </w:pPr>
      <w:r>
        <w:t>žilni kambij</w:t>
      </w:r>
    </w:p>
    <w:p w:rsidR="008E3BD9" w:rsidRPr="008E3BD9" w:rsidRDefault="008E3BD9" w:rsidP="00335070">
      <w:pPr>
        <w:pStyle w:val="ListParagraph"/>
        <w:numPr>
          <w:ilvl w:val="0"/>
          <w:numId w:val="20"/>
        </w:numPr>
        <w:spacing w:after="0"/>
      </w:pPr>
      <w:r>
        <w:t>zaščita meristema; mladi listi in koreninska čepica</w:t>
      </w:r>
    </w:p>
    <w:p w:rsidR="008E3BD9" w:rsidRDefault="00587929" w:rsidP="008E3BD9">
      <w:pPr>
        <w:spacing w:after="0"/>
        <w:rPr>
          <w:u w:val="single"/>
        </w:rPr>
      </w:pPr>
      <w:r w:rsidRPr="00587929">
        <w:lastRenderedPageBreak/>
        <w:tab/>
      </w:r>
      <w:r w:rsidRPr="00587929">
        <w:tab/>
      </w:r>
      <w:r w:rsidR="008E3BD9">
        <w:rPr>
          <w:u w:val="single"/>
        </w:rPr>
        <w:t>meristemi</w:t>
      </w:r>
    </w:p>
    <w:p w:rsidR="00DF12A4" w:rsidRPr="008E3BD9" w:rsidRDefault="00DF12A4" w:rsidP="00335070">
      <w:pPr>
        <w:pStyle w:val="ListParagraph"/>
        <w:numPr>
          <w:ilvl w:val="0"/>
          <w:numId w:val="19"/>
        </w:numPr>
        <w:spacing w:after="0"/>
        <w:rPr>
          <w:u w:val="single"/>
        </w:rPr>
      </w:pPr>
      <w:r w:rsidRPr="00DF12A4">
        <w:t>celične delitve(dod. novih celic v rastlinsko telo)</w:t>
      </w:r>
    </w:p>
    <w:p w:rsidR="005E4D2D" w:rsidRPr="00BD74C4" w:rsidRDefault="005E4D2D" w:rsidP="005E4D2D">
      <w:pPr>
        <w:rPr>
          <w:b/>
          <w:sz w:val="44"/>
          <w:szCs w:val="44"/>
        </w:rPr>
      </w:pPr>
      <w:r w:rsidRPr="00BD74C4">
        <w:rPr>
          <w:b/>
          <w:sz w:val="44"/>
          <w:szCs w:val="44"/>
        </w:rPr>
        <w:t>HIERARHIČNA ORGANIZIRANOST RASTLINSKEGA TELESA</w:t>
      </w:r>
    </w:p>
    <w:p w:rsidR="005E4D2D" w:rsidRDefault="005E4D2D" w:rsidP="00335070">
      <w:pPr>
        <w:pStyle w:val="ListParagraph"/>
        <w:numPr>
          <w:ilvl w:val="0"/>
          <w:numId w:val="4"/>
        </w:numPr>
      </w:pPr>
      <w:r>
        <w:t xml:space="preserve">večina rastlin </w:t>
      </w:r>
      <w:r>
        <w:sym w:font="Symbol" w:char="F0AE"/>
      </w:r>
      <w:r>
        <w:t xml:space="preserve"> </w:t>
      </w:r>
      <w:r w:rsidRPr="00AC61D0">
        <w:rPr>
          <w:b/>
        </w:rPr>
        <w:t>večcelični organizmi</w:t>
      </w:r>
    </w:p>
    <w:p w:rsidR="005E4D2D" w:rsidRDefault="005E4D2D" w:rsidP="00335070">
      <w:pPr>
        <w:pStyle w:val="ListParagraph"/>
        <w:numPr>
          <w:ilvl w:val="0"/>
          <w:numId w:val="4"/>
        </w:numPr>
      </w:pPr>
      <w:r>
        <w:t xml:space="preserve">posamezne celice prevzemajo </w:t>
      </w:r>
      <w:r w:rsidRPr="00AC61D0">
        <w:rPr>
          <w:b/>
        </w:rPr>
        <w:t>posebne naloge</w:t>
      </w:r>
    </w:p>
    <w:p w:rsidR="005E4D2D" w:rsidRDefault="005E4D2D" w:rsidP="00335070">
      <w:pPr>
        <w:pStyle w:val="ListParagraph"/>
        <w:numPr>
          <w:ilvl w:val="0"/>
          <w:numId w:val="4"/>
        </w:numPr>
      </w:pPr>
      <w:r>
        <w:t xml:space="preserve">celice se razlikujejo po </w:t>
      </w:r>
      <w:r w:rsidRPr="00AC61D0">
        <w:rPr>
          <w:b/>
        </w:rPr>
        <w:t>velikosti, obliki, organizaciji/zgradbi</w:t>
      </w:r>
    </w:p>
    <w:p w:rsidR="005E4D2D" w:rsidRPr="00AC61D0" w:rsidRDefault="005E4D2D" w:rsidP="00335070">
      <w:pPr>
        <w:pStyle w:val="ListParagraph"/>
        <w:numPr>
          <w:ilvl w:val="0"/>
          <w:numId w:val="4"/>
        </w:numPr>
        <w:rPr>
          <w:b/>
        </w:rPr>
      </w:pPr>
      <w:r>
        <w:t xml:space="preserve">bolj kompleksno sest. večceličnih org. se celice združujejo v </w:t>
      </w:r>
      <w:r w:rsidRPr="00AC61D0">
        <w:rPr>
          <w:b/>
        </w:rPr>
        <w:t>skupine</w:t>
      </w:r>
      <w:r>
        <w:t xml:space="preserve"> oz. </w:t>
      </w:r>
      <w:r w:rsidRPr="00AC61D0">
        <w:rPr>
          <w:b/>
        </w:rPr>
        <w:t>tkiva</w:t>
      </w:r>
    </w:p>
    <w:p w:rsidR="005E4D2D" w:rsidRPr="00AC61D0" w:rsidRDefault="005E4D2D" w:rsidP="00335070">
      <w:pPr>
        <w:pStyle w:val="ListParagraph"/>
        <w:numPr>
          <w:ilvl w:val="0"/>
          <w:numId w:val="4"/>
        </w:numPr>
        <w:rPr>
          <w:b/>
        </w:rPr>
      </w:pPr>
      <w:r w:rsidRPr="00AC61D0">
        <w:rPr>
          <w:b/>
        </w:rPr>
        <w:t xml:space="preserve">različna tkiva </w:t>
      </w:r>
      <w:r>
        <w:t xml:space="preserve">sest. </w:t>
      </w:r>
      <w:r w:rsidRPr="00AC61D0">
        <w:rPr>
          <w:b/>
        </w:rPr>
        <w:t>razl. rastlinske organe</w:t>
      </w:r>
      <w:r>
        <w:t xml:space="preserve"> </w:t>
      </w:r>
      <w:r>
        <w:sym w:font="Symbol" w:char="F0AE"/>
      </w:r>
      <w:r>
        <w:t xml:space="preserve"> </w:t>
      </w:r>
      <w:r w:rsidRPr="00AC61D0">
        <w:rPr>
          <w:b/>
        </w:rPr>
        <w:t>organizem</w:t>
      </w:r>
    </w:p>
    <w:p w:rsidR="005E4D2D" w:rsidRDefault="005E4D2D" w:rsidP="005E4D2D"/>
    <w:p w:rsidR="005E4D2D" w:rsidRPr="00165238" w:rsidRDefault="005E4D2D" w:rsidP="00335070">
      <w:pPr>
        <w:pStyle w:val="ListParagraph"/>
        <w:numPr>
          <w:ilvl w:val="0"/>
          <w:numId w:val="5"/>
        </w:numPr>
        <w:rPr>
          <w:b/>
        </w:rPr>
      </w:pPr>
      <w:r>
        <w:t xml:space="preserve">z vsakim </w:t>
      </w:r>
      <w:r w:rsidRPr="00165238">
        <w:rPr>
          <w:b/>
        </w:rPr>
        <w:t>višjim nivojem/hierarhično zgradbo</w:t>
      </w:r>
      <w:r>
        <w:t xml:space="preserve"> se pojavijo </w:t>
      </w:r>
      <w:r w:rsidRPr="00165238">
        <w:rPr>
          <w:b/>
        </w:rPr>
        <w:t xml:space="preserve">nove lastnosti, </w:t>
      </w:r>
    </w:p>
    <w:p w:rsidR="005E4D2D" w:rsidRDefault="005E4D2D" w:rsidP="005E4D2D">
      <w:pPr>
        <w:pStyle w:val="ListParagraph"/>
      </w:pPr>
      <w:r>
        <w:t>ki</w:t>
      </w:r>
      <w:r w:rsidRPr="00AC61D0">
        <w:t xml:space="preserve"> so posledica medsebojnih vplivov med ele. na nižji ravni</w:t>
      </w:r>
    </w:p>
    <w:p w:rsidR="005E4D2D" w:rsidRDefault="005E4D2D" w:rsidP="00335070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 xml:space="preserve">fotosinteza v listu </w:t>
      </w:r>
    </w:p>
    <w:p w:rsidR="005E4D2D" w:rsidRPr="00165238" w:rsidRDefault="005E4D2D" w:rsidP="00335070">
      <w:pPr>
        <w:pStyle w:val="ListParagraph"/>
        <w:numPr>
          <w:ilvl w:val="1"/>
          <w:numId w:val="8"/>
        </w:numPr>
      </w:pPr>
      <w:r w:rsidRPr="00165238">
        <w:t>podpira celotna organizacija v listu</w:t>
      </w:r>
    </w:p>
    <w:p w:rsidR="005E4D2D" w:rsidRPr="00165238" w:rsidRDefault="005E4D2D" w:rsidP="00335070">
      <w:pPr>
        <w:pStyle w:val="ListParagraph"/>
        <w:numPr>
          <w:ilvl w:val="0"/>
          <w:numId w:val="8"/>
        </w:numPr>
      </w:pPr>
      <w:r w:rsidRPr="00165238">
        <w:t>mogoča zaradi razpol. presn. zmog. v listni sredici</w:t>
      </w:r>
    </w:p>
    <w:p w:rsidR="005E4D2D" w:rsidRDefault="005E4D2D" w:rsidP="00335070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 xml:space="preserve">krovna tkiva </w:t>
      </w:r>
    </w:p>
    <w:p w:rsidR="005E4D2D" w:rsidRPr="00165238" w:rsidRDefault="005E4D2D" w:rsidP="00335070">
      <w:pPr>
        <w:pStyle w:val="ListParagraph"/>
        <w:numPr>
          <w:ilvl w:val="0"/>
          <w:numId w:val="9"/>
        </w:numPr>
      </w:pPr>
      <w:r w:rsidRPr="00165238">
        <w:t>varujejo listno sredico</w:t>
      </w:r>
    </w:p>
    <w:p w:rsidR="005E4D2D" w:rsidRPr="00165238" w:rsidRDefault="005E4D2D" w:rsidP="00335070">
      <w:pPr>
        <w:pStyle w:val="ListParagraph"/>
        <w:numPr>
          <w:ilvl w:val="0"/>
          <w:numId w:val="9"/>
        </w:numPr>
      </w:pPr>
      <w:r w:rsidRPr="00165238">
        <w:t>omogočajo izmenjavo plinov in vode</w:t>
      </w:r>
    </w:p>
    <w:p w:rsidR="005E4D2D" w:rsidRDefault="005E4D2D" w:rsidP="00335070">
      <w:pPr>
        <w:pStyle w:val="ListParagraph"/>
        <w:numPr>
          <w:ilvl w:val="2"/>
          <w:numId w:val="7"/>
        </w:numPr>
        <w:rPr>
          <w:b/>
        </w:rPr>
      </w:pPr>
      <w:r>
        <w:rPr>
          <w:b/>
        </w:rPr>
        <w:t xml:space="preserve">prevajalna tkiva </w:t>
      </w:r>
    </w:p>
    <w:p w:rsidR="005E4D2D" w:rsidRPr="00165238" w:rsidRDefault="005E4D2D" w:rsidP="00335070">
      <w:pPr>
        <w:pStyle w:val="ListParagraph"/>
        <w:numPr>
          <w:ilvl w:val="0"/>
          <w:numId w:val="10"/>
        </w:numPr>
      </w:pPr>
      <w:r w:rsidRPr="00165238">
        <w:t>zelenim celicam prinašajo snovi, potrebne za gradnjo fotosintetskega aparata</w:t>
      </w:r>
    </w:p>
    <w:p w:rsidR="005E4D2D" w:rsidRDefault="005E4D2D" w:rsidP="00335070">
      <w:pPr>
        <w:pStyle w:val="ListParagraph"/>
        <w:numPr>
          <w:ilvl w:val="0"/>
          <w:numId w:val="10"/>
        </w:numPr>
      </w:pPr>
      <w:r w:rsidRPr="00165238">
        <w:t>v fotosintezi nastale snovi in sladkorje transportirajo do organov in tkiv, kjer se porabljajo</w:t>
      </w:r>
    </w:p>
    <w:p w:rsidR="005E4D2D" w:rsidRDefault="005E4D2D" w:rsidP="00DF12A4">
      <w:pPr>
        <w:pStyle w:val="ListParagraph"/>
      </w:pPr>
    </w:p>
    <w:p w:rsidR="00DF12A4" w:rsidRPr="00BD74C4" w:rsidRDefault="00DF12A4" w:rsidP="00DF12A4">
      <w:pPr>
        <w:rPr>
          <w:b/>
          <w:color w:val="F79646"/>
          <w:sz w:val="44"/>
          <w:szCs w:val="44"/>
        </w:rPr>
      </w:pPr>
      <w:r w:rsidRPr="00BD74C4">
        <w:rPr>
          <w:b/>
          <w:color w:val="F79646"/>
          <w:sz w:val="44"/>
          <w:szCs w:val="44"/>
        </w:rPr>
        <w:t>RASTLINSKA CELICA</w:t>
      </w:r>
    </w:p>
    <w:p w:rsidR="00DF12A4" w:rsidRDefault="00DF12A4" w:rsidP="00DF12A4">
      <w:r>
        <w:t>lastnosti evkariontskih celic(razen izjem, npr.: močno preoblikovane celice prevodnih tkiv)</w:t>
      </w:r>
    </w:p>
    <w:p w:rsidR="00DF12A4" w:rsidRPr="00E90315" w:rsidRDefault="00BC4ADE" w:rsidP="00DF12A4">
      <w:pPr>
        <w:rPr>
          <w:b/>
        </w:rPr>
      </w:pPr>
      <w:r>
        <w:rPr>
          <w:noProof/>
        </w:rPr>
        <w:pict>
          <v:shape id="Picture 2" o:spid="_x0000_s1036" type="#_x0000_t75" style="position:absolute;margin-left:.05pt;margin-top:1.95pt;width:251.95pt;height:246.4pt;z-index:-251663872;visibility:visible">
            <v:imagedata r:id="rId7" o:title=""/>
            <w10:wrap type="square"/>
          </v:shape>
        </w:pict>
      </w:r>
      <w:r w:rsidR="00DF12A4" w:rsidRPr="00E90315">
        <w:rPr>
          <w:b/>
        </w:rPr>
        <w:t>Posebnosti rastl. celic:</w:t>
      </w:r>
    </w:p>
    <w:p w:rsidR="00DF12A4" w:rsidRDefault="00DF12A4" w:rsidP="00DF12A4">
      <w:pPr>
        <w:pStyle w:val="ListParagraph"/>
        <w:numPr>
          <w:ilvl w:val="0"/>
          <w:numId w:val="1"/>
        </w:numPr>
      </w:pPr>
      <w:r w:rsidRPr="00E90315">
        <w:rPr>
          <w:b/>
          <w:u w:val="single"/>
        </w:rPr>
        <w:t>PLASTIDI</w:t>
      </w:r>
      <w:r>
        <w:t xml:space="preserve"> (ni jih v živalski, več tipov)</w:t>
      </w:r>
    </w:p>
    <w:p w:rsidR="00DF12A4" w:rsidRDefault="00DF12A4" w:rsidP="00DF12A4">
      <w:pPr>
        <w:pStyle w:val="ListParagraph"/>
        <w:ind w:left="2160"/>
      </w:pPr>
      <w:r>
        <w:t xml:space="preserve">                     KLOROPLASTI-ključni za fotoavtotrofni način življenja</w:t>
      </w:r>
    </w:p>
    <w:p w:rsidR="00DF12A4" w:rsidRDefault="00DF12A4" w:rsidP="00DF12A4">
      <w:pPr>
        <w:pStyle w:val="ListParagraph"/>
        <w:ind w:left="2160"/>
      </w:pPr>
      <w:r>
        <w:tab/>
        <w:t xml:space="preserve">       AMILOPLASTI-shranjevanje škroba</w:t>
      </w:r>
    </w:p>
    <w:p w:rsidR="00DF12A4" w:rsidRDefault="00DF12A4" w:rsidP="00DF12A4">
      <w:pPr>
        <w:pStyle w:val="ListParagraph"/>
        <w:ind w:left="2160"/>
      </w:pPr>
      <w:r>
        <w:tab/>
        <w:t xml:space="preserve">       KROMOPLASTI-shranjevanje barvil(rum, rd, or)</w:t>
      </w:r>
    </w:p>
    <w:p w:rsidR="00DF12A4" w:rsidRDefault="00DF12A4" w:rsidP="00DF12A4">
      <w:pPr>
        <w:pStyle w:val="ListParagraph"/>
        <w:ind w:left="2160"/>
      </w:pPr>
    </w:p>
    <w:p w:rsidR="00DF12A4" w:rsidRPr="00E90315" w:rsidRDefault="00DF12A4" w:rsidP="00DF12A4">
      <w:pPr>
        <w:pStyle w:val="ListParagraph"/>
        <w:numPr>
          <w:ilvl w:val="0"/>
          <w:numId w:val="1"/>
        </w:numPr>
        <w:rPr>
          <w:b/>
          <w:u w:val="single"/>
        </w:rPr>
      </w:pPr>
      <w:r w:rsidRPr="00E90315">
        <w:rPr>
          <w:b/>
          <w:u w:val="single"/>
        </w:rPr>
        <w:t>VAKUOLA</w:t>
      </w:r>
    </w:p>
    <w:p w:rsidR="00DF12A4" w:rsidRDefault="00DF12A4" w:rsidP="00335070">
      <w:pPr>
        <w:pStyle w:val="ListParagraph"/>
        <w:numPr>
          <w:ilvl w:val="0"/>
          <w:numId w:val="2"/>
        </w:numPr>
        <w:ind w:left="851" w:hanging="1"/>
      </w:pPr>
      <w:r>
        <w:t xml:space="preserve">skladiščenje snovi, </w:t>
      </w:r>
    </w:p>
    <w:p w:rsidR="00DF12A4" w:rsidRDefault="00DF12A4" w:rsidP="00335070">
      <w:pPr>
        <w:pStyle w:val="ListParagraph"/>
        <w:numPr>
          <w:ilvl w:val="0"/>
          <w:numId w:val="2"/>
        </w:numPr>
        <w:ind w:left="851" w:hanging="1"/>
      </w:pPr>
      <w:r>
        <w:t>uravnavanje vodne bilance celice</w:t>
      </w:r>
    </w:p>
    <w:p w:rsidR="00DF12A4" w:rsidRDefault="00DF12A4" w:rsidP="00335070">
      <w:pPr>
        <w:pStyle w:val="ListParagraph"/>
        <w:numPr>
          <w:ilvl w:val="0"/>
          <w:numId w:val="2"/>
        </w:numPr>
        <w:ind w:left="851" w:hanging="1"/>
      </w:pPr>
      <w:r>
        <w:t>osmoza-prejemanje in oddajanje vode</w:t>
      </w:r>
    </w:p>
    <w:p w:rsidR="00DF12A4" w:rsidRDefault="00DF12A4" w:rsidP="00DF12A4">
      <w:pPr>
        <w:spacing w:after="0"/>
      </w:pPr>
      <w:r>
        <w:t xml:space="preserve">Posledica vstopa vode v celico, vakuolo je </w:t>
      </w:r>
      <w:r w:rsidRPr="00E90315">
        <w:rPr>
          <w:b/>
        </w:rPr>
        <w:t>znotrajcelični tlak/turgor</w:t>
      </w:r>
      <w:r>
        <w:t>.</w:t>
      </w:r>
    </w:p>
    <w:p w:rsidR="00DF12A4" w:rsidRDefault="00DF12A4" w:rsidP="00DF12A4">
      <w:pPr>
        <w:spacing w:after="0"/>
      </w:pPr>
      <w:r>
        <w:t>Z njim celica pritiska na cel. steno.</w:t>
      </w:r>
    </w:p>
    <w:p w:rsidR="00DF12A4" w:rsidRDefault="00DF12A4" w:rsidP="00DF12A4">
      <w:pPr>
        <w:spacing w:after="0"/>
      </w:pPr>
    </w:p>
    <w:p w:rsidR="00DF12A4" w:rsidRDefault="00DF12A4" w:rsidP="00DF12A4">
      <w:pPr>
        <w:spacing w:after="0"/>
      </w:pPr>
    </w:p>
    <w:p w:rsidR="00DF12A4" w:rsidRDefault="00DF12A4" w:rsidP="00DF12A4">
      <w:pPr>
        <w:spacing w:after="0"/>
      </w:pPr>
    </w:p>
    <w:p w:rsidR="00DF12A4" w:rsidRDefault="00DF12A4" w:rsidP="00DF12A4">
      <w:pPr>
        <w:pStyle w:val="ListParagraph"/>
        <w:numPr>
          <w:ilvl w:val="0"/>
          <w:numId w:val="1"/>
        </w:numPr>
        <w:rPr>
          <w:b/>
          <w:u w:val="single"/>
        </w:rPr>
      </w:pPr>
      <w:r w:rsidRPr="00E90315">
        <w:rPr>
          <w:b/>
          <w:u w:val="single"/>
        </w:rPr>
        <w:t>CELIČNA STENA</w:t>
      </w:r>
    </w:p>
    <w:p w:rsidR="00DF12A4" w:rsidRPr="00C64D4A" w:rsidRDefault="00DF12A4" w:rsidP="00335070">
      <w:pPr>
        <w:pStyle w:val="ListParagraph"/>
        <w:numPr>
          <w:ilvl w:val="0"/>
          <w:numId w:val="3"/>
        </w:numPr>
      </w:pPr>
      <w:r w:rsidRPr="00C64D4A">
        <w:t xml:space="preserve">struktura, ki jo celica tvori z </w:t>
      </w:r>
      <w:r w:rsidRPr="00C64D4A">
        <w:rPr>
          <w:b/>
        </w:rPr>
        <w:t>nalaganjem/vgrajevanjem gradnikov</w:t>
      </w:r>
      <w:r w:rsidRPr="00C64D4A">
        <w:t xml:space="preserve">; </w:t>
      </w:r>
    </w:p>
    <w:p w:rsidR="00DF12A4" w:rsidRPr="00C64D4A" w:rsidRDefault="00DF12A4" w:rsidP="00DF12A4">
      <w:pPr>
        <w:pStyle w:val="ListParagraph"/>
        <w:ind w:left="1352"/>
      </w:pPr>
      <w:r w:rsidRPr="00C64D4A">
        <w:t>polisaharidi; celuloza(na zunanjo stran)</w:t>
      </w:r>
    </w:p>
    <w:p w:rsidR="00DF12A4" w:rsidRPr="00C64D4A" w:rsidRDefault="00DF12A4" w:rsidP="00335070">
      <w:pPr>
        <w:pStyle w:val="ListParagraph"/>
        <w:numPr>
          <w:ilvl w:val="0"/>
          <w:numId w:val="3"/>
        </w:numPr>
      </w:pPr>
      <w:r w:rsidRPr="00C64D4A">
        <w:t xml:space="preserve">ima </w:t>
      </w:r>
      <w:r w:rsidRPr="00C64D4A">
        <w:rPr>
          <w:b/>
        </w:rPr>
        <w:t>varovalno</w:t>
      </w:r>
      <w:r w:rsidRPr="00C64D4A">
        <w:t xml:space="preserve"> in </w:t>
      </w:r>
      <w:r w:rsidRPr="00C64D4A">
        <w:rPr>
          <w:b/>
        </w:rPr>
        <w:t>oporno funkcijo</w:t>
      </w:r>
      <w:r w:rsidRPr="00C64D4A">
        <w:t>(v povezavi z turgorjem omogoča stabilnost tkiv</w:t>
      </w:r>
    </w:p>
    <w:p w:rsidR="00841564" w:rsidRDefault="00DF12A4" w:rsidP="00335070">
      <w:pPr>
        <w:pStyle w:val="ListParagraph"/>
        <w:numPr>
          <w:ilvl w:val="0"/>
          <w:numId w:val="3"/>
        </w:numPr>
      </w:pPr>
      <w:r w:rsidRPr="00C64D4A">
        <w:rPr>
          <w:b/>
        </w:rPr>
        <w:t>mehanska stabilnost</w:t>
      </w:r>
      <w:r>
        <w:t xml:space="preserve"> </w:t>
      </w:r>
      <w:r w:rsidRPr="00C64D4A">
        <w:t>(če je v cel. st vložen lignin(olesenitev))</w:t>
      </w:r>
    </w:p>
    <w:p w:rsidR="00587929" w:rsidRPr="00BD74C4" w:rsidRDefault="00587929" w:rsidP="00876917">
      <w:pPr>
        <w:rPr>
          <w:b/>
          <w:sz w:val="44"/>
          <w:szCs w:val="44"/>
        </w:rPr>
      </w:pPr>
    </w:p>
    <w:p w:rsidR="00876917" w:rsidRPr="00DF0F28" w:rsidRDefault="00DF12A4" w:rsidP="00876917">
      <w:r w:rsidRPr="00BD74C4">
        <w:rPr>
          <w:b/>
          <w:sz w:val="44"/>
          <w:szCs w:val="44"/>
        </w:rPr>
        <w:t>RASTLINSKI ORGANI</w:t>
      </w:r>
    </w:p>
    <w:p w:rsidR="00DF12A4" w:rsidRDefault="00DF12A4" w:rsidP="00DF12A4">
      <w:r>
        <w:t>Zunanja in notranja zgr. rastl. org. sta prilagojeni nalogam, ki jih organi opravljajo</w:t>
      </w:r>
    </w:p>
    <w:p w:rsidR="00DF12A4" w:rsidRDefault="00DF12A4" w:rsidP="00DF12A4">
      <w:pPr>
        <w:rPr>
          <w:b/>
          <w:sz w:val="32"/>
          <w:szCs w:val="32"/>
        </w:rPr>
      </w:pPr>
      <w:r w:rsidRPr="00DF12A4">
        <w:rPr>
          <w:b/>
          <w:sz w:val="32"/>
          <w:szCs w:val="32"/>
        </w:rPr>
        <w:t>LIST</w:t>
      </w:r>
    </w:p>
    <w:p w:rsidR="00363267" w:rsidRDefault="00DF12A4" w:rsidP="00335070">
      <w:pPr>
        <w:pStyle w:val="ListParagraph"/>
        <w:numPr>
          <w:ilvl w:val="0"/>
          <w:numId w:val="24"/>
        </w:numPr>
        <w:spacing w:after="0"/>
      </w:pPr>
      <w:r>
        <w:t>primarna naloga: fotosinteza</w:t>
      </w:r>
      <w:r w:rsidR="00363267">
        <w:t>,</w:t>
      </w:r>
      <w:r w:rsidR="00363267" w:rsidRPr="00363267">
        <w:t xml:space="preserve"> </w:t>
      </w:r>
      <w:r w:rsidR="00363267">
        <w:t xml:space="preserve">prilagojen za učinkovito izkoriščanje svetlobe </w:t>
      </w:r>
    </w:p>
    <w:p w:rsidR="008E571D" w:rsidRDefault="008E571D" w:rsidP="00335070">
      <w:pPr>
        <w:pStyle w:val="ListParagraph"/>
        <w:numPr>
          <w:ilvl w:val="0"/>
          <w:numId w:val="24"/>
        </w:numPr>
        <w:spacing w:after="0"/>
      </w:pPr>
      <w:r>
        <w:t>za fotosintetsko funkcijo je ključno asimilacijsko tkivo (palisadno/stebričasto in gobasto tkivo)</w:t>
      </w:r>
    </w:p>
    <w:p w:rsidR="008E571D" w:rsidRDefault="008E571D" w:rsidP="00335070">
      <w:pPr>
        <w:pStyle w:val="ListParagraph"/>
        <w:numPr>
          <w:ilvl w:val="0"/>
          <w:numId w:val="24"/>
        </w:numPr>
        <w:spacing w:after="0"/>
      </w:pPr>
      <w:r>
        <w:t>celice palisadnega tkiva so pokončno valjaste in strnjene</w:t>
      </w:r>
    </w:p>
    <w:p w:rsidR="008E571D" w:rsidRDefault="008E571D" w:rsidP="00335070">
      <w:pPr>
        <w:pStyle w:val="ListParagraph"/>
        <w:numPr>
          <w:ilvl w:val="0"/>
          <w:numId w:val="24"/>
        </w:numPr>
        <w:spacing w:after="0"/>
      </w:pPr>
      <w:r>
        <w:t>gobasto tkivo je zračno z večjimi medceličnimi prostori, povezani so z listnimi režami</w:t>
      </w:r>
    </w:p>
    <w:p w:rsidR="008E571D" w:rsidRDefault="008E571D" w:rsidP="00335070">
      <w:pPr>
        <w:pStyle w:val="ListParagraph"/>
        <w:numPr>
          <w:ilvl w:val="0"/>
          <w:numId w:val="24"/>
        </w:numPr>
        <w:spacing w:after="0"/>
      </w:pPr>
      <w:r>
        <w:t>preko listnih rež poteka izmenjava plinov med listom in ozračjem</w:t>
      </w:r>
    </w:p>
    <w:p w:rsidR="008E571D" w:rsidRDefault="008E571D" w:rsidP="00335070">
      <w:pPr>
        <w:pStyle w:val="ListParagraph"/>
        <w:numPr>
          <w:ilvl w:val="0"/>
          <w:numId w:val="24"/>
        </w:numPr>
        <w:spacing w:after="0"/>
      </w:pPr>
      <w:r>
        <w:t>režo oblikujeta celici zapiralki</w:t>
      </w:r>
    </w:p>
    <w:p w:rsidR="008E571D" w:rsidRDefault="008E571D" w:rsidP="00335070">
      <w:pPr>
        <w:pStyle w:val="ListParagraph"/>
        <w:numPr>
          <w:ilvl w:val="0"/>
          <w:numId w:val="24"/>
        </w:numPr>
        <w:spacing w:after="0"/>
      </w:pPr>
      <w:r>
        <w:t>reže so mesta, kjer rastlina aktivno uravnava komunikacijo z ozračjem, drugje pa povrhnica omejuje prepustnost</w:t>
      </w:r>
    </w:p>
    <w:p w:rsidR="00DF12A4" w:rsidRDefault="00DF12A4" w:rsidP="00335070">
      <w:pPr>
        <w:pStyle w:val="ListParagraph"/>
        <w:numPr>
          <w:ilvl w:val="0"/>
          <w:numId w:val="24"/>
        </w:numPr>
        <w:spacing w:after="0"/>
      </w:pPr>
      <w:r>
        <w:t>povrhnica in prevodna tkiva se združujejo v žile</w:t>
      </w:r>
    </w:p>
    <w:p w:rsidR="00CE064E" w:rsidRDefault="008E571D" w:rsidP="00335070">
      <w:pPr>
        <w:pStyle w:val="ListParagraph"/>
        <w:numPr>
          <w:ilvl w:val="0"/>
          <w:numId w:val="24"/>
        </w:numPr>
      </w:pPr>
      <w:r>
        <w:t>zunanje stene so prekrite s kutikulo</w:t>
      </w:r>
    </w:p>
    <w:p w:rsidR="00CE064E" w:rsidRDefault="00CE064E" w:rsidP="00335070">
      <w:pPr>
        <w:pStyle w:val="ListParagraph"/>
        <w:numPr>
          <w:ilvl w:val="0"/>
          <w:numId w:val="24"/>
        </w:numPr>
      </w:pPr>
      <w:r>
        <w:t>žile v listu dvokaličnice so razporejene mrežasto</w:t>
      </w:r>
    </w:p>
    <w:p w:rsidR="00CE064E" w:rsidRDefault="00CE064E" w:rsidP="00335070">
      <w:pPr>
        <w:pStyle w:val="ListParagraph"/>
        <w:numPr>
          <w:ilvl w:val="0"/>
          <w:numId w:val="24"/>
        </w:numPr>
      </w:pPr>
      <w:r>
        <w:t>žile v listu enokaličnice so razporejene vzporedno (ta list nima listnega peclja)</w:t>
      </w:r>
    </w:p>
    <w:p w:rsidR="007A41DB" w:rsidRDefault="00BC4ADE" w:rsidP="00DF12A4">
      <w:r>
        <w:rPr>
          <w:noProof/>
        </w:rPr>
        <w:pict>
          <v:shape id="Picture 1" o:spid="_x0000_s1035" type="#_x0000_t75" style="position:absolute;margin-left:-3.5pt;margin-top:25pt;width:528.7pt;height:257.3pt;z-index:251653632;visibility:visible">
            <v:imagedata r:id="rId8" o:title="" croptop="15452f" cropbottom="5994f" cropleft="6889f" cropright="7723f"/>
          </v:shape>
        </w:pict>
      </w:r>
    </w:p>
    <w:p w:rsidR="007A41DB" w:rsidRDefault="007A41DB" w:rsidP="00DF12A4"/>
    <w:p w:rsidR="007A41DB" w:rsidRDefault="007A41DB" w:rsidP="00DF12A4"/>
    <w:p w:rsidR="007A41DB" w:rsidRDefault="007A41DB" w:rsidP="00DF12A4"/>
    <w:p w:rsidR="007A41DB" w:rsidRDefault="007A41DB" w:rsidP="00DF12A4"/>
    <w:p w:rsidR="007A41DB" w:rsidRDefault="007A41DB" w:rsidP="00DF12A4"/>
    <w:p w:rsidR="007A41DB" w:rsidRDefault="007A41DB" w:rsidP="00DF12A4"/>
    <w:p w:rsidR="007A41DB" w:rsidRDefault="007A41DB" w:rsidP="00DF12A4"/>
    <w:p w:rsidR="007A41DB" w:rsidRDefault="007A41DB" w:rsidP="00DF12A4"/>
    <w:p w:rsidR="007A41DB" w:rsidRDefault="007A41DB" w:rsidP="00DF12A4"/>
    <w:p w:rsidR="007A41DB" w:rsidRDefault="00BC4ADE" w:rsidP="00DF12A4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9" o:spid="_x0000_s1034" type="#_x0000_t32" style="position:absolute;margin-left:213.8pt;margin-top:8.05pt;width:7.5pt;height:19.5pt;flip:x;z-index:251655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">
            <v:stroke endarrow="open"/>
          </v:shape>
        </w:pict>
      </w:r>
    </w:p>
    <w:p w:rsidR="00CE064E" w:rsidRDefault="00BC4ADE">
      <w:pPr>
        <w:rPr>
          <w:b/>
          <w:sz w:val="32"/>
          <w:szCs w:val="32"/>
        </w:rPr>
      </w:pPr>
      <w:r>
        <w:rPr>
          <w:noProof/>
        </w:rPr>
        <w:pict>
          <v:shape id="Picture 18" o:spid="_x0000_s1033" type="#_x0000_t75" style="position:absolute;margin-left:186.8pt;margin-top:2.1pt;width:131.6pt;height:51pt;z-index:251654656;visibility:visible">
            <v:imagedata r:id="rId9" o:title="CAM00149" croptop="24467f" cropbottom="16165f" cropleft="14095f" cropright="3255f"/>
          </v:shape>
        </w:pict>
      </w:r>
      <w:r w:rsidR="00CE064E">
        <w:rPr>
          <w:b/>
          <w:sz w:val="32"/>
          <w:szCs w:val="32"/>
        </w:rPr>
        <w:br w:type="page"/>
      </w:r>
    </w:p>
    <w:p w:rsidR="00782E71" w:rsidRPr="007A41DB" w:rsidRDefault="008037B5" w:rsidP="00DF12A4">
      <w:r w:rsidRPr="008037B5">
        <w:rPr>
          <w:b/>
          <w:sz w:val="32"/>
          <w:szCs w:val="32"/>
        </w:rPr>
        <w:t>STEBLO</w:t>
      </w:r>
    </w:p>
    <w:p w:rsidR="00080F22" w:rsidRDefault="008037B5" w:rsidP="00335070">
      <w:pPr>
        <w:pStyle w:val="ListParagraph"/>
        <w:numPr>
          <w:ilvl w:val="0"/>
          <w:numId w:val="25"/>
        </w:numPr>
        <w:spacing w:after="0"/>
      </w:pPr>
      <w:r w:rsidRPr="008037B5">
        <w:t xml:space="preserve">primarna naloga; </w:t>
      </w:r>
    </w:p>
    <w:p w:rsidR="00080F22" w:rsidRDefault="008037B5" w:rsidP="00335070">
      <w:pPr>
        <w:pStyle w:val="ListParagraph"/>
        <w:numPr>
          <w:ilvl w:val="0"/>
          <w:numId w:val="26"/>
        </w:numPr>
        <w:spacing w:after="0"/>
      </w:pPr>
      <w:r w:rsidRPr="008037B5">
        <w:t>nositi liste</w:t>
      </w:r>
      <w:r w:rsidR="00707361">
        <w:t>,</w:t>
      </w:r>
    </w:p>
    <w:p w:rsidR="00080F22" w:rsidRDefault="00080F22" w:rsidP="00335070">
      <w:pPr>
        <w:pStyle w:val="ListParagraph"/>
        <w:numPr>
          <w:ilvl w:val="0"/>
          <w:numId w:val="26"/>
        </w:numPr>
        <w:spacing w:after="0"/>
      </w:pPr>
      <w:r>
        <w:t xml:space="preserve">nositi </w:t>
      </w:r>
      <w:r w:rsidR="00707361">
        <w:t>razmnoževalne in raz</w:t>
      </w:r>
      <w:r>
        <w:t>širjevalne rastlinske organe</w:t>
      </w:r>
    </w:p>
    <w:p w:rsidR="008037B5" w:rsidRDefault="00707361" w:rsidP="00335070">
      <w:pPr>
        <w:pStyle w:val="ListParagraph"/>
        <w:numPr>
          <w:ilvl w:val="0"/>
          <w:numId w:val="26"/>
        </w:numPr>
        <w:spacing w:after="0"/>
      </w:pPr>
      <w:r>
        <w:t>do njih prevajati potrebne snovi</w:t>
      </w:r>
    </w:p>
    <w:p w:rsidR="006B6BA1" w:rsidRDefault="008E571D" w:rsidP="00335070">
      <w:pPr>
        <w:pStyle w:val="ListParagraph"/>
        <w:numPr>
          <w:ilvl w:val="0"/>
          <w:numId w:val="25"/>
        </w:numPr>
        <w:spacing w:after="0"/>
      </w:pPr>
      <w:r>
        <w:t>osnovno tkivo je v sr</w:t>
      </w:r>
      <w:r w:rsidR="006B6BA1">
        <w:t>edišču stebla = osrednji stržen</w:t>
      </w:r>
    </w:p>
    <w:p w:rsidR="006B6BA1" w:rsidRDefault="006B6BA1" w:rsidP="00335070">
      <w:pPr>
        <w:pStyle w:val="ListParagraph"/>
        <w:numPr>
          <w:ilvl w:val="0"/>
          <w:numId w:val="27"/>
        </w:numPr>
        <w:spacing w:after="0"/>
      </w:pPr>
      <w:r>
        <w:t>skladišči snovi</w:t>
      </w:r>
    </w:p>
    <w:p w:rsidR="00707361" w:rsidRDefault="006B6BA1" w:rsidP="00335070">
      <w:pPr>
        <w:pStyle w:val="ListParagraph"/>
        <w:numPr>
          <w:ilvl w:val="0"/>
          <w:numId w:val="27"/>
        </w:numPr>
        <w:spacing w:after="0"/>
      </w:pPr>
      <w:r>
        <w:t>v mladih delih rastline določa,kako bodo razporejene žile</w:t>
      </w:r>
    </w:p>
    <w:p w:rsidR="006B6BA1" w:rsidRDefault="006B6BA1" w:rsidP="00335070">
      <w:pPr>
        <w:pStyle w:val="ListParagraph"/>
        <w:numPr>
          <w:ilvl w:val="0"/>
          <w:numId w:val="25"/>
        </w:numPr>
        <w:spacing w:after="0"/>
      </w:pPr>
      <w:r>
        <w:t>tkivo med posameznimi žilami so strženovi trakovi(ki se povezujejo z osr. strženom)</w:t>
      </w:r>
    </w:p>
    <w:p w:rsidR="006B6BA1" w:rsidRDefault="00080F22" w:rsidP="00335070">
      <w:pPr>
        <w:pStyle w:val="ListParagraph"/>
        <w:numPr>
          <w:ilvl w:val="0"/>
          <w:numId w:val="25"/>
        </w:numPr>
        <w:spacing w:after="0"/>
      </w:pPr>
      <w:r>
        <w:t>v bližini prevajalnih tkiv opazimo mehanska tkiva, oblikujejo jih celice z močno cel. steno</w:t>
      </w:r>
    </w:p>
    <w:p w:rsidR="00080F22" w:rsidRDefault="00080F22" w:rsidP="00335070">
      <w:pPr>
        <w:pStyle w:val="ListParagraph"/>
        <w:numPr>
          <w:ilvl w:val="0"/>
          <w:numId w:val="25"/>
        </w:numPr>
        <w:spacing w:after="0"/>
      </w:pPr>
      <w:r>
        <w:t>večja je mehanska trdnost  sekundarne cel. stene, ki nastane po ustavitvi rasti</w:t>
      </w:r>
    </w:p>
    <w:p w:rsidR="00080F22" w:rsidRDefault="00080F22" w:rsidP="00335070">
      <w:pPr>
        <w:pStyle w:val="ListParagraph"/>
        <w:numPr>
          <w:ilvl w:val="0"/>
          <w:numId w:val="25"/>
        </w:numPr>
        <w:spacing w:after="0"/>
      </w:pPr>
      <w:r>
        <w:t>mehanska tkiva so posebej obsežna, če se steblo debeli s sekundarno rastjo ( tu se mehanska stabilnost tkiv poveča z nalaganjem lignina(olesenitev) ali suberina(oplutitev) v sek. cel. steno)</w:t>
      </w:r>
    </w:p>
    <w:p w:rsidR="00080F22" w:rsidRDefault="00080F22" w:rsidP="00335070">
      <w:pPr>
        <w:pStyle w:val="ListParagraph"/>
        <w:numPr>
          <w:ilvl w:val="0"/>
          <w:numId w:val="25"/>
        </w:numPr>
        <w:spacing w:after="0"/>
      </w:pPr>
      <w:r>
        <w:t xml:space="preserve">pri neolesenelih dvokaličnicah je tkivo med žiljem in povrhnico primarna skorja </w:t>
      </w:r>
    </w:p>
    <w:p w:rsidR="007600F2" w:rsidRDefault="007600F2" w:rsidP="00335070">
      <w:pPr>
        <w:pStyle w:val="ListParagraph"/>
        <w:numPr>
          <w:ilvl w:val="0"/>
          <w:numId w:val="25"/>
        </w:numPr>
        <w:spacing w:after="0"/>
      </w:pPr>
      <w:r>
        <w:t xml:space="preserve">steblo pri enokaličnicah ima naključno razporeditev žilnih snopičev </w:t>
      </w:r>
    </w:p>
    <w:p w:rsidR="007600F2" w:rsidRDefault="007600F2" w:rsidP="00335070">
      <w:pPr>
        <w:pStyle w:val="ListParagraph"/>
        <w:numPr>
          <w:ilvl w:val="0"/>
          <w:numId w:val="25"/>
        </w:numPr>
        <w:spacing w:after="0"/>
      </w:pPr>
      <w:r>
        <w:t>steblo pri dvokaličnicah ima krožno razporeditev= kocentrično</w:t>
      </w:r>
    </w:p>
    <w:p w:rsidR="006B4A8D" w:rsidRDefault="006B4A8D" w:rsidP="00080F22">
      <w:pPr>
        <w:spacing w:after="0"/>
      </w:pPr>
    </w:p>
    <w:p w:rsidR="006B4A8D" w:rsidRDefault="006B4A8D" w:rsidP="00080F22">
      <w:pPr>
        <w:spacing w:after="0"/>
      </w:pPr>
    </w:p>
    <w:p w:rsidR="00080F22" w:rsidRPr="006B4A8D" w:rsidRDefault="00080F22" w:rsidP="00080F22">
      <w:pPr>
        <w:spacing w:after="0"/>
        <w:rPr>
          <w:b/>
        </w:rPr>
      </w:pPr>
      <w:r w:rsidRPr="006B4A8D">
        <w:rPr>
          <w:b/>
        </w:rPr>
        <w:t xml:space="preserve">SEKUNDARNA </w:t>
      </w:r>
      <w:r w:rsidR="00DF0F28">
        <w:rPr>
          <w:b/>
        </w:rPr>
        <w:t>DEBELITEV</w:t>
      </w:r>
      <w:r w:rsidRPr="006B4A8D">
        <w:rPr>
          <w:b/>
        </w:rPr>
        <w:t xml:space="preserve"> STEBLA</w:t>
      </w:r>
      <w:r w:rsidR="00DF0F28">
        <w:rPr>
          <w:b/>
        </w:rPr>
        <w:t>(sekundarna rast)</w:t>
      </w:r>
    </w:p>
    <w:p w:rsidR="006B4A8D" w:rsidRDefault="006B4A8D" w:rsidP="00335070">
      <w:pPr>
        <w:pStyle w:val="ListParagraph"/>
        <w:numPr>
          <w:ilvl w:val="0"/>
          <w:numId w:val="28"/>
        </w:numPr>
        <w:spacing w:after="0"/>
      </w:pPr>
      <w:r>
        <w:t xml:space="preserve">značila za; </w:t>
      </w:r>
    </w:p>
    <w:p w:rsidR="006B4A8D" w:rsidRDefault="006B4A8D" w:rsidP="00335070">
      <w:pPr>
        <w:pStyle w:val="ListParagraph"/>
        <w:numPr>
          <w:ilvl w:val="0"/>
          <w:numId w:val="29"/>
        </w:numPr>
        <w:spacing w:after="0"/>
      </w:pPr>
      <w:r>
        <w:t>golosemenke</w:t>
      </w:r>
    </w:p>
    <w:p w:rsidR="00080F22" w:rsidRDefault="00080F22" w:rsidP="00335070">
      <w:pPr>
        <w:pStyle w:val="ListParagraph"/>
        <w:numPr>
          <w:ilvl w:val="0"/>
          <w:numId w:val="29"/>
        </w:numPr>
        <w:spacing w:after="0"/>
      </w:pPr>
      <w:r>
        <w:t>kritosemenke</w:t>
      </w:r>
    </w:p>
    <w:p w:rsidR="006B4A8D" w:rsidRDefault="006B4A8D" w:rsidP="00335070">
      <w:pPr>
        <w:pStyle w:val="ListParagraph"/>
        <w:numPr>
          <w:ilvl w:val="0"/>
          <w:numId w:val="30"/>
        </w:numPr>
        <w:spacing w:after="0"/>
      </w:pPr>
      <w:r>
        <w:t>dvokaličnice</w:t>
      </w:r>
    </w:p>
    <w:p w:rsidR="006B4A8D" w:rsidRDefault="006B4A8D" w:rsidP="00335070">
      <w:pPr>
        <w:pStyle w:val="ListParagraph"/>
        <w:numPr>
          <w:ilvl w:val="0"/>
          <w:numId w:val="30"/>
        </w:numPr>
        <w:spacing w:after="0"/>
      </w:pPr>
      <w:r>
        <w:t>enokaličnice(bambus)</w:t>
      </w:r>
    </w:p>
    <w:p w:rsidR="006B4A8D" w:rsidRDefault="00DF0F28" w:rsidP="00335070">
      <w:pPr>
        <w:pStyle w:val="ListParagraph"/>
        <w:numPr>
          <w:ilvl w:val="0"/>
          <w:numId w:val="28"/>
        </w:numPr>
        <w:spacing w:after="0"/>
      </w:pPr>
      <w:r>
        <w:t>omogoča jo kambij</w:t>
      </w:r>
    </w:p>
    <w:p w:rsidR="00DF0F28" w:rsidRDefault="00DF0F28" w:rsidP="00335070">
      <w:pPr>
        <w:pStyle w:val="ListParagraph"/>
        <w:numPr>
          <w:ilvl w:val="0"/>
          <w:numId w:val="28"/>
        </w:numPr>
        <w:spacing w:after="0"/>
      </w:pPr>
      <w:r>
        <w:t>nastajajo oleseneli deli rastline</w:t>
      </w:r>
    </w:p>
    <w:p w:rsidR="00707361" w:rsidRDefault="00BC4ADE" w:rsidP="00DF12A4">
      <w:r>
        <w:rPr>
          <w:noProof/>
        </w:rPr>
        <w:pict>
          <v:shape id="Picture 20" o:spid="_x0000_s1032" type="#_x0000_t75" style="position:absolute;margin-left:19.55pt;margin-top:11.35pt;width:321.35pt;height:127.5pt;z-index:251656704;visibility:visible">
            <v:imagedata r:id="rId10" o:title="CAM00152" croptop="20978f" cropbottom="10387f" cropright="889f"/>
          </v:shape>
        </w:pict>
      </w:r>
    </w:p>
    <w:p w:rsidR="003E3386" w:rsidRDefault="003E3386" w:rsidP="00DF12A4"/>
    <w:p w:rsidR="003E3386" w:rsidRDefault="003E3386" w:rsidP="00DF12A4"/>
    <w:p w:rsidR="006B4A8D" w:rsidRDefault="006B4A8D" w:rsidP="00DF12A4"/>
    <w:p w:rsidR="00DF0F28" w:rsidRDefault="00DF0F28" w:rsidP="00DF12A4"/>
    <w:p w:rsidR="00DF0F28" w:rsidRDefault="00DF0F28" w:rsidP="00DF12A4"/>
    <w:p w:rsidR="00DF0F28" w:rsidRDefault="00BC4ADE" w:rsidP="00DF12A4">
      <w:pPr>
        <w:rPr>
          <w:b/>
        </w:rPr>
      </w:pPr>
      <w:r>
        <w:rPr>
          <w:noProof/>
          <w:lang w:eastAsia="sl-SI"/>
        </w:rPr>
        <w:pict>
          <v:shape id="Picture 8" o:spid="_x0000_i1026" type="#_x0000_t75" style="width:139.3pt;height:426.4pt;rotation:-90;visibility:visible">
            <v:imagedata r:id="rId11" o:title="CAM00178" croptop="-2502f" cropbottom="2181f" cropleft="16767f" cropright="20251f"/>
          </v:shape>
        </w:pict>
      </w:r>
    </w:p>
    <w:p w:rsidR="003E3386" w:rsidRPr="00DF0F28" w:rsidRDefault="003E3386" w:rsidP="00DF12A4">
      <w:r w:rsidRPr="003E3386">
        <w:rPr>
          <w:b/>
        </w:rPr>
        <w:t>PODZEMNI ORGANI</w:t>
      </w:r>
    </w:p>
    <w:p w:rsidR="003E3386" w:rsidRDefault="003E3386" w:rsidP="00335070">
      <w:pPr>
        <w:pStyle w:val="ListParagraph"/>
        <w:numPr>
          <w:ilvl w:val="0"/>
          <w:numId w:val="31"/>
        </w:numPr>
      </w:pPr>
      <w:r>
        <w:t>v povezavi z založno nalogo(shranjevanje vode, hranil)</w:t>
      </w:r>
    </w:p>
    <w:p w:rsidR="003E3386" w:rsidRDefault="003E3386" w:rsidP="00335070">
      <w:pPr>
        <w:pStyle w:val="ListParagraph"/>
        <w:numPr>
          <w:ilvl w:val="0"/>
          <w:numId w:val="31"/>
        </w:numPr>
      </w:pPr>
      <w:r>
        <w:t>stebla nekaterih rastlin so preoblikovana v trajne podzemne organe</w:t>
      </w:r>
    </w:p>
    <w:p w:rsidR="003E3386" w:rsidRDefault="003E3386" w:rsidP="00335070">
      <w:pPr>
        <w:pStyle w:val="ListParagraph"/>
        <w:numPr>
          <w:ilvl w:val="0"/>
          <w:numId w:val="31"/>
        </w:numPr>
      </w:pPr>
      <w:r>
        <w:t>gomolj-krompir, korenika-ingver, čebulica-čebula</w:t>
      </w:r>
    </w:p>
    <w:p w:rsidR="003E3386" w:rsidRDefault="00B86C5A" w:rsidP="003E3386">
      <w:pPr>
        <w:rPr>
          <w:b/>
          <w:sz w:val="32"/>
          <w:szCs w:val="32"/>
        </w:rPr>
      </w:pPr>
      <w:r>
        <w:rPr>
          <w:b/>
          <w:sz w:val="32"/>
          <w:szCs w:val="32"/>
        </w:rPr>
        <w:t>KORENINA</w:t>
      </w:r>
    </w:p>
    <w:p w:rsidR="003E3386" w:rsidRDefault="003E3386" w:rsidP="00335070">
      <w:pPr>
        <w:pStyle w:val="ListParagraph"/>
        <w:numPr>
          <w:ilvl w:val="0"/>
          <w:numId w:val="32"/>
        </w:numPr>
      </w:pPr>
      <w:r>
        <w:t>naloga; sprejemanje vode in mineralnih hranil iz tal</w:t>
      </w:r>
    </w:p>
    <w:p w:rsidR="003E3386" w:rsidRDefault="003E3386" w:rsidP="00335070">
      <w:pPr>
        <w:pStyle w:val="ListParagraph"/>
        <w:numPr>
          <w:ilvl w:val="0"/>
          <w:numId w:val="32"/>
        </w:numPr>
      </w:pPr>
      <w:r>
        <w:t>to delo opravljajo predvsem končni, mlajši deli korenin</w:t>
      </w:r>
    </w:p>
    <w:p w:rsidR="003E3386" w:rsidRDefault="003E3386" w:rsidP="00335070">
      <w:pPr>
        <w:pStyle w:val="ListParagraph"/>
        <w:numPr>
          <w:ilvl w:val="0"/>
          <w:numId w:val="32"/>
        </w:numPr>
      </w:pPr>
      <w:r>
        <w:t>prevodna tkiva so ksilem, floem in parenhimske celice</w:t>
      </w:r>
    </w:p>
    <w:p w:rsidR="0027463D" w:rsidRDefault="0027463D" w:rsidP="00335070">
      <w:pPr>
        <w:pStyle w:val="ListParagraph"/>
        <w:numPr>
          <w:ilvl w:val="0"/>
          <w:numId w:val="32"/>
        </w:numPr>
      </w:pPr>
      <w:r>
        <w:t xml:space="preserve">v območju za rastnim vršičkom se nekatere celice koreninske </w:t>
      </w:r>
    </w:p>
    <w:p w:rsidR="0027463D" w:rsidRDefault="0027463D" w:rsidP="0027463D">
      <w:pPr>
        <w:pStyle w:val="ListParagraph"/>
      </w:pPr>
      <w:r>
        <w:t>povrhnjice lahko preoblikujejo v koreninske laske, ki izboljšajo sprejem hranil</w:t>
      </w:r>
    </w:p>
    <w:p w:rsidR="0027463D" w:rsidRDefault="0027463D" w:rsidP="00335070">
      <w:pPr>
        <w:pStyle w:val="ListParagraph"/>
        <w:numPr>
          <w:ilvl w:val="0"/>
          <w:numId w:val="32"/>
        </w:numPr>
      </w:pPr>
      <w:r>
        <w:t xml:space="preserve">stik med tlemi in korenino no zaželjen pri starejših in debelejših koreninah, </w:t>
      </w:r>
    </w:p>
    <w:p w:rsidR="0027463D" w:rsidRDefault="0027463D" w:rsidP="0027463D">
      <w:pPr>
        <w:pStyle w:val="ListParagraph"/>
      </w:pPr>
      <w:r>
        <w:t>njihova naloga je predvsem transportne in mehanske</w:t>
      </w:r>
    </w:p>
    <w:p w:rsidR="0027463D" w:rsidRDefault="00BC4ADE" w:rsidP="0027463D">
      <w:pPr>
        <w:pStyle w:val="ListParagraph"/>
      </w:pPr>
      <w:r>
        <w:rPr>
          <w:noProof/>
          <w:lang w:eastAsia="sl-SI"/>
        </w:rPr>
        <w:pict>
          <v:shape id="Picture 22" o:spid="_x0000_i1027" type="#_x0000_t75" style="width:405.8pt;height:239.4pt;visibility:visible">
            <v:imagedata r:id="rId12" o:title="" croptop="2120f" cropbottom="1927f" cropright="1996f"/>
          </v:shape>
        </w:pict>
      </w:r>
    </w:p>
    <w:p w:rsidR="007815DF" w:rsidRDefault="007815DF" w:rsidP="0027463D">
      <w:pPr>
        <w:pStyle w:val="ListParagraph"/>
      </w:pPr>
    </w:p>
    <w:p w:rsidR="007815DF" w:rsidRDefault="007815DF" w:rsidP="0027463D">
      <w:pPr>
        <w:pStyle w:val="ListParagraph"/>
      </w:pPr>
    </w:p>
    <w:p w:rsidR="007815DF" w:rsidRDefault="007815DF" w:rsidP="0027463D">
      <w:pPr>
        <w:pStyle w:val="ListParagraph"/>
      </w:pPr>
    </w:p>
    <w:p w:rsidR="007815DF" w:rsidRDefault="007815DF" w:rsidP="0027463D">
      <w:pPr>
        <w:pStyle w:val="ListParagraph"/>
      </w:pPr>
    </w:p>
    <w:p w:rsidR="007815DF" w:rsidRPr="00BD74C4" w:rsidRDefault="007815DF" w:rsidP="007815DF">
      <w:pPr>
        <w:rPr>
          <w:b/>
          <w:sz w:val="44"/>
          <w:szCs w:val="44"/>
        </w:rPr>
      </w:pPr>
      <w:r w:rsidRPr="00BD74C4">
        <w:rPr>
          <w:b/>
          <w:sz w:val="44"/>
          <w:szCs w:val="44"/>
        </w:rPr>
        <w:t>TRANSPORT SNOVI in PRESNOVA</w:t>
      </w:r>
    </w:p>
    <w:p w:rsidR="007815DF" w:rsidRPr="007815DF" w:rsidRDefault="007815DF" w:rsidP="00D65698">
      <w:pPr>
        <w:pStyle w:val="ListParagraph"/>
        <w:numPr>
          <w:ilvl w:val="0"/>
          <w:numId w:val="33"/>
        </w:numPr>
      </w:pPr>
      <w:r>
        <w:t>rastline poleg svetlobe, vode in CO</w:t>
      </w:r>
      <w:r w:rsidRPr="00D65698">
        <w:rPr>
          <w:vertAlign w:val="subscript"/>
        </w:rPr>
        <w:t>2</w:t>
      </w:r>
      <w:r>
        <w:t xml:space="preserve"> potrebujejo tudi mineralne snovi, ki jih dobijo iz tal</w:t>
      </w:r>
    </w:p>
    <w:p w:rsidR="007815DF" w:rsidRDefault="007815DF" w:rsidP="00D65698">
      <w:pPr>
        <w:pStyle w:val="ListParagraph"/>
        <w:numPr>
          <w:ilvl w:val="0"/>
          <w:numId w:val="33"/>
        </w:numPr>
      </w:pPr>
      <w:r>
        <w:t>med evolucijo so razvile prevodna tkiva</w:t>
      </w:r>
    </w:p>
    <w:p w:rsidR="00D65698" w:rsidRDefault="00D65698" w:rsidP="00D65698">
      <w:pPr>
        <w:pStyle w:val="ListParagraph"/>
        <w:numPr>
          <w:ilvl w:val="0"/>
          <w:numId w:val="33"/>
        </w:numPr>
      </w:pPr>
      <w:r>
        <w:t>gibanje transporta je v ksilemu; tla-rastlina-atmosfera in temelji na tlačni razliki</w:t>
      </w:r>
    </w:p>
    <w:p w:rsidR="00D65698" w:rsidRDefault="007815DF" w:rsidP="00D65698">
      <w:pPr>
        <w:pStyle w:val="ListParagraph"/>
        <w:numPr>
          <w:ilvl w:val="0"/>
          <w:numId w:val="33"/>
        </w:numPr>
      </w:pPr>
      <w:r>
        <w:t xml:space="preserve">gonilno silo transporta </w:t>
      </w:r>
      <w:r w:rsidR="00D65698">
        <w:t xml:space="preserve">pa </w:t>
      </w:r>
      <w:r>
        <w:t xml:space="preserve">predstavlja </w:t>
      </w:r>
      <w:r w:rsidR="00D65698">
        <w:t xml:space="preserve">tudi </w:t>
      </w:r>
      <w:r>
        <w:t>nadtlak</w:t>
      </w:r>
      <w:r w:rsidR="00D65698">
        <w:t xml:space="preserve"> v koreninah,</w:t>
      </w:r>
    </w:p>
    <w:p w:rsidR="007815DF" w:rsidRDefault="00D65698" w:rsidP="00D65698">
      <w:pPr>
        <w:pStyle w:val="ListParagraph"/>
      </w:pPr>
      <w:r>
        <w:t xml:space="preserve"> ki nastane na podlagi sprejemanja mineralnih snovi in osmoze</w:t>
      </w:r>
    </w:p>
    <w:p w:rsidR="00D65698" w:rsidRDefault="00D65698" w:rsidP="00D65698">
      <w:pPr>
        <w:pStyle w:val="ListParagraph"/>
        <w:numPr>
          <w:ilvl w:val="0"/>
          <w:numId w:val="33"/>
        </w:numPr>
      </w:pPr>
      <w:r>
        <w:t xml:space="preserve">ker rastline ne proizvajajo veliko nerabnih produktov ne </w:t>
      </w:r>
    </w:p>
    <w:p w:rsidR="00D65698" w:rsidRDefault="00D65698" w:rsidP="00D65698">
      <w:pPr>
        <w:pStyle w:val="ListParagraph"/>
      </w:pPr>
      <w:r>
        <w:t>potrebujejo specializiranega sistema za izločanje</w:t>
      </w:r>
    </w:p>
    <w:p w:rsidR="00D65698" w:rsidRDefault="00D65698" w:rsidP="00D65698">
      <w:pPr>
        <w:pStyle w:val="ListParagraph"/>
        <w:numPr>
          <w:ilvl w:val="0"/>
          <w:numId w:val="33"/>
        </w:numPr>
      </w:pPr>
      <w:r>
        <w:t>nerabne snovi lahko oddeli v vakuolo ali pa jih izloči z eksocitozo</w:t>
      </w:r>
    </w:p>
    <w:p w:rsidR="00D65698" w:rsidRDefault="00D65698" w:rsidP="00D65698">
      <w:r>
        <w:br w:type="page"/>
      </w:r>
    </w:p>
    <w:p w:rsidR="00D65698" w:rsidRPr="00BD74C4" w:rsidRDefault="00D65698" w:rsidP="00D65698">
      <w:pPr>
        <w:rPr>
          <w:b/>
          <w:sz w:val="44"/>
          <w:szCs w:val="44"/>
        </w:rPr>
      </w:pPr>
      <w:r w:rsidRPr="00BD74C4">
        <w:rPr>
          <w:b/>
          <w:sz w:val="44"/>
          <w:szCs w:val="44"/>
        </w:rPr>
        <w:t>RAZMNOŽEVANJE</w:t>
      </w:r>
    </w:p>
    <w:p w:rsidR="00D65698" w:rsidRDefault="00D65698" w:rsidP="00A9303D">
      <w:pPr>
        <w:pStyle w:val="ListParagraph"/>
        <w:numPr>
          <w:ilvl w:val="0"/>
          <w:numId w:val="34"/>
        </w:numPr>
      </w:pPr>
      <w:r>
        <w:t>nastajanje novih osebkov</w:t>
      </w:r>
    </w:p>
    <w:p w:rsidR="00D65698" w:rsidRDefault="00D65698" w:rsidP="00A9303D">
      <w:pPr>
        <w:pStyle w:val="ListParagraph"/>
        <w:numPr>
          <w:ilvl w:val="0"/>
          <w:numId w:val="34"/>
        </w:numPr>
      </w:pPr>
      <w:r>
        <w:t>stalno nadomeščanje in pov. št. osebkov</w:t>
      </w:r>
    </w:p>
    <w:p w:rsidR="00D65698" w:rsidRDefault="00D65698" w:rsidP="00A9303D">
      <w:pPr>
        <w:pStyle w:val="ListParagraph"/>
        <w:numPr>
          <w:ilvl w:val="0"/>
          <w:numId w:val="34"/>
        </w:numPr>
      </w:pPr>
      <w:r>
        <w:t>nastajanje novih osebkov omogočajo</w:t>
      </w:r>
      <w:r w:rsidR="00A9303D">
        <w:t>:</w:t>
      </w:r>
    </w:p>
    <w:p w:rsidR="00D65698" w:rsidRDefault="00D65698" w:rsidP="00A9303D">
      <w:pPr>
        <w:pStyle w:val="ListParagraph"/>
        <w:numPr>
          <w:ilvl w:val="0"/>
          <w:numId w:val="35"/>
        </w:numPr>
      </w:pPr>
      <w:r>
        <w:t>nastajanje spolnih celic</w:t>
      </w:r>
    </w:p>
    <w:p w:rsidR="00D65698" w:rsidRDefault="00D65698" w:rsidP="00A9303D">
      <w:pPr>
        <w:pStyle w:val="ListParagraph"/>
        <w:numPr>
          <w:ilvl w:val="0"/>
          <w:numId w:val="35"/>
        </w:numPr>
      </w:pPr>
      <w:r>
        <w:t>oprašitev</w:t>
      </w:r>
    </w:p>
    <w:p w:rsidR="00D65698" w:rsidRDefault="00D65698" w:rsidP="00A9303D">
      <w:pPr>
        <w:pStyle w:val="ListParagraph"/>
        <w:numPr>
          <w:ilvl w:val="0"/>
          <w:numId w:val="35"/>
        </w:numPr>
      </w:pPr>
      <w:r>
        <w:t>oploditev</w:t>
      </w:r>
    </w:p>
    <w:p w:rsidR="00D65698" w:rsidRDefault="00D65698" w:rsidP="00A9303D">
      <w:pPr>
        <w:pStyle w:val="ListParagraph"/>
        <w:numPr>
          <w:ilvl w:val="0"/>
          <w:numId w:val="35"/>
        </w:numPr>
      </w:pPr>
      <w:r>
        <w:t>razvoj zarodka</w:t>
      </w:r>
    </w:p>
    <w:p w:rsidR="00D65698" w:rsidRDefault="00D65698" w:rsidP="00A9303D">
      <w:pPr>
        <w:pStyle w:val="ListParagraph"/>
        <w:numPr>
          <w:ilvl w:val="0"/>
          <w:numId w:val="34"/>
        </w:numPr>
      </w:pPr>
      <w:r>
        <w:t>na molekularni ravni: podvojevanje DNK</w:t>
      </w:r>
    </w:p>
    <w:p w:rsidR="00D65698" w:rsidRDefault="00D65698" w:rsidP="00A9303D">
      <w:pPr>
        <w:pStyle w:val="ListParagraph"/>
        <w:numPr>
          <w:ilvl w:val="0"/>
          <w:numId w:val="34"/>
        </w:numPr>
      </w:pPr>
      <w:r>
        <w:t>na celični ravni: celična delitev; mitoza mejoza</w:t>
      </w:r>
    </w:p>
    <w:p w:rsidR="00D65698" w:rsidRDefault="00D65698" w:rsidP="00D65698"/>
    <w:p w:rsidR="00D65698" w:rsidRPr="00A9303D" w:rsidRDefault="00D65698" w:rsidP="00D65698">
      <w:pPr>
        <w:rPr>
          <w:b/>
          <w:sz w:val="32"/>
          <w:szCs w:val="32"/>
        </w:rPr>
      </w:pPr>
      <w:r w:rsidRPr="00A9303D">
        <w:rPr>
          <w:b/>
          <w:sz w:val="32"/>
          <w:szCs w:val="32"/>
        </w:rPr>
        <w:t>NESPOLNO</w:t>
      </w:r>
      <w:r w:rsidR="00A9303D" w:rsidRPr="00A9303D">
        <w:rPr>
          <w:b/>
          <w:sz w:val="32"/>
          <w:szCs w:val="32"/>
        </w:rPr>
        <w:t xml:space="preserve"> = VEGETATIVNO</w:t>
      </w:r>
    </w:p>
    <w:p w:rsidR="00D65698" w:rsidRDefault="00D65698" w:rsidP="008247BF">
      <w:pPr>
        <w:pStyle w:val="ListParagraph"/>
        <w:numPr>
          <w:ilvl w:val="0"/>
          <w:numId w:val="39"/>
        </w:numPr>
      </w:pPr>
      <w:r>
        <w:t>potomci nastajajo iz enega starševskega osebka</w:t>
      </w:r>
    </w:p>
    <w:p w:rsidR="00D65698" w:rsidRDefault="00D65698" w:rsidP="008247BF">
      <w:pPr>
        <w:pStyle w:val="ListParagraph"/>
        <w:numPr>
          <w:ilvl w:val="0"/>
          <w:numId w:val="39"/>
        </w:numPr>
      </w:pPr>
      <w:r>
        <w:t>potomci so enaki staršem</w:t>
      </w:r>
    </w:p>
    <w:p w:rsidR="00D65698" w:rsidRDefault="00D65698" w:rsidP="008247BF">
      <w:pPr>
        <w:pStyle w:val="ListParagraph"/>
        <w:numPr>
          <w:ilvl w:val="0"/>
          <w:numId w:val="39"/>
        </w:numPr>
      </w:pPr>
      <w:r>
        <w:t>nastanek velikega št. potomcev v kratkem času</w:t>
      </w:r>
    </w:p>
    <w:p w:rsidR="00D65698" w:rsidRDefault="00A9303D" w:rsidP="008247BF">
      <w:pPr>
        <w:pStyle w:val="ListParagraph"/>
        <w:numPr>
          <w:ilvl w:val="0"/>
          <w:numId w:val="39"/>
        </w:numPr>
      </w:pPr>
      <w:r>
        <w:t>mitoza; v razvoj ne vnašajo vrste novih kvalitet</w:t>
      </w:r>
    </w:p>
    <w:p w:rsidR="00A9303D" w:rsidRDefault="00A9303D" w:rsidP="008247BF">
      <w:pPr>
        <w:pStyle w:val="ListParagraph"/>
        <w:numPr>
          <w:ilvl w:val="0"/>
          <w:numId w:val="39"/>
        </w:numPr>
      </w:pPr>
      <w:r>
        <w:t>dedni zapis hčerinskih in materinskih osebkov je enak; enak genom= kloni</w:t>
      </w:r>
    </w:p>
    <w:p w:rsidR="00A9303D" w:rsidRDefault="00A9303D" w:rsidP="008247BF">
      <w:pPr>
        <w:pStyle w:val="ListParagraph"/>
        <w:numPr>
          <w:ilvl w:val="0"/>
          <w:numId w:val="39"/>
        </w:numPr>
      </w:pPr>
      <w:r>
        <w:t xml:space="preserve">omogočata ga: </w:t>
      </w:r>
    </w:p>
    <w:p w:rsidR="00A9303D" w:rsidRDefault="00A9303D" w:rsidP="00A9303D">
      <w:pPr>
        <w:pStyle w:val="ListParagraph"/>
        <w:numPr>
          <w:ilvl w:val="0"/>
          <w:numId w:val="36"/>
        </w:numPr>
      </w:pPr>
      <w:r>
        <w:t xml:space="preserve">način z meristemi in regeneracijska sposobnost  </w:t>
      </w:r>
    </w:p>
    <w:p w:rsidR="00A9303D" w:rsidRDefault="00A9303D" w:rsidP="00A9303D">
      <w:pPr>
        <w:pStyle w:val="ListParagraph"/>
        <w:numPr>
          <w:ilvl w:val="0"/>
          <w:numId w:val="36"/>
        </w:numPr>
      </w:pPr>
      <w:r>
        <w:t>v neugodnih razmerah v obliki semen in podzemnih založnih organov</w:t>
      </w:r>
    </w:p>
    <w:p w:rsidR="00A9303D" w:rsidRDefault="00A9303D" w:rsidP="008247BF">
      <w:pPr>
        <w:pStyle w:val="ListParagraph"/>
        <w:numPr>
          <w:ilvl w:val="0"/>
          <w:numId w:val="40"/>
        </w:numPr>
      </w:pPr>
      <w:r>
        <w:t xml:space="preserve">slabosti; </w:t>
      </w:r>
    </w:p>
    <w:p w:rsidR="00A9303D" w:rsidRDefault="00A9303D" w:rsidP="00A9303D">
      <w:pPr>
        <w:pStyle w:val="ListParagraph"/>
        <w:numPr>
          <w:ilvl w:val="0"/>
          <w:numId w:val="37"/>
        </w:numPr>
      </w:pPr>
      <w:r>
        <w:t>ne omogočajo genetske pestrosti pri potomcih</w:t>
      </w:r>
    </w:p>
    <w:p w:rsidR="00A9303D" w:rsidRDefault="00A9303D" w:rsidP="00A9303D">
      <w:pPr>
        <w:pStyle w:val="ListParagraph"/>
        <w:numPr>
          <w:ilvl w:val="0"/>
          <w:numId w:val="37"/>
        </w:numPr>
      </w:pPr>
      <w:r>
        <w:t>omejujejo raznolikost odzivanja osebkov na razl. razm. v okolju</w:t>
      </w:r>
    </w:p>
    <w:p w:rsidR="00A9303D" w:rsidRDefault="00A9303D" w:rsidP="00A9303D">
      <w:pPr>
        <w:pStyle w:val="ListParagraph"/>
        <w:numPr>
          <w:ilvl w:val="0"/>
          <w:numId w:val="37"/>
        </w:numPr>
      </w:pPr>
      <w:r>
        <w:t>evolucijski vidik, saj zmanjšuje možnosti za preživetje</w:t>
      </w:r>
    </w:p>
    <w:p w:rsidR="00A9303D" w:rsidRDefault="00A9303D" w:rsidP="00D65698"/>
    <w:p w:rsidR="00A9303D" w:rsidRPr="008247BF" w:rsidRDefault="00A9303D" w:rsidP="00A9303D">
      <w:pPr>
        <w:pStyle w:val="ListParagraph"/>
        <w:numPr>
          <w:ilvl w:val="0"/>
          <w:numId w:val="38"/>
        </w:numPr>
      </w:pPr>
      <w:r w:rsidRPr="008247BF">
        <w:t>razpad steljke; nitaste alge</w:t>
      </w:r>
    </w:p>
    <w:p w:rsidR="00A9303D" w:rsidRPr="008247BF" w:rsidRDefault="00A9303D" w:rsidP="00A9303D">
      <w:pPr>
        <w:pStyle w:val="ListParagraph"/>
        <w:numPr>
          <w:ilvl w:val="0"/>
          <w:numId w:val="38"/>
        </w:numPr>
      </w:pPr>
      <w:r w:rsidRPr="008247BF">
        <w:t>stebelni gomolji; krompir</w:t>
      </w:r>
    </w:p>
    <w:p w:rsidR="00A9303D" w:rsidRPr="008247BF" w:rsidRDefault="00A9303D" w:rsidP="00A9303D">
      <w:pPr>
        <w:pStyle w:val="ListParagraph"/>
        <w:numPr>
          <w:ilvl w:val="0"/>
          <w:numId w:val="38"/>
        </w:numPr>
      </w:pPr>
      <w:r w:rsidRPr="008247BF">
        <w:t>koreninski gomolji;dalja</w:t>
      </w:r>
    </w:p>
    <w:p w:rsidR="00A9303D" w:rsidRPr="008247BF" w:rsidRDefault="00A9303D" w:rsidP="00A9303D">
      <w:pPr>
        <w:pStyle w:val="ListParagraph"/>
        <w:numPr>
          <w:ilvl w:val="0"/>
          <w:numId w:val="38"/>
        </w:numPr>
      </w:pPr>
      <w:r w:rsidRPr="008247BF">
        <w:t>pritlike;plazeča nad in podzemna stebla;jagodnjak</w:t>
      </w:r>
    </w:p>
    <w:p w:rsidR="00A9303D" w:rsidRPr="008247BF" w:rsidRDefault="00A9303D" w:rsidP="00A9303D">
      <w:pPr>
        <w:pStyle w:val="ListParagraph"/>
        <w:numPr>
          <w:ilvl w:val="0"/>
          <w:numId w:val="38"/>
        </w:numPr>
      </w:pPr>
      <w:r w:rsidRPr="008247BF">
        <w:t>zarodni brstiči; v zalistju(vrstična lilija, lopatica) in v socvetju(luk)</w:t>
      </w:r>
    </w:p>
    <w:p w:rsidR="00A9303D" w:rsidRPr="008247BF" w:rsidRDefault="00A9303D" w:rsidP="00A9303D">
      <w:pPr>
        <w:pStyle w:val="ListParagraph"/>
        <w:numPr>
          <w:ilvl w:val="0"/>
          <w:numId w:val="38"/>
        </w:numPr>
      </w:pPr>
      <w:r w:rsidRPr="008247BF">
        <w:t>podtaknjenci; okrasne rastline</w:t>
      </w:r>
    </w:p>
    <w:p w:rsidR="00A9303D" w:rsidRPr="008247BF" w:rsidRDefault="00A9303D" w:rsidP="00A9303D">
      <w:pPr>
        <w:pStyle w:val="ListParagraph"/>
        <w:numPr>
          <w:ilvl w:val="0"/>
          <w:numId w:val="38"/>
        </w:numPr>
      </w:pPr>
      <w:r w:rsidRPr="008247BF">
        <w:t>cepljenje;sadno drevje; cepi</w:t>
      </w:r>
    </w:p>
    <w:p w:rsidR="00A9303D" w:rsidRPr="00A9303D" w:rsidRDefault="00A9303D" w:rsidP="00D65698">
      <w:pPr>
        <w:rPr>
          <w:b/>
          <w:sz w:val="32"/>
          <w:szCs w:val="32"/>
        </w:rPr>
      </w:pPr>
      <w:r w:rsidRPr="00A9303D">
        <w:rPr>
          <w:b/>
          <w:sz w:val="32"/>
          <w:szCs w:val="32"/>
        </w:rPr>
        <w:t>SPOLNO</w:t>
      </w:r>
    </w:p>
    <w:p w:rsidR="00A9303D" w:rsidRDefault="00A9303D" w:rsidP="00587929">
      <w:pPr>
        <w:pStyle w:val="ListParagraph"/>
        <w:numPr>
          <w:ilvl w:val="0"/>
          <w:numId w:val="47"/>
        </w:numPr>
      </w:pPr>
      <w:r>
        <w:t>združitev 2 raznospolnih celic(mikro, makrospora)</w:t>
      </w:r>
    </w:p>
    <w:p w:rsidR="00A9303D" w:rsidRDefault="00A9303D" w:rsidP="00587929">
      <w:pPr>
        <w:pStyle w:val="ListParagraph"/>
        <w:numPr>
          <w:ilvl w:val="0"/>
          <w:numId w:val="47"/>
        </w:numPr>
      </w:pPr>
      <w:r>
        <w:t>mejoza</w:t>
      </w:r>
    </w:p>
    <w:p w:rsidR="00A9303D" w:rsidRDefault="00A9303D" w:rsidP="00587929">
      <w:pPr>
        <w:pStyle w:val="ListParagraph"/>
        <w:numPr>
          <w:ilvl w:val="0"/>
          <w:numId w:val="47"/>
        </w:numPr>
      </w:pPr>
      <w:r>
        <w:t>združitev dednih zapisov</w:t>
      </w:r>
    </w:p>
    <w:p w:rsidR="00A9303D" w:rsidRDefault="00A9303D" w:rsidP="00587929">
      <w:pPr>
        <w:pStyle w:val="ListParagraph"/>
        <w:numPr>
          <w:ilvl w:val="0"/>
          <w:numId w:val="47"/>
        </w:numPr>
      </w:pPr>
      <w:r>
        <w:t>lastnosti: so razlike med osebki iste vrste; variabilnost</w:t>
      </w:r>
    </w:p>
    <w:p w:rsidR="00A9303D" w:rsidRDefault="00A9303D" w:rsidP="00587929">
      <w:pPr>
        <w:pStyle w:val="ListParagraph"/>
        <w:numPr>
          <w:ilvl w:val="0"/>
          <w:numId w:val="47"/>
        </w:numPr>
      </w:pPr>
      <w:r>
        <w:t>vrstam omogoča prilagajanje na novo okolje in prodiranje v nova bivališča</w:t>
      </w:r>
    </w:p>
    <w:p w:rsidR="00A9303D" w:rsidRDefault="00A9303D" w:rsidP="00587929">
      <w:pPr>
        <w:pStyle w:val="ListParagraph"/>
        <w:numPr>
          <w:ilvl w:val="0"/>
          <w:numId w:val="47"/>
        </w:numPr>
      </w:pPr>
      <w:r>
        <w:t>omogoča razvoj novih vrst</w:t>
      </w:r>
      <w:r w:rsidR="00450985">
        <w:t xml:space="preserve"> in omogoča raznolikost</w:t>
      </w:r>
    </w:p>
    <w:p w:rsidR="00450985" w:rsidRDefault="00450985" w:rsidP="00587929">
      <w:pPr>
        <w:pStyle w:val="ListParagraph"/>
        <w:numPr>
          <w:ilvl w:val="0"/>
          <w:numId w:val="47"/>
        </w:numPr>
      </w:pPr>
      <w:r>
        <w:t>spolne celice(gamete) (n)- raznolikost genoma, hčerinskih celic(gametofit)-haploidno stanje</w:t>
      </w:r>
    </w:p>
    <w:p w:rsidR="00450985" w:rsidRDefault="00450985" w:rsidP="00587929">
      <w:pPr>
        <w:pStyle w:val="ListParagraph"/>
        <w:numPr>
          <w:ilvl w:val="0"/>
          <w:numId w:val="47"/>
        </w:numPr>
      </w:pPr>
      <w:r>
        <w:t>gametofit in sporofit sta v rastlinah različno izražena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1843"/>
        <w:gridCol w:w="1134"/>
      </w:tblGrid>
      <w:tr w:rsidR="00450985" w:rsidRPr="00BD74C4" w:rsidTr="00BD74C4">
        <w:tc>
          <w:tcPr>
            <w:tcW w:w="392" w:type="dxa"/>
            <w:shd w:val="clear" w:color="auto" w:fill="auto"/>
          </w:tcPr>
          <w:p w:rsidR="00450985" w:rsidRPr="00BD74C4" w:rsidRDefault="00BC4ADE" w:rsidP="00BD74C4">
            <w:pPr>
              <w:spacing w:after="0" w:line="240" w:lineRule="auto"/>
            </w:pPr>
            <w:r>
              <w:rPr>
                <w:noProof/>
              </w:rPr>
              <w:pict>
                <v:shape id="Straight Arrow Connector 4" o:spid="_x0000_s1031" type="#_x0000_t32" style="position:absolute;margin-left:12.8pt;margin-top:12.6pt;width:18.75pt;height:9pt;flip:y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">
                  <v:stroke endarrow="open"/>
                </v:shape>
              </w:pict>
            </w:r>
            <w:r>
              <w:rPr>
                <w:noProof/>
              </w:rPr>
              <w:pict>
                <v:shape id="Straight Arrow Connector 3" o:spid="_x0000_s1030" type="#_x0000_t32" style="position:absolute;margin-left:12.8pt;margin-top:7.35pt;width:18.75pt;height:5.2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">
                  <v:stroke endarrow="open"/>
                </v:shape>
              </w:pict>
            </w:r>
            <w:r w:rsidR="00450985" w:rsidRPr="00BD74C4">
              <w:t>n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450985" w:rsidRPr="00BD74C4" w:rsidRDefault="00450985" w:rsidP="00BD74C4">
            <w:pPr>
              <w:spacing w:after="0" w:line="240" w:lineRule="auto"/>
              <w:jc w:val="center"/>
            </w:pPr>
            <w:r w:rsidRPr="00BD74C4">
              <w:t>2n(zigota)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450985" w:rsidRPr="00BD74C4" w:rsidRDefault="00450985" w:rsidP="00BD74C4">
            <w:pPr>
              <w:spacing w:after="0" w:line="240" w:lineRule="auto"/>
              <w:jc w:val="center"/>
            </w:pPr>
            <w:r w:rsidRPr="00BD74C4">
              <w:t>= sporofit</w:t>
            </w:r>
          </w:p>
        </w:tc>
      </w:tr>
      <w:tr w:rsidR="00450985" w:rsidRPr="00BD74C4" w:rsidTr="00BD74C4">
        <w:trPr>
          <w:trHeight w:val="70"/>
        </w:trPr>
        <w:tc>
          <w:tcPr>
            <w:tcW w:w="392" w:type="dxa"/>
            <w:shd w:val="clear" w:color="auto" w:fill="auto"/>
          </w:tcPr>
          <w:p w:rsidR="00450985" w:rsidRPr="00BD74C4" w:rsidRDefault="00450985" w:rsidP="00BD74C4">
            <w:pPr>
              <w:spacing w:after="0" w:line="240" w:lineRule="auto"/>
            </w:pPr>
            <w:r w:rsidRPr="00BD74C4">
              <w:t>n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50985" w:rsidRPr="00BD74C4" w:rsidRDefault="00450985" w:rsidP="00BD74C4">
            <w:pPr>
              <w:spacing w:after="0" w:line="240" w:lineRule="auto"/>
              <w:jc w:val="center"/>
            </w:pPr>
          </w:p>
        </w:tc>
        <w:tc>
          <w:tcPr>
            <w:tcW w:w="1134" w:type="dxa"/>
            <w:vMerge/>
            <w:shd w:val="clear" w:color="auto" w:fill="auto"/>
          </w:tcPr>
          <w:p w:rsidR="00450985" w:rsidRPr="00BD74C4" w:rsidRDefault="00450985" w:rsidP="00BD74C4">
            <w:pPr>
              <w:spacing w:after="0" w:line="240" w:lineRule="auto"/>
            </w:pPr>
          </w:p>
        </w:tc>
      </w:tr>
    </w:tbl>
    <w:p w:rsidR="008247BF" w:rsidRPr="00587929" w:rsidRDefault="008247BF" w:rsidP="00450985">
      <w:pPr>
        <w:rPr>
          <w:b/>
          <w:sz w:val="32"/>
          <w:szCs w:val="32"/>
        </w:rPr>
      </w:pPr>
      <w:r w:rsidRPr="00587929">
        <w:rPr>
          <w:b/>
          <w:sz w:val="32"/>
          <w:szCs w:val="32"/>
        </w:rPr>
        <w:t>SPOLNO RAZMNOŽEVANJE PRI KRITOSEMENKAH</w:t>
      </w:r>
    </w:p>
    <w:p w:rsidR="008247BF" w:rsidRDefault="00BC4ADE" w:rsidP="00587929">
      <w:pPr>
        <w:pStyle w:val="ListParagraph"/>
        <w:numPr>
          <w:ilvl w:val="0"/>
          <w:numId w:val="41"/>
        </w:numPr>
      </w:pPr>
      <w:r>
        <w:rPr>
          <w:noProof/>
        </w:rPr>
        <w:pict>
          <v:shape id="Picture 5" o:spid="_x0000_s1029" type="#_x0000_t75" style="position:absolute;left:0;text-align:left;margin-left:3.75pt;margin-top:106.7pt;width:312.75pt;height:121.45pt;z-index:251660800;visibility:visible">
            <v:imagedata r:id="rId13" o:title="CAM00175" croptop="20181f" cropbottom="14515f" cropleft="2498f" cropright="3517f"/>
          </v:shape>
        </w:pict>
      </w:r>
      <w:r w:rsidR="008247BF">
        <w:t>evolucijsko mlajše</w:t>
      </w:r>
    </w:p>
    <w:p w:rsidR="008247BF" w:rsidRDefault="008247BF" w:rsidP="00587929">
      <w:pPr>
        <w:pStyle w:val="ListParagraph"/>
        <w:numPr>
          <w:ilvl w:val="0"/>
          <w:numId w:val="41"/>
        </w:numPr>
      </w:pPr>
      <w:r>
        <w:t>naprednejše</w:t>
      </w:r>
    </w:p>
    <w:p w:rsidR="008247BF" w:rsidRDefault="008247BF" w:rsidP="00587929">
      <w:pPr>
        <w:pStyle w:val="ListParagraph"/>
        <w:numPr>
          <w:ilvl w:val="0"/>
          <w:numId w:val="41"/>
        </w:numPr>
      </w:pPr>
      <w:r>
        <w:t>semenska zasnova se razvije v plodnici pestiča</w:t>
      </w:r>
    </w:p>
    <w:p w:rsidR="008247BF" w:rsidRDefault="008247BF" w:rsidP="00587929">
      <w:pPr>
        <w:pStyle w:val="ListParagraph"/>
        <w:numPr>
          <w:ilvl w:val="0"/>
          <w:numId w:val="41"/>
        </w:numPr>
      </w:pPr>
      <w:r>
        <w:t>stene plodnice; tkiva ki obdajajo seme</w:t>
      </w:r>
    </w:p>
    <w:p w:rsidR="008247BF" w:rsidRDefault="008247BF" w:rsidP="00587929">
      <w:pPr>
        <w:pStyle w:val="ListParagraph"/>
        <w:numPr>
          <w:ilvl w:val="0"/>
          <w:numId w:val="41"/>
        </w:numPr>
      </w:pPr>
      <w:r>
        <w:t>rastlina; sporofit</w:t>
      </w:r>
    </w:p>
    <w:p w:rsidR="008247BF" w:rsidRDefault="008247BF" w:rsidP="00450985">
      <w:r>
        <w:t>CVET</w:t>
      </w:r>
    </w:p>
    <w:p w:rsidR="000F1BE7" w:rsidRDefault="000F1BE7" w:rsidP="00450985"/>
    <w:p w:rsidR="000F1BE7" w:rsidRDefault="000F1BE7" w:rsidP="00450985"/>
    <w:p w:rsidR="000F1BE7" w:rsidRDefault="000F1BE7" w:rsidP="00450985"/>
    <w:p w:rsidR="000F1BE7" w:rsidRDefault="000F1BE7" w:rsidP="00450985"/>
    <w:p w:rsidR="000F1BE7" w:rsidRDefault="000F1BE7" w:rsidP="00450985"/>
    <w:p w:rsidR="008247BF" w:rsidRDefault="008247BF" w:rsidP="00587929">
      <w:pPr>
        <w:pStyle w:val="ListParagraph"/>
        <w:numPr>
          <w:ilvl w:val="0"/>
          <w:numId w:val="42"/>
        </w:numPr>
      </w:pPr>
      <w:r>
        <w:t>meristem-cvetni meristem</w:t>
      </w:r>
    </w:p>
    <w:p w:rsidR="00172286" w:rsidRPr="00DF0F28" w:rsidRDefault="00172286" w:rsidP="00172286">
      <w:pPr>
        <w:rPr>
          <w:b/>
        </w:rPr>
      </w:pPr>
      <w:r w:rsidRPr="00DF0F28">
        <w:rPr>
          <w:b/>
        </w:rPr>
        <w:t>PRAŠNIK</w:t>
      </w:r>
    </w:p>
    <w:p w:rsidR="00172286" w:rsidRDefault="00172286" w:rsidP="00587929">
      <w:pPr>
        <w:pStyle w:val="ListParagraph"/>
        <w:numPr>
          <w:ilvl w:val="0"/>
          <w:numId w:val="46"/>
        </w:numPr>
      </w:pPr>
      <w:r>
        <w:t>del sporofita</w:t>
      </w:r>
    </w:p>
    <w:p w:rsidR="00172286" w:rsidRDefault="00172286" w:rsidP="00587929">
      <w:pPr>
        <w:pStyle w:val="ListParagraph"/>
        <w:numPr>
          <w:ilvl w:val="0"/>
          <w:numId w:val="46"/>
        </w:numPr>
      </w:pPr>
      <w:r>
        <w:t>2 dela</w:t>
      </w:r>
    </w:p>
    <w:p w:rsidR="00172286" w:rsidRDefault="00172286" w:rsidP="00587929">
      <w:pPr>
        <w:pStyle w:val="ListParagraph"/>
        <w:numPr>
          <w:ilvl w:val="0"/>
          <w:numId w:val="46"/>
        </w:numPr>
      </w:pPr>
      <w:r>
        <w:t>pestična nit in prašnica (nastajajo mikrospore v procesu mejoze)</w:t>
      </w:r>
    </w:p>
    <w:p w:rsidR="00172286" w:rsidRDefault="008708A9" w:rsidP="00587929">
      <w:pPr>
        <w:pStyle w:val="ListParagraph"/>
        <w:numPr>
          <w:ilvl w:val="0"/>
          <w:numId w:val="46"/>
        </w:numPr>
      </w:pPr>
      <w:r>
        <w:t>te celice se imenujejo pelodna zrna(v njem se razvije dvojedrni moški gametofit)</w:t>
      </w:r>
    </w:p>
    <w:p w:rsidR="008247BF" w:rsidRPr="00DF0F28" w:rsidRDefault="00BC4ADE" w:rsidP="00450985">
      <w:pPr>
        <w:rPr>
          <w:b/>
        </w:rPr>
      </w:pPr>
      <w:r>
        <w:rPr>
          <w:noProof/>
        </w:rPr>
        <w:pict>
          <v:shape id="Picture 6" o:spid="_x0000_s1028" type="#_x0000_t75" style="position:absolute;margin-left:302.3pt;margin-top:5.4pt;width:234.8pt;height:105pt;z-index:251661824;visibility:visible">
            <v:imagedata r:id="rId14" o:title="CAM00180" croptop="17724f" cropbottom="10304f" cropright="2568f"/>
          </v:shape>
        </w:pict>
      </w:r>
      <w:r w:rsidR="008247BF" w:rsidRPr="00DF0F28">
        <w:rPr>
          <w:b/>
        </w:rPr>
        <w:t>PESTIČ</w:t>
      </w:r>
    </w:p>
    <w:p w:rsidR="008247BF" w:rsidRDefault="008247BF" w:rsidP="00587929">
      <w:pPr>
        <w:pStyle w:val="ListParagraph"/>
        <w:numPr>
          <w:ilvl w:val="0"/>
          <w:numId w:val="43"/>
        </w:numPr>
      </w:pPr>
      <w:r>
        <w:t>zrasli plodni listi</w:t>
      </w:r>
    </w:p>
    <w:p w:rsidR="008247BF" w:rsidRDefault="008247BF" w:rsidP="00587929">
      <w:pPr>
        <w:pStyle w:val="ListParagraph"/>
        <w:numPr>
          <w:ilvl w:val="0"/>
          <w:numId w:val="43"/>
        </w:numPr>
      </w:pPr>
      <w:r>
        <w:t>brazda</w:t>
      </w:r>
    </w:p>
    <w:p w:rsidR="008247BF" w:rsidRDefault="008247BF" w:rsidP="00587929">
      <w:pPr>
        <w:pStyle w:val="ListParagraph"/>
        <w:numPr>
          <w:ilvl w:val="0"/>
          <w:numId w:val="43"/>
        </w:numPr>
      </w:pPr>
      <w:r>
        <w:t>vrat</w:t>
      </w:r>
    </w:p>
    <w:p w:rsidR="008247BF" w:rsidRDefault="008247BF" w:rsidP="00587929">
      <w:pPr>
        <w:pStyle w:val="ListParagraph"/>
        <w:numPr>
          <w:ilvl w:val="0"/>
          <w:numId w:val="43"/>
        </w:numPr>
      </w:pPr>
      <w:r>
        <w:t>plodnica</w:t>
      </w:r>
      <w:r w:rsidR="00DF0F28">
        <w:t>(</w:t>
      </w:r>
      <w:r w:rsidR="008708A9">
        <w:t>v njej se razvije ena ali več semenskih zasnov)</w:t>
      </w:r>
    </w:p>
    <w:p w:rsidR="008247BF" w:rsidRPr="00DF0F28" w:rsidRDefault="00BC4ADE" w:rsidP="00450985">
      <w:pPr>
        <w:rPr>
          <w:b/>
        </w:rPr>
      </w:pPr>
      <w:r>
        <w:rPr>
          <w:noProof/>
        </w:rPr>
        <w:pict>
          <v:shape id="Picture 7" o:spid="_x0000_s1027" type="#_x0000_t75" style="position:absolute;margin-left:342.05pt;margin-top:21.55pt;width:111pt;height:137pt;z-index:251662848;visibility:visible">
            <v:imagedata r:id="rId15" o:title="CAM00181" croptop="6467f" cropbottom="3449f" cropleft="2301f" cropright="3125f"/>
          </v:shape>
        </w:pict>
      </w:r>
      <w:r w:rsidR="008247BF" w:rsidRPr="00DF0F28">
        <w:rPr>
          <w:b/>
        </w:rPr>
        <w:t>OPRAŠITEV</w:t>
      </w:r>
    </w:p>
    <w:p w:rsidR="008247BF" w:rsidRDefault="008247BF" w:rsidP="00587929">
      <w:pPr>
        <w:pStyle w:val="ListParagraph"/>
        <w:numPr>
          <w:ilvl w:val="0"/>
          <w:numId w:val="44"/>
        </w:numPr>
      </w:pPr>
      <w:r>
        <w:t>plod</w:t>
      </w:r>
      <w:r>
        <w:sym w:font="Wingdings" w:char="F0E0"/>
      </w:r>
      <w:r>
        <w:t xml:space="preserve"> veret, žuželke</w:t>
      </w:r>
      <w:r>
        <w:sym w:font="Wingdings" w:char="F0E0"/>
      </w:r>
      <w:r>
        <w:t>brazda pestiča</w:t>
      </w:r>
    </w:p>
    <w:p w:rsidR="008247BF" w:rsidRPr="00DF0F28" w:rsidRDefault="008247BF" w:rsidP="00450985">
      <w:pPr>
        <w:rPr>
          <w:b/>
        </w:rPr>
      </w:pPr>
      <w:r w:rsidRPr="00DF0F28">
        <w:rPr>
          <w:b/>
        </w:rPr>
        <w:t>OPLODITEV</w:t>
      </w:r>
    </w:p>
    <w:p w:rsidR="008247BF" w:rsidRDefault="008247BF" w:rsidP="00587929">
      <w:pPr>
        <w:pStyle w:val="ListParagraph"/>
        <w:numPr>
          <w:ilvl w:val="0"/>
          <w:numId w:val="44"/>
        </w:numPr>
      </w:pPr>
      <w:r>
        <w:t>moški in ženski gametofiti</w:t>
      </w:r>
    </w:p>
    <w:p w:rsidR="008708A9" w:rsidRDefault="008708A9" w:rsidP="00450985"/>
    <w:p w:rsidR="008708A9" w:rsidRDefault="008708A9" w:rsidP="00450985"/>
    <w:p w:rsidR="00DF0F28" w:rsidRDefault="00DF0F28" w:rsidP="00450985"/>
    <w:p w:rsidR="008247BF" w:rsidRPr="00DF0F28" w:rsidRDefault="008247BF" w:rsidP="00450985">
      <w:pPr>
        <w:rPr>
          <w:b/>
        </w:rPr>
      </w:pPr>
      <w:r w:rsidRPr="00DF0F28">
        <w:rPr>
          <w:b/>
        </w:rPr>
        <w:t>CVETNICE</w:t>
      </w:r>
    </w:p>
    <w:p w:rsidR="008247BF" w:rsidRDefault="008247BF" w:rsidP="00587929">
      <w:pPr>
        <w:pStyle w:val="ListParagraph"/>
        <w:numPr>
          <w:ilvl w:val="0"/>
          <w:numId w:val="45"/>
        </w:numPr>
      </w:pPr>
      <w:r>
        <w:t>imajo cvet</w:t>
      </w:r>
    </w:p>
    <w:p w:rsidR="008247BF" w:rsidRDefault="008247BF" w:rsidP="00587929">
      <w:pPr>
        <w:pStyle w:val="ListParagraph"/>
        <w:numPr>
          <w:ilvl w:val="0"/>
          <w:numId w:val="45"/>
        </w:numPr>
      </w:pPr>
      <w:r>
        <w:t>razlika je v prenašanju peloda;</w:t>
      </w:r>
    </w:p>
    <w:p w:rsidR="008247BF" w:rsidRDefault="008247BF" w:rsidP="00587929">
      <w:pPr>
        <w:pStyle w:val="ListParagraph"/>
        <w:numPr>
          <w:ilvl w:val="0"/>
          <w:numId w:val="45"/>
        </w:numPr>
      </w:pPr>
      <w:r>
        <w:t>v zgradbi</w:t>
      </w:r>
    </w:p>
    <w:p w:rsidR="008247BF" w:rsidRDefault="008247BF" w:rsidP="00587929">
      <w:pPr>
        <w:pStyle w:val="ListParagraph"/>
        <w:numPr>
          <w:ilvl w:val="0"/>
          <w:numId w:val="45"/>
        </w:numPr>
      </w:pPr>
      <w:r>
        <w:t>organizaciji</w:t>
      </w:r>
    </w:p>
    <w:p w:rsidR="008247BF" w:rsidRPr="00D65698" w:rsidRDefault="008247BF" w:rsidP="00587929">
      <w:pPr>
        <w:pStyle w:val="ListParagraph"/>
        <w:numPr>
          <w:ilvl w:val="0"/>
          <w:numId w:val="45"/>
        </w:numPr>
      </w:pPr>
      <w:r>
        <w:t>obliki in barvi</w:t>
      </w:r>
    </w:p>
    <w:p w:rsidR="007815DF" w:rsidRDefault="007815DF" w:rsidP="0027463D">
      <w:pPr>
        <w:pStyle w:val="ListParagraph"/>
      </w:pPr>
    </w:p>
    <w:p w:rsidR="00DF0F28" w:rsidRDefault="00DF0F28" w:rsidP="0027463D">
      <w:pPr>
        <w:pStyle w:val="ListParagraph"/>
      </w:pPr>
    </w:p>
    <w:p w:rsidR="00DF0F28" w:rsidRPr="00587929" w:rsidRDefault="00DF0F28" w:rsidP="00DF0F28">
      <w:pPr>
        <w:rPr>
          <w:b/>
          <w:sz w:val="32"/>
          <w:szCs w:val="32"/>
        </w:rPr>
      </w:pPr>
      <w:r w:rsidRPr="00587929">
        <w:rPr>
          <w:b/>
          <w:sz w:val="32"/>
          <w:szCs w:val="32"/>
        </w:rPr>
        <w:t>EVOLUCIJSKO STA POMEMBNA 2 NAČINA PRENAŠANJA PELODA</w:t>
      </w:r>
    </w:p>
    <w:p w:rsidR="00DF0F28" w:rsidRPr="00FE6771" w:rsidRDefault="00DF0F28" w:rsidP="00DF0F28">
      <w:pPr>
        <w:rPr>
          <w:u w:val="single"/>
        </w:rPr>
      </w:pPr>
      <w:r w:rsidRPr="00FE6771">
        <w:rPr>
          <w:u w:val="single"/>
        </w:rPr>
        <w:t>ŽUŽKOCVETKE</w:t>
      </w:r>
    </w:p>
    <w:p w:rsidR="00DF0F28" w:rsidRDefault="00DF0F28" w:rsidP="00587929">
      <w:pPr>
        <w:pStyle w:val="ListParagraph"/>
        <w:numPr>
          <w:ilvl w:val="0"/>
          <w:numId w:val="48"/>
        </w:numPr>
      </w:pPr>
      <w:r>
        <w:t>privabljajo opraševalce(nektar, pelod, cvetovi-dišeči, barvni)</w:t>
      </w:r>
    </w:p>
    <w:p w:rsidR="00DF0F28" w:rsidRDefault="00DF0F28" w:rsidP="00587929">
      <w:pPr>
        <w:pStyle w:val="ListParagraph"/>
        <w:numPr>
          <w:ilvl w:val="0"/>
          <w:numId w:val="48"/>
        </w:numPr>
      </w:pPr>
      <w:r>
        <w:t>malo peloda, je lepljiv</w:t>
      </w:r>
    </w:p>
    <w:p w:rsidR="00DF0F28" w:rsidRDefault="00DF0F28" w:rsidP="00587929">
      <w:pPr>
        <w:pStyle w:val="ListParagraph"/>
        <w:numPr>
          <w:ilvl w:val="0"/>
          <w:numId w:val="48"/>
        </w:numPr>
      </w:pPr>
      <w:r>
        <w:t>specializirane povezave med žuželkami in rastlinami =koevolucija</w:t>
      </w:r>
    </w:p>
    <w:p w:rsidR="00DF0F28" w:rsidRDefault="00DF0F28" w:rsidP="00DF0F28"/>
    <w:p w:rsidR="00DF0F28" w:rsidRPr="00FE6771" w:rsidRDefault="00DF0F28" w:rsidP="00DF0F28">
      <w:pPr>
        <w:rPr>
          <w:u w:val="single"/>
        </w:rPr>
      </w:pPr>
      <w:r w:rsidRPr="00FE6771">
        <w:rPr>
          <w:u w:val="single"/>
        </w:rPr>
        <w:t>VETROCVETKE</w:t>
      </w:r>
    </w:p>
    <w:p w:rsidR="00DF0F28" w:rsidRDefault="00DF0F28" w:rsidP="00587929">
      <w:pPr>
        <w:pStyle w:val="ListParagraph"/>
        <w:numPr>
          <w:ilvl w:val="0"/>
          <w:numId w:val="49"/>
        </w:numPr>
      </w:pPr>
      <w:r>
        <w:t>majhni cvetovi, neugledni</w:t>
      </w:r>
    </w:p>
    <w:p w:rsidR="00DF0F28" w:rsidRDefault="00DF0F28" w:rsidP="00587929">
      <w:pPr>
        <w:pStyle w:val="ListParagraph"/>
        <w:numPr>
          <w:ilvl w:val="0"/>
          <w:numId w:val="49"/>
        </w:numPr>
      </w:pPr>
      <w:r>
        <w:t>deli cveta manjkajo in so zelo zreducirani</w:t>
      </w:r>
    </w:p>
    <w:p w:rsidR="00DF0F28" w:rsidRDefault="00DF0F28" w:rsidP="00587929">
      <w:pPr>
        <w:pStyle w:val="ListParagraph"/>
        <w:numPr>
          <w:ilvl w:val="0"/>
          <w:numId w:val="49"/>
        </w:numPr>
      </w:pPr>
      <w:r>
        <w:t>velike populacije</w:t>
      </w:r>
    </w:p>
    <w:p w:rsidR="00DF0F28" w:rsidRDefault="00DF0F28" w:rsidP="00587929">
      <w:pPr>
        <w:pStyle w:val="ListParagraph"/>
        <w:numPr>
          <w:ilvl w:val="0"/>
          <w:numId w:val="49"/>
        </w:numPr>
      </w:pPr>
      <w:r>
        <w:t>številni lahki pelodi</w:t>
      </w:r>
    </w:p>
    <w:p w:rsidR="00DF0F28" w:rsidRDefault="00DF0F28" w:rsidP="00587929">
      <w:pPr>
        <w:pStyle w:val="ListParagraph"/>
        <w:numPr>
          <w:ilvl w:val="0"/>
          <w:numId w:val="49"/>
        </w:numPr>
      </w:pPr>
      <w:r>
        <w:t>pestiči z velikimi peresastimi brazdami</w:t>
      </w:r>
    </w:p>
    <w:p w:rsidR="00FE6771" w:rsidRDefault="00FE6771" w:rsidP="00FE6771"/>
    <w:p w:rsidR="00FE6771" w:rsidRPr="00587929" w:rsidRDefault="00FE6771" w:rsidP="00FE6771">
      <w:pPr>
        <w:rPr>
          <w:b/>
          <w:sz w:val="32"/>
          <w:szCs w:val="32"/>
        </w:rPr>
      </w:pPr>
      <w:r w:rsidRPr="00587929">
        <w:rPr>
          <w:b/>
          <w:sz w:val="32"/>
          <w:szCs w:val="32"/>
        </w:rPr>
        <w:t>RASTLINE V OKOLJU</w:t>
      </w:r>
    </w:p>
    <w:p w:rsidR="00FE6771" w:rsidRDefault="00FE6771" w:rsidP="00587929">
      <w:pPr>
        <w:pStyle w:val="ListParagraph"/>
        <w:numPr>
          <w:ilvl w:val="0"/>
          <w:numId w:val="50"/>
        </w:numPr>
      </w:pPr>
      <w:r>
        <w:t>uspevajo v različnih okoljih</w:t>
      </w:r>
    </w:p>
    <w:p w:rsidR="00587929" w:rsidRDefault="00587929" w:rsidP="00587929">
      <w:pPr>
        <w:pStyle w:val="ListParagraph"/>
        <w:numPr>
          <w:ilvl w:val="0"/>
          <w:numId w:val="50"/>
        </w:numPr>
      </w:pPr>
      <w:r>
        <w:t xml:space="preserve">na ravni razvoja, delovanja in zgradbe se odzivajo na razmere, </w:t>
      </w:r>
    </w:p>
    <w:p w:rsidR="00FE6771" w:rsidRDefault="00587929" w:rsidP="00587929">
      <w:pPr>
        <w:pStyle w:val="ListParagraph"/>
      </w:pPr>
      <w:r>
        <w:t>ki jih določajo različni biotski in abiotski dejavniki</w:t>
      </w:r>
    </w:p>
    <w:p w:rsidR="00587929" w:rsidRDefault="00587929" w:rsidP="00587929">
      <w:pPr>
        <w:pStyle w:val="ListParagraph"/>
        <w:numPr>
          <w:ilvl w:val="0"/>
          <w:numId w:val="50"/>
        </w:numPr>
      </w:pPr>
      <w:r>
        <w:t>tudi rastline so lahko pod stresom, na to se prilagodijo z;</w:t>
      </w:r>
    </w:p>
    <w:p w:rsidR="00587929" w:rsidRDefault="00587929" w:rsidP="00587929">
      <w:pPr>
        <w:pStyle w:val="ListParagraph"/>
        <w:numPr>
          <w:ilvl w:val="0"/>
          <w:numId w:val="51"/>
        </w:numPr>
      </w:pPr>
      <w:r>
        <w:t>hitrim razvojem v ugodnih razmerah</w:t>
      </w:r>
    </w:p>
    <w:p w:rsidR="00587929" w:rsidRDefault="00587929" w:rsidP="00587929">
      <w:pPr>
        <w:pStyle w:val="ListParagraph"/>
        <w:numPr>
          <w:ilvl w:val="0"/>
          <w:numId w:val="51"/>
        </w:numPr>
      </w:pPr>
      <w:r>
        <w:t>neugodne razmere preživijo semena ali podzemni organi</w:t>
      </w:r>
    </w:p>
    <w:p w:rsidR="00587929" w:rsidRDefault="00587929" w:rsidP="00587929">
      <w:pPr>
        <w:pStyle w:val="ListParagraph"/>
      </w:pPr>
    </w:p>
    <w:p w:rsidR="00587929" w:rsidRPr="00DF0F28" w:rsidRDefault="00587929" w:rsidP="00FE6771"/>
    <w:p w:rsidR="007815DF" w:rsidRPr="003E3386" w:rsidRDefault="007815DF" w:rsidP="0027463D">
      <w:pPr>
        <w:pStyle w:val="ListParagraph"/>
      </w:pPr>
    </w:p>
    <w:sectPr w:rsidR="007815DF" w:rsidRPr="003E3386" w:rsidSect="007A41DB">
      <w:type w:val="continuous"/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86" type="#_x0000_t75" style="width:11.2pt;height:11.2pt" o:bullet="t">
        <v:imagedata r:id="rId1" o:title="msoB2C3"/>
      </v:shape>
    </w:pict>
  </w:numPicBullet>
  <w:abstractNum w:abstractNumId="0" w15:restartNumberingAfterBreak="0">
    <w:nsid w:val="05065D1D"/>
    <w:multiLevelType w:val="hybridMultilevel"/>
    <w:tmpl w:val="D0BAF5FE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848CF"/>
    <w:multiLevelType w:val="hybridMultilevel"/>
    <w:tmpl w:val="D7F8F7D0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E0EA5"/>
    <w:multiLevelType w:val="hybridMultilevel"/>
    <w:tmpl w:val="684A4F96"/>
    <w:lvl w:ilvl="0" w:tplc="0424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081238A7"/>
    <w:multiLevelType w:val="hybridMultilevel"/>
    <w:tmpl w:val="40521C2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3B52E5"/>
    <w:multiLevelType w:val="hybridMultilevel"/>
    <w:tmpl w:val="BC569F72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E92D97"/>
    <w:multiLevelType w:val="hybridMultilevel"/>
    <w:tmpl w:val="89DE8D00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DC68E9"/>
    <w:multiLevelType w:val="hybridMultilevel"/>
    <w:tmpl w:val="F3D24A98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FD73D1"/>
    <w:multiLevelType w:val="hybridMultilevel"/>
    <w:tmpl w:val="CFCC52A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2C4279"/>
    <w:multiLevelType w:val="hybridMultilevel"/>
    <w:tmpl w:val="9DA8CEE8"/>
    <w:lvl w:ilvl="0" w:tplc="376A51F8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38A4AF6"/>
    <w:multiLevelType w:val="hybridMultilevel"/>
    <w:tmpl w:val="474A44B0"/>
    <w:lvl w:ilvl="0" w:tplc="C8B45BAC">
      <w:start w:val="1"/>
      <w:numFmt w:val="bullet"/>
      <w:lvlText w:val="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416A4D"/>
    <w:multiLevelType w:val="hybridMultilevel"/>
    <w:tmpl w:val="D4C63C9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703FBF"/>
    <w:multiLevelType w:val="hybridMultilevel"/>
    <w:tmpl w:val="86281AA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E02420"/>
    <w:multiLevelType w:val="hybridMultilevel"/>
    <w:tmpl w:val="2846543E"/>
    <w:lvl w:ilvl="0" w:tplc="D5769422">
      <w:numFmt w:val="bullet"/>
      <w:lvlText w:val="-"/>
      <w:lvlJc w:val="left"/>
      <w:pPr>
        <w:ind w:left="1211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" w15:restartNumberingAfterBreak="0">
    <w:nsid w:val="1E56740B"/>
    <w:multiLevelType w:val="hybridMultilevel"/>
    <w:tmpl w:val="DBB8D6F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6E7EC3"/>
    <w:multiLevelType w:val="hybridMultilevel"/>
    <w:tmpl w:val="B0A41090"/>
    <w:lvl w:ilvl="0" w:tplc="042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BF594C"/>
    <w:multiLevelType w:val="hybridMultilevel"/>
    <w:tmpl w:val="DFD443AC"/>
    <w:lvl w:ilvl="0" w:tplc="376A51F8">
      <w:start w:val="1"/>
      <w:numFmt w:val="bullet"/>
      <w:lvlText w:val=""/>
      <w:lvlJc w:val="left"/>
      <w:pPr>
        <w:ind w:left="149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6" w15:restartNumberingAfterBreak="0">
    <w:nsid w:val="26AE2659"/>
    <w:multiLevelType w:val="hybridMultilevel"/>
    <w:tmpl w:val="96642044"/>
    <w:lvl w:ilvl="0" w:tplc="04240003">
      <w:start w:val="1"/>
      <w:numFmt w:val="bullet"/>
      <w:lvlText w:val="o"/>
      <w:lvlJc w:val="left"/>
      <w:pPr>
        <w:ind w:left="2912" w:hanging="360"/>
      </w:pPr>
      <w:rPr>
        <w:rFonts w:ascii="Courier New" w:hAnsi="Courier New" w:cs="Courier New" w:hint="default"/>
      </w:rPr>
    </w:lvl>
    <w:lvl w:ilvl="1" w:tplc="8D7A0A22">
      <w:numFmt w:val="bullet"/>
      <w:lvlText w:val="-"/>
      <w:lvlJc w:val="left"/>
      <w:pPr>
        <w:ind w:left="3632" w:hanging="360"/>
      </w:pPr>
      <w:rPr>
        <w:rFonts w:ascii="Calibri" w:eastAsia="Calibri" w:hAnsi="Calibri" w:cs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7" w15:restartNumberingAfterBreak="0">
    <w:nsid w:val="2CF32B19"/>
    <w:multiLevelType w:val="hybridMultilevel"/>
    <w:tmpl w:val="361EAE2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41332E"/>
    <w:multiLevelType w:val="hybridMultilevel"/>
    <w:tmpl w:val="99AE2DA8"/>
    <w:lvl w:ilvl="0" w:tplc="0424000B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9" w15:restartNumberingAfterBreak="0">
    <w:nsid w:val="357B69B3"/>
    <w:multiLevelType w:val="hybridMultilevel"/>
    <w:tmpl w:val="65E69F04"/>
    <w:lvl w:ilvl="0" w:tplc="376A51F8">
      <w:start w:val="1"/>
      <w:numFmt w:val="bullet"/>
      <w:lvlText w:val=""/>
      <w:lvlJc w:val="left"/>
      <w:pPr>
        <w:ind w:left="1353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0" w15:restartNumberingAfterBreak="0">
    <w:nsid w:val="385E3938"/>
    <w:multiLevelType w:val="hybridMultilevel"/>
    <w:tmpl w:val="A808D32E"/>
    <w:lvl w:ilvl="0" w:tplc="D5769422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9647B08"/>
    <w:multiLevelType w:val="hybridMultilevel"/>
    <w:tmpl w:val="6FCC7CF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F3640B"/>
    <w:multiLevelType w:val="hybridMultilevel"/>
    <w:tmpl w:val="85F6CEB0"/>
    <w:lvl w:ilvl="0" w:tplc="CD12E6A6">
      <w:start w:val="1"/>
      <w:numFmt w:val="bullet"/>
      <w:lvlText w:val="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703157"/>
    <w:multiLevelType w:val="hybridMultilevel"/>
    <w:tmpl w:val="20A477DE"/>
    <w:lvl w:ilvl="0" w:tplc="C8B45BAC">
      <w:start w:val="1"/>
      <w:numFmt w:val="bullet"/>
      <w:lvlText w:val="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CA26DB"/>
    <w:multiLevelType w:val="hybridMultilevel"/>
    <w:tmpl w:val="9554379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582F91"/>
    <w:multiLevelType w:val="hybridMultilevel"/>
    <w:tmpl w:val="EE0E349C"/>
    <w:lvl w:ilvl="0" w:tplc="0424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26" w15:restartNumberingAfterBreak="0">
    <w:nsid w:val="4D161011"/>
    <w:multiLevelType w:val="hybridMultilevel"/>
    <w:tmpl w:val="B6FC766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1D4083"/>
    <w:multiLevelType w:val="hybridMultilevel"/>
    <w:tmpl w:val="34D07CB8"/>
    <w:lvl w:ilvl="0" w:tplc="D5769422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02D0B58"/>
    <w:multiLevelType w:val="hybridMultilevel"/>
    <w:tmpl w:val="D3B67252"/>
    <w:lvl w:ilvl="0" w:tplc="042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3579EC"/>
    <w:multiLevelType w:val="hybridMultilevel"/>
    <w:tmpl w:val="83641EEA"/>
    <w:lvl w:ilvl="0" w:tplc="376A51F8">
      <w:start w:val="1"/>
      <w:numFmt w:val="bullet"/>
      <w:lvlText w:val=""/>
      <w:lvlJc w:val="left"/>
      <w:pPr>
        <w:ind w:left="177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0" w15:restartNumberingAfterBreak="0">
    <w:nsid w:val="58450E32"/>
    <w:multiLevelType w:val="hybridMultilevel"/>
    <w:tmpl w:val="CAFEF61E"/>
    <w:lvl w:ilvl="0" w:tplc="D5769422">
      <w:numFmt w:val="bullet"/>
      <w:lvlText w:val="-"/>
      <w:lvlJc w:val="left"/>
      <w:pPr>
        <w:ind w:left="5415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C8B45BAC">
      <w:start w:val="1"/>
      <w:numFmt w:val="bullet"/>
      <w:lvlText w:val=""/>
      <w:lvlJc w:val="left"/>
      <w:pPr>
        <w:ind w:left="19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31" w15:restartNumberingAfterBreak="0">
    <w:nsid w:val="58462EAA"/>
    <w:multiLevelType w:val="hybridMultilevel"/>
    <w:tmpl w:val="56B0FB4A"/>
    <w:lvl w:ilvl="0" w:tplc="0424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2" w15:restartNumberingAfterBreak="0">
    <w:nsid w:val="589763B2"/>
    <w:multiLevelType w:val="hybridMultilevel"/>
    <w:tmpl w:val="CF465EF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0C2A0D"/>
    <w:multiLevelType w:val="hybridMultilevel"/>
    <w:tmpl w:val="04E4124C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044B78"/>
    <w:multiLevelType w:val="hybridMultilevel"/>
    <w:tmpl w:val="E1E806EA"/>
    <w:lvl w:ilvl="0" w:tplc="D5769422">
      <w:numFmt w:val="bullet"/>
      <w:lvlText w:val="-"/>
      <w:lvlJc w:val="left"/>
      <w:pPr>
        <w:ind w:left="1495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5" w15:restartNumberingAfterBreak="0">
    <w:nsid w:val="5D1A6FEB"/>
    <w:multiLevelType w:val="hybridMultilevel"/>
    <w:tmpl w:val="A90262EC"/>
    <w:lvl w:ilvl="0" w:tplc="0424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6" w15:restartNumberingAfterBreak="0">
    <w:nsid w:val="624F4BCE"/>
    <w:multiLevelType w:val="hybridMultilevel"/>
    <w:tmpl w:val="A9B04682"/>
    <w:lvl w:ilvl="0" w:tplc="376A51F8">
      <w:start w:val="1"/>
      <w:numFmt w:val="bullet"/>
      <w:lvlText w:val=""/>
      <w:lvlJc w:val="left"/>
      <w:pPr>
        <w:ind w:left="22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37" w15:restartNumberingAfterBreak="0">
    <w:nsid w:val="63160EEA"/>
    <w:multiLevelType w:val="hybridMultilevel"/>
    <w:tmpl w:val="D4B8496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2B43DE"/>
    <w:multiLevelType w:val="hybridMultilevel"/>
    <w:tmpl w:val="9F3AEE44"/>
    <w:lvl w:ilvl="0" w:tplc="D5769422">
      <w:numFmt w:val="bullet"/>
      <w:lvlText w:val="-"/>
      <w:lvlJc w:val="left"/>
      <w:pPr>
        <w:ind w:left="1495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9" w15:restartNumberingAfterBreak="0">
    <w:nsid w:val="6B241A68"/>
    <w:multiLevelType w:val="hybridMultilevel"/>
    <w:tmpl w:val="58FA00F6"/>
    <w:lvl w:ilvl="0" w:tplc="8D7A0A22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D49628B"/>
    <w:multiLevelType w:val="hybridMultilevel"/>
    <w:tmpl w:val="833E4B60"/>
    <w:lvl w:ilvl="0" w:tplc="376A51F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AE68EE"/>
    <w:multiLevelType w:val="hybridMultilevel"/>
    <w:tmpl w:val="616C062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E87137"/>
    <w:multiLevelType w:val="hybridMultilevel"/>
    <w:tmpl w:val="2002381C"/>
    <w:lvl w:ilvl="0" w:tplc="D5769422">
      <w:numFmt w:val="bullet"/>
      <w:lvlText w:val="-"/>
      <w:lvlJc w:val="left"/>
      <w:pPr>
        <w:ind w:left="1353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3" w15:restartNumberingAfterBreak="0">
    <w:nsid w:val="75F17E8B"/>
    <w:multiLevelType w:val="hybridMultilevel"/>
    <w:tmpl w:val="FE1078B4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FA3099"/>
    <w:multiLevelType w:val="hybridMultilevel"/>
    <w:tmpl w:val="DF00C81C"/>
    <w:lvl w:ilvl="0" w:tplc="04240003">
      <w:start w:val="1"/>
      <w:numFmt w:val="bullet"/>
      <w:lvlText w:val="o"/>
      <w:lvlJc w:val="left"/>
      <w:pPr>
        <w:ind w:left="2912" w:hanging="360"/>
      </w:pPr>
      <w:rPr>
        <w:rFonts w:ascii="Courier New" w:hAnsi="Courier New" w:cs="Courier New" w:hint="default"/>
      </w:rPr>
    </w:lvl>
    <w:lvl w:ilvl="1" w:tplc="04240003">
      <w:start w:val="1"/>
      <w:numFmt w:val="bullet"/>
      <w:lvlText w:val="o"/>
      <w:lvlJc w:val="left"/>
      <w:pPr>
        <w:ind w:left="291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5" w15:restartNumberingAfterBreak="0">
    <w:nsid w:val="77E67724"/>
    <w:multiLevelType w:val="hybridMultilevel"/>
    <w:tmpl w:val="C94C073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EA4D08"/>
    <w:multiLevelType w:val="hybridMultilevel"/>
    <w:tmpl w:val="59709BEE"/>
    <w:lvl w:ilvl="0" w:tplc="C8B45BAC">
      <w:start w:val="1"/>
      <w:numFmt w:val="bullet"/>
      <w:lvlText w:val=""/>
      <w:lvlJc w:val="left"/>
      <w:pPr>
        <w:ind w:left="1920" w:hanging="360"/>
      </w:pPr>
      <w:rPr>
        <w:rFonts w:ascii="Wingdings" w:hAnsi="Wingdings" w:hint="default"/>
      </w:rPr>
    </w:lvl>
    <w:lvl w:ilvl="1" w:tplc="8D7A0A22">
      <w:numFmt w:val="bullet"/>
      <w:lvlText w:val="-"/>
      <w:lvlJc w:val="left"/>
      <w:pPr>
        <w:ind w:left="2640" w:hanging="360"/>
      </w:pPr>
      <w:rPr>
        <w:rFonts w:ascii="Calibri" w:eastAsia="Calibri" w:hAnsi="Calibri" w:cs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47" w15:restartNumberingAfterBreak="0">
    <w:nsid w:val="7CCB417F"/>
    <w:multiLevelType w:val="hybridMultilevel"/>
    <w:tmpl w:val="9AC62D6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DC42AA"/>
    <w:multiLevelType w:val="hybridMultilevel"/>
    <w:tmpl w:val="51C8E6B6"/>
    <w:lvl w:ilvl="0" w:tplc="D5769422">
      <w:numFmt w:val="bullet"/>
      <w:lvlText w:val="-"/>
      <w:lvlJc w:val="left"/>
      <w:pPr>
        <w:ind w:left="107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9" w15:restartNumberingAfterBreak="0">
    <w:nsid w:val="7F94135A"/>
    <w:multiLevelType w:val="hybridMultilevel"/>
    <w:tmpl w:val="817CDF8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F995949"/>
    <w:multiLevelType w:val="hybridMultilevel"/>
    <w:tmpl w:val="46A80676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18"/>
  </w:num>
  <w:num w:numId="4">
    <w:abstractNumId w:val="28"/>
  </w:num>
  <w:num w:numId="5">
    <w:abstractNumId w:val="0"/>
  </w:num>
  <w:num w:numId="6">
    <w:abstractNumId w:val="46"/>
  </w:num>
  <w:num w:numId="7">
    <w:abstractNumId w:val="30"/>
  </w:num>
  <w:num w:numId="8">
    <w:abstractNumId w:val="44"/>
  </w:num>
  <w:num w:numId="9">
    <w:abstractNumId w:val="16"/>
  </w:num>
  <w:num w:numId="10">
    <w:abstractNumId w:val="25"/>
  </w:num>
  <w:num w:numId="11">
    <w:abstractNumId w:val="47"/>
  </w:num>
  <w:num w:numId="12">
    <w:abstractNumId w:val="5"/>
  </w:num>
  <w:num w:numId="13">
    <w:abstractNumId w:val="50"/>
  </w:num>
  <w:num w:numId="14">
    <w:abstractNumId w:val="4"/>
  </w:num>
  <w:num w:numId="15">
    <w:abstractNumId w:val="27"/>
  </w:num>
  <w:num w:numId="16">
    <w:abstractNumId w:val="39"/>
  </w:num>
  <w:num w:numId="17">
    <w:abstractNumId w:val="38"/>
  </w:num>
  <w:num w:numId="18">
    <w:abstractNumId w:val="33"/>
  </w:num>
  <w:num w:numId="19">
    <w:abstractNumId w:val="29"/>
  </w:num>
  <w:num w:numId="20">
    <w:abstractNumId w:val="48"/>
  </w:num>
  <w:num w:numId="21">
    <w:abstractNumId w:val="37"/>
  </w:num>
  <w:num w:numId="22">
    <w:abstractNumId w:val="10"/>
  </w:num>
  <w:num w:numId="23">
    <w:abstractNumId w:val="12"/>
  </w:num>
  <w:num w:numId="24">
    <w:abstractNumId w:val="13"/>
  </w:num>
  <w:num w:numId="25">
    <w:abstractNumId w:val="43"/>
  </w:num>
  <w:num w:numId="26">
    <w:abstractNumId w:val="20"/>
  </w:num>
  <w:num w:numId="27">
    <w:abstractNumId w:val="34"/>
  </w:num>
  <w:num w:numId="28">
    <w:abstractNumId w:val="26"/>
  </w:num>
  <w:num w:numId="29">
    <w:abstractNumId w:val="42"/>
  </w:num>
  <w:num w:numId="30">
    <w:abstractNumId w:val="36"/>
  </w:num>
  <w:num w:numId="31">
    <w:abstractNumId w:val="11"/>
  </w:num>
  <w:num w:numId="32">
    <w:abstractNumId w:val="32"/>
  </w:num>
  <w:num w:numId="33">
    <w:abstractNumId w:val="1"/>
  </w:num>
  <w:num w:numId="34">
    <w:abstractNumId w:val="7"/>
  </w:num>
  <w:num w:numId="35">
    <w:abstractNumId w:val="19"/>
  </w:num>
  <w:num w:numId="36">
    <w:abstractNumId w:val="31"/>
  </w:num>
  <w:num w:numId="37">
    <w:abstractNumId w:val="35"/>
  </w:num>
  <w:num w:numId="38">
    <w:abstractNumId w:val="24"/>
  </w:num>
  <w:num w:numId="39">
    <w:abstractNumId w:val="23"/>
  </w:num>
  <w:num w:numId="40">
    <w:abstractNumId w:val="9"/>
  </w:num>
  <w:num w:numId="41">
    <w:abstractNumId w:val="6"/>
  </w:num>
  <w:num w:numId="42">
    <w:abstractNumId w:val="40"/>
  </w:num>
  <w:num w:numId="43">
    <w:abstractNumId w:val="21"/>
  </w:num>
  <w:num w:numId="44">
    <w:abstractNumId w:val="49"/>
  </w:num>
  <w:num w:numId="45">
    <w:abstractNumId w:val="14"/>
  </w:num>
  <w:num w:numId="46">
    <w:abstractNumId w:val="22"/>
  </w:num>
  <w:num w:numId="47">
    <w:abstractNumId w:val="41"/>
  </w:num>
  <w:num w:numId="48">
    <w:abstractNumId w:val="3"/>
  </w:num>
  <w:num w:numId="49">
    <w:abstractNumId w:val="45"/>
  </w:num>
  <w:num w:numId="50">
    <w:abstractNumId w:val="17"/>
  </w:num>
  <w:num w:numId="51">
    <w:abstractNumId w:val="8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76917"/>
    <w:rsid w:val="00080F22"/>
    <w:rsid w:val="000F1BE7"/>
    <w:rsid w:val="00165238"/>
    <w:rsid w:val="00172286"/>
    <w:rsid w:val="0027463D"/>
    <w:rsid w:val="00335070"/>
    <w:rsid w:val="00363267"/>
    <w:rsid w:val="003924E9"/>
    <w:rsid w:val="003E3386"/>
    <w:rsid w:val="00450985"/>
    <w:rsid w:val="004C218C"/>
    <w:rsid w:val="00515333"/>
    <w:rsid w:val="00587929"/>
    <w:rsid w:val="005E4D2D"/>
    <w:rsid w:val="006B4A8D"/>
    <w:rsid w:val="006B6BA1"/>
    <w:rsid w:val="006D4D9C"/>
    <w:rsid w:val="00707361"/>
    <w:rsid w:val="007600F2"/>
    <w:rsid w:val="007815DF"/>
    <w:rsid w:val="00782E71"/>
    <w:rsid w:val="007A41DB"/>
    <w:rsid w:val="008037B5"/>
    <w:rsid w:val="008232C2"/>
    <w:rsid w:val="008247BF"/>
    <w:rsid w:val="00841564"/>
    <w:rsid w:val="008708A9"/>
    <w:rsid w:val="00876917"/>
    <w:rsid w:val="00880F7B"/>
    <w:rsid w:val="008866F4"/>
    <w:rsid w:val="008E3BD9"/>
    <w:rsid w:val="008E571D"/>
    <w:rsid w:val="00A777B0"/>
    <w:rsid w:val="00A9303D"/>
    <w:rsid w:val="00AC61D0"/>
    <w:rsid w:val="00AD2178"/>
    <w:rsid w:val="00AD6B2D"/>
    <w:rsid w:val="00B86C5A"/>
    <w:rsid w:val="00BC4ADE"/>
    <w:rsid w:val="00BD74C4"/>
    <w:rsid w:val="00C64D4A"/>
    <w:rsid w:val="00CC3309"/>
    <w:rsid w:val="00CE064E"/>
    <w:rsid w:val="00D65698"/>
    <w:rsid w:val="00DF0F28"/>
    <w:rsid w:val="00DF12A4"/>
    <w:rsid w:val="00E90315"/>
    <w:rsid w:val="00F84BCE"/>
    <w:rsid w:val="00FE6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  <o:rules v:ext="edit">
        <o:r id="V:Rule4" type="connector" idref="#Straight Arrow Connector 3"/>
        <o:r id="V:Rule5" type="connector" idref="#Straight Arrow Connector 19"/>
        <o:r id="V:Rule6" type="connector" idref="#Straight Arrow Connector 4"/>
      </o:rules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6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7691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41564"/>
    <w:pPr>
      <w:ind w:left="720"/>
      <w:contextualSpacing/>
    </w:pPr>
  </w:style>
  <w:style w:type="character" w:styleId="PlaceholderText">
    <w:name w:val="Placeholder Text"/>
    <w:uiPriority w:val="99"/>
    <w:semiHidden/>
    <w:rsid w:val="00C64D4A"/>
    <w:rPr>
      <w:color w:val="808080"/>
    </w:rPr>
  </w:style>
  <w:style w:type="character" w:styleId="Hyperlink">
    <w:name w:val="Hyperlink"/>
    <w:uiPriority w:val="99"/>
    <w:unhideWhenUsed/>
    <w:rsid w:val="00B86C5A"/>
    <w:rPr>
      <w:color w:val="0000FF"/>
      <w:u w:val="single"/>
    </w:rPr>
  </w:style>
  <w:style w:type="table" w:styleId="TableGrid">
    <w:name w:val="Table Grid"/>
    <w:basedOn w:val="TableNormal"/>
    <w:uiPriority w:val="59"/>
    <w:rsid w:val="004509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D074D9-CAB8-4BB7-BB6E-0F3E62B17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1385</Words>
  <Characters>7900</Characters>
  <Application>Microsoft Office Word</Application>
  <DocSecurity>0</DocSecurity>
  <Lines>65</Lines>
  <Paragraphs>18</Paragraphs>
  <ScaleCrop>false</ScaleCrop>
  <Company/>
  <LinksUpToDate>false</LinksUpToDate>
  <CharactersWithSpaces>9267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2019-05-23T10:50:00Z</dcterms:created>
  <dcterms:modified xsi:type="dcterms:W3CDTF">2019-05-23T10:50:00Z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