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4AC" w:rsidRPr="00CE519B" w:rsidRDefault="002234AC">
      <w:pPr>
        <w:rPr>
          <w:rFonts w:ascii="Comic Sans MS" w:hAnsi="Comic Sans MS"/>
          <w:b/>
          <w:color w:val="333333"/>
          <w:sz w:val="28"/>
          <w:szCs w:val="28"/>
        </w:rPr>
      </w:pPr>
      <w:bookmarkStart w:id="0" w:name="_GoBack"/>
      <w:bookmarkEnd w:id="0"/>
      <w:r w:rsidRPr="00CE519B">
        <w:rPr>
          <w:rFonts w:ascii="Comic Sans MS" w:hAnsi="Comic Sans MS"/>
          <w:b/>
          <w:color w:val="333333"/>
          <w:sz w:val="28"/>
          <w:szCs w:val="28"/>
        </w:rPr>
        <w:t>Biologia:</w:t>
      </w:r>
    </w:p>
    <w:p w:rsidR="006B5C78" w:rsidRPr="00CE519B" w:rsidRDefault="002234AC" w:rsidP="002234AC">
      <w:pPr>
        <w:rPr>
          <w:rFonts w:ascii="Comic Sans MS" w:hAnsi="Comic Sans MS"/>
          <w:b/>
          <w:color w:val="333333"/>
        </w:rPr>
      </w:pPr>
      <w:r w:rsidRPr="00CE519B">
        <w:rPr>
          <w:rFonts w:ascii="Comic Sans MS" w:hAnsi="Comic Sans MS"/>
          <w:b/>
          <w:color w:val="333333"/>
        </w:rPr>
        <w:t xml:space="preserve">Biologija je veda </w:t>
      </w:r>
      <w:r w:rsidRPr="00CE519B">
        <w:rPr>
          <w:rFonts w:ascii="Comic Sans MS" w:hAnsi="Comic Sans MS"/>
          <w:b/>
          <w:i/>
          <w:color w:val="333333"/>
        </w:rPr>
        <w:t>(je znanje o n</w:t>
      </w:r>
      <w:r w:rsidR="008319ED" w:rsidRPr="00CE519B">
        <w:rPr>
          <w:rFonts w:ascii="Comic Sans MS" w:hAnsi="Comic Sans MS"/>
          <w:b/>
          <w:i/>
          <w:color w:val="333333"/>
        </w:rPr>
        <w:t>e</w:t>
      </w:r>
      <w:r w:rsidRPr="00CE519B">
        <w:rPr>
          <w:rFonts w:ascii="Comic Sans MS" w:hAnsi="Comic Sans MS"/>
          <w:b/>
          <w:i/>
          <w:color w:val="333333"/>
        </w:rPr>
        <w:t>kem tematsko zaključenem področju)</w:t>
      </w:r>
      <w:r w:rsidRPr="00CE519B">
        <w:rPr>
          <w:rFonts w:ascii="Comic Sans MS" w:hAnsi="Comic Sans MS"/>
          <w:b/>
          <w:color w:val="333333"/>
        </w:rPr>
        <w:t xml:space="preserve"> in znanost </w:t>
      </w:r>
      <w:r w:rsidRPr="00CE519B">
        <w:rPr>
          <w:rFonts w:ascii="Comic Sans MS" w:hAnsi="Comic Sans MS"/>
          <w:b/>
          <w:i/>
          <w:color w:val="333333"/>
        </w:rPr>
        <w:t>(načrtno odkrivanje novih spoznanj)</w:t>
      </w:r>
      <w:r w:rsidRPr="00CE519B">
        <w:rPr>
          <w:rFonts w:ascii="Comic Sans MS" w:hAnsi="Comic Sans MS"/>
          <w:b/>
          <w:color w:val="333333"/>
        </w:rPr>
        <w:t xml:space="preserve"> o življenju in živih bitjih. Je naravoslovna veda.</w:t>
      </w:r>
    </w:p>
    <w:p w:rsidR="002234AC" w:rsidRPr="00CE519B" w:rsidRDefault="002234AC" w:rsidP="002234AC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b/>
          <w:color w:val="333333"/>
        </w:rPr>
        <w:t>Stroka</w:t>
      </w:r>
      <w:r w:rsidRPr="00CE519B">
        <w:rPr>
          <w:rFonts w:ascii="Comic Sans MS" w:hAnsi="Comic Sans MS"/>
          <w:color w:val="333333"/>
        </w:rPr>
        <w:t xml:space="preserve"> – uporabnost znanja iz področja neke vede.</w:t>
      </w:r>
    </w:p>
    <w:p w:rsidR="002234AC" w:rsidRPr="00CE519B" w:rsidRDefault="002234AC" w:rsidP="002234AC">
      <w:pPr>
        <w:rPr>
          <w:rFonts w:ascii="Comic Sans MS" w:hAnsi="Comic Sans MS"/>
          <w:b/>
          <w:color w:val="333333"/>
        </w:rPr>
      </w:pPr>
      <w:r w:rsidRPr="00CE519B">
        <w:rPr>
          <w:rFonts w:ascii="Comic Sans MS" w:hAnsi="Comic Sans MS"/>
          <w:b/>
          <w:color w:val="333333"/>
        </w:rPr>
        <w:t>Lastnosti življenja:</w:t>
      </w:r>
    </w:p>
    <w:p w:rsidR="002234AC" w:rsidRPr="00CE519B" w:rsidRDefault="002234AC" w:rsidP="002234AC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razmnoževanje – rast, razvoj</w:t>
      </w:r>
    </w:p>
    <w:p w:rsidR="002234AC" w:rsidRPr="00CE519B" w:rsidRDefault="002234AC" w:rsidP="002234AC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prehranjevanje, izločanje, presnavjanje</w:t>
      </w:r>
    </w:p>
    <w:p w:rsidR="002234AC" w:rsidRPr="00CE519B" w:rsidRDefault="002234AC" w:rsidP="002234AC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umrljivost</w:t>
      </w:r>
    </w:p>
    <w:p w:rsidR="002234AC" w:rsidRPr="00CE519B" w:rsidRDefault="002234AC" w:rsidP="002234AC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dednost </w:t>
      </w:r>
      <w:r w:rsidRPr="00CE519B">
        <w:rPr>
          <w:rFonts w:ascii="Comic Sans MS" w:hAnsi="Comic Sans MS"/>
          <w:i/>
          <w:color w:val="333333"/>
        </w:rPr>
        <w:t xml:space="preserve">(DNK) </w:t>
      </w:r>
      <w:r w:rsidRPr="00CE519B">
        <w:rPr>
          <w:rFonts w:ascii="Comic Sans MS" w:hAnsi="Comic Sans MS"/>
          <w:color w:val="333333"/>
        </w:rPr>
        <w:t>– spremenljivost</w:t>
      </w:r>
    </w:p>
    <w:p w:rsidR="002234AC" w:rsidRPr="00CE519B" w:rsidRDefault="002234AC" w:rsidP="002234AC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vzdražnost, prilagajanje</w:t>
      </w:r>
    </w:p>
    <w:p w:rsidR="002234AC" w:rsidRPr="00CE519B" w:rsidRDefault="002234AC" w:rsidP="002234AC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individualnost</w:t>
      </w:r>
    </w:p>
    <w:p w:rsidR="002234AC" w:rsidRPr="00CE519B" w:rsidRDefault="002234AC" w:rsidP="002234AC">
      <w:pPr>
        <w:rPr>
          <w:rFonts w:ascii="Comic Sans MS" w:hAnsi="Comic Sans MS"/>
          <w:b/>
          <w:color w:val="333333"/>
        </w:rPr>
      </w:pPr>
      <w:r w:rsidRPr="00CE519B">
        <w:rPr>
          <w:rFonts w:ascii="Comic Sans MS" w:hAnsi="Comic Sans MS"/>
          <w:b/>
          <w:color w:val="333333"/>
        </w:rPr>
        <w:t>Pogoji, ki so potrebni za živl</w:t>
      </w:r>
      <w:r w:rsidR="008319ED" w:rsidRPr="00CE519B">
        <w:rPr>
          <w:rFonts w:ascii="Comic Sans MS" w:hAnsi="Comic Sans MS"/>
          <w:b/>
          <w:color w:val="333333"/>
        </w:rPr>
        <w:t>j</w:t>
      </w:r>
      <w:r w:rsidRPr="00CE519B">
        <w:rPr>
          <w:rFonts w:ascii="Comic Sans MS" w:hAnsi="Comic Sans MS"/>
          <w:b/>
          <w:color w:val="333333"/>
        </w:rPr>
        <w:t>enje:</w:t>
      </w:r>
    </w:p>
    <w:p w:rsidR="002234AC" w:rsidRPr="00CE519B" w:rsidRDefault="002234AC" w:rsidP="002234AC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izbirno prepustne membrane</w:t>
      </w:r>
    </w:p>
    <w:p w:rsidR="002234AC" w:rsidRPr="00CE519B" w:rsidRDefault="002234AC" w:rsidP="002234AC">
      <w:pPr>
        <w:numPr>
          <w:ilvl w:val="0"/>
          <w:numId w:val="1"/>
        </w:numPr>
        <w:rPr>
          <w:rFonts w:ascii="Comic Sans MS" w:hAnsi="Comic Sans MS"/>
          <w:i/>
          <w:color w:val="333333"/>
        </w:rPr>
      </w:pPr>
      <w:r w:rsidRPr="00CE519B">
        <w:rPr>
          <w:rFonts w:ascii="Comic Sans MS" w:hAnsi="Comic Sans MS"/>
          <w:color w:val="333333"/>
        </w:rPr>
        <w:t xml:space="preserve">biokemijske reakcije </w:t>
      </w:r>
      <w:r w:rsidRPr="00CE519B">
        <w:rPr>
          <w:rFonts w:ascii="Comic Sans MS" w:hAnsi="Comic Sans MS"/>
          <w:i/>
          <w:color w:val="333333"/>
        </w:rPr>
        <w:t>(izgradnja in razgradnja organskih snovi)</w:t>
      </w:r>
    </w:p>
    <w:p w:rsidR="002234AC" w:rsidRPr="00CE519B" w:rsidRDefault="002234AC" w:rsidP="002234AC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geni s kodiranimi sporočili za izgradnjo beljakovin </w:t>
      </w:r>
      <w:r w:rsidRPr="00CE519B">
        <w:rPr>
          <w:rFonts w:ascii="Comic Sans MS" w:hAnsi="Comic Sans MS"/>
          <w:i/>
          <w:color w:val="333333"/>
        </w:rPr>
        <w:t>(dedni zapis v celici)</w:t>
      </w:r>
    </w:p>
    <w:p w:rsidR="002234AC" w:rsidRPr="00CE519B" w:rsidRDefault="002234AC" w:rsidP="002234AC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mehanizmi, ki preprečujejo škodljive reakcije</w:t>
      </w:r>
    </w:p>
    <w:p w:rsidR="002234AC" w:rsidRPr="00CE519B" w:rsidRDefault="002234AC" w:rsidP="002234AC">
      <w:pPr>
        <w:rPr>
          <w:rFonts w:ascii="Comic Sans MS" w:hAnsi="Comic Sans MS"/>
          <w:b/>
          <w:color w:val="333333"/>
        </w:rPr>
      </w:pPr>
      <w:r w:rsidRPr="00CE519B">
        <w:rPr>
          <w:rFonts w:ascii="Comic Sans MS" w:hAnsi="Comic Sans MS"/>
          <w:b/>
          <w:color w:val="333333"/>
        </w:rPr>
        <w:t>Biologija, kot znanost:</w:t>
      </w:r>
    </w:p>
    <w:p w:rsidR="002234AC" w:rsidRPr="00CE519B" w:rsidRDefault="002234AC" w:rsidP="002234AC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Biološko znanje </w:t>
      </w:r>
      <w:r w:rsidRPr="00CE519B">
        <w:rPr>
          <w:rFonts w:ascii="Comic Sans MS" w:hAnsi="Comic Sans MS"/>
          <w:b/>
          <w:color w:val="333333"/>
        </w:rPr>
        <w:t>Aristotel</w:t>
      </w:r>
      <w:r w:rsidRPr="00CE519B">
        <w:rPr>
          <w:rFonts w:ascii="Comic Sans MS" w:hAnsi="Comic Sans MS"/>
          <w:color w:val="333333"/>
        </w:rPr>
        <w:t xml:space="preserve"> </w:t>
      </w:r>
      <w:r w:rsidRPr="00CE519B">
        <w:rPr>
          <w:rFonts w:ascii="Comic Sans MS" w:hAnsi="Comic Sans MS"/>
          <w:i/>
          <w:color w:val="333333"/>
        </w:rPr>
        <w:t>(3stol. pr.n.št.)</w:t>
      </w:r>
      <w:r w:rsidRPr="00CE519B">
        <w:rPr>
          <w:rFonts w:ascii="Comic Sans MS" w:hAnsi="Comic Sans MS"/>
          <w:color w:val="333333"/>
        </w:rPr>
        <w:t xml:space="preserve">, kot znanost se je razvila v 18stol. </w:t>
      </w:r>
      <w:r w:rsidRPr="00CE519B">
        <w:rPr>
          <w:rFonts w:ascii="Comic Sans MS" w:hAnsi="Comic Sans MS"/>
          <w:b/>
          <w:color w:val="333333"/>
        </w:rPr>
        <w:t>Lamarck</w:t>
      </w:r>
    </w:p>
    <w:p w:rsidR="002234AC" w:rsidRPr="00CE519B" w:rsidRDefault="002234AC" w:rsidP="002234AC">
      <w:pPr>
        <w:rPr>
          <w:rFonts w:ascii="Comic Sans MS" w:hAnsi="Comic Sans MS"/>
          <w:b/>
          <w:color w:val="333333"/>
        </w:rPr>
      </w:pPr>
      <w:r w:rsidRPr="00CE519B">
        <w:rPr>
          <w:rFonts w:ascii="Comic Sans MS" w:hAnsi="Comic Sans MS"/>
          <w:b/>
          <w:color w:val="333333"/>
        </w:rPr>
        <w:t>Ločimo 3 stopnje v razvoju biološke znanosti:</w:t>
      </w:r>
    </w:p>
    <w:p w:rsidR="002234AC" w:rsidRPr="00CE519B" w:rsidRDefault="002234AC" w:rsidP="002234AC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terenska ali transonomska stopnja </w:t>
      </w:r>
      <w:r w:rsidRPr="00CE519B">
        <w:rPr>
          <w:rFonts w:ascii="Comic Sans MS" w:hAnsi="Comic Sans MS"/>
          <w:i/>
          <w:color w:val="333333"/>
        </w:rPr>
        <w:t>(nabiranje zelišč, živali)</w:t>
      </w:r>
    </w:p>
    <w:p w:rsidR="002234AC" w:rsidRPr="00CE519B" w:rsidRDefault="002234AC" w:rsidP="002234AC">
      <w:pPr>
        <w:numPr>
          <w:ilvl w:val="0"/>
          <w:numId w:val="1"/>
        </w:numPr>
        <w:rPr>
          <w:rFonts w:ascii="Comic Sans MS" w:hAnsi="Comic Sans MS"/>
          <w:i/>
          <w:color w:val="333333"/>
        </w:rPr>
      </w:pPr>
      <w:r w:rsidRPr="00CE519B">
        <w:rPr>
          <w:rFonts w:ascii="Comic Sans MS" w:hAnsi="Comic Sans MS"/>
          <w:color w:val="333333"/>
        </w:rPr>
        <w:t xml:space="preserve">Organska stopnja </w:t>
      </w:r>
      <w:r w:rsidRPr="00CE519B">
        <w:rPr>
          <w:rFonts w:ascii="Comic Sans MS" w:hAnsi="Comic Sans MS"/>
          <w:i/>
          <w:color w:val="333333"/>
        </w:rPr>
        <w:t>(15, 16stol.-seciranje)</w:t>
      </w:r>
    </w:p>
    <w:p w:rsidR="002234AC" w:rsidRPr="00CE519B" w:rsidRDefault="002234AC" w:rsidP="002234AC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Molekularna stopnja </w:t>
      </w:r>
      <w:r w:rsidRPr="00CE519B">
        <w:rPr>
          <w:rFonts w:ascii="Comic Sans MS" w:hAnsi="Comic Sans MS"/>
          <w:i/>
          <w:color w:val="333333"/>
        </w:rPr>
        <w:t>(proučuje živjenje v razvoju molekul)</w:t>
      </w:r>
    </w:p>
    <w:p w:rsidR="00703707" w:rsidRPr="00CE519B" w:rsidRDefault="00703707" w:rsidP="00703707">
      <w:pPr>
        <w:rPr>
          <w:rFonts w:ascii="Comic Sans MS" w:hAnsi="Comic Sans MS"/>
          <w:b/>
          <w:color w:val="333333"/>
        </w:rPr>
      </w:pPr>
      <w:r w:rsidRPr="00CE519B">
        <w:rPr>
          <w:rFonts w:ascii="Comic Sans MS" w:hAnsi="Comic Sans MS"/>
          <w:b/>
          <w:color w:val="333333"/>
        </w:rPr>
        <w:t>Biološke panoge in discpline:</w:t>
      </w:r>
    </w:p>
    <w:p w:rsidR="00703707" w:rsidRPr="00CE519B" w:rsidRDefault="00703707" w:rsidP="00703707">
      <w:pPr>
        <w:numPr>
          <w:ilvl w:val="0"/>
          <w:numId w:val="2"/>
        </w:numPr>
        <w:rPr>
          <w:rFonts w:ascii="Comic Sans MS" w:hAnsi="Comic Sans MS"/>
          <w:b/>
          <w:color w:val="333333"/>
        </w:rPr>
      </w:pPr>
      <w:r w:rsidRPr="00CE519B">
        <w:rPr>
          <w:rFonts w:ascii="Comic Sans MS" w:hAnsi="Comic Sans MS"/>
          <w:b/>
          <w:color w:val="333333"/>
        </w:rPr>
        <w:t>življenjske procese in pojave preučujejo:</w:t>
      </w:r>
    </w:p>
    <w:p w:rsidR="00703707" w:rsidRPr="00CE519B" w:rsidRDefault="00703707" w:rsidP="00703707">
      <w:pPr>
        <w:numPr>
          <w:ilvl w:val="0"/>
          <w:numId w:val="1"/>
        </w:numPr>
        <w:rPr>
          <w:rFonts w:ascii="Comic Sans MS" w:hAnsi="Comic Sans MS"/>
          <w:i/>
          <w:color w:val="333333"/>
        </w:rPr>
      </w:pPr>
      <w:r w:rsidRPr="00CE519B">
        <w:rPr>
          <w:rFonts w:ascii="Comic Sans MS" w:hAnsi="Comic Sans MS"/>
          <w:color w:val="333333"/>
        </w:rPr>
        <w:t xml:space="preserve">morfologija </w:t>
      </w:r>
      <w:r w:rsidRPr="00CE519B">
        <w:rPr>
          <w:rFonts w:ascii="Comic Sans MS" w:hAnsi="Comic Sans MS"/>
          <w:i/>
          <w:color w:val="333333"/>
        </w:rPr>
        <w:t>(oblika in zgradba organskih snovi)</w:t>
      </w:r>
    </w:p>
    <w:p w:rsidR="00703707" w:rsidRPr="00CE519B" w:rsidRDefault="00703707" w:rsidP="00703707">
      <w:pPr>
        <w:numPr>
          <w:ilvl w:val="1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citiologija </w:t>
      </w:r>
      <w:r w:rsidRPr="00CE519B">
        <w:rPr>
          <w:rFonts w:ascii="Comic Sans MS" w:hAnsi="Comic Sans MS"/>
          <w:i/>
          <w:color w:val="333333"/>
        </w:rPr>
        <w:t>(zgradba celice)</w:t>
      </w:r>
    </w:p>
    <w:p w:rsidR="00703707" w:rsidRPr="00CE519B" w:rsidRDefault="00703707" w:rsidP="00703707">
      <w:pPr>
        <w:numPr>
          <w:ilvl w:val="1"/>
          <w:numId w:val="1"/>
        </w:numPr>
        <w:rPr>
          <w:rFonts w:ascii="Comic Sans MS" w:hAnsi="Comic Sans MS"/>
          <w:i/>
          <w:color w:val="333333"/>
        </w:rPr>
      </w:pPr>
      <w:r w:rsidRPr="00CE519B">
        <w:rPr>
          <w:rFonts w:ascii="Comic Sans MS" w:hAnsi="Comic Sans MS"/>
          <w:color w:val="333333"/>
        </w:rPr>
        <w:t xml:space="preserve">histologija </w:t>
      </w:r>
      <w:r w:rsidRPr="00CE519B">
        <w:rPr>
          <w:rFonts w:ascii="Comic Sans MS" w:hAnsi="Comic Sans MS"/>
          <w:i/>
          <w:color w:val="333333"/>
        </w:rPr>
        <w:t>(proučuje tkiva)</w:t>
      </w:r>
    </w:p>
    <w:p w:rsidR="00703707" w:rsidRPr="00CE519B" w:rsidRDefault="00703707" w:rsidP="00703707">
      <w:pPr>
        <w:numPr>
          <w:ilvl w:val="1"/>
          <w:numId w:val="1"/>
        </w:numPr>
        <w:rPr>
          <w:rFonts w:ascii="Comic Sans MS" w:hAnsi="Comic Sans MS"/>
          <w:i/>
          <w:color w:val="333333"/>
        </w:rPr>
      </w:pPr>
      <w:r w:rsidRPr="00CE519B">
        <w:rPr>
          <w:rFonts w:ascii="Comic Sans MS" w:hAnsi="Comic Sans MS"/>
          <w:color w:val="333333"/>
        </w:rPr>
        <w:t xml:space="preserve">anatomija </w:t>
      </w:r>
      <w:r w:rsidRPr="00CE519B">
        <w:rPr>
          <w:rFonts w:ascii="Comic Sans MS" w:hAnsi="Comic Sans MS"/>
          <w:i/>
          <w:color w:val="333333"/>
        </w:rPr>
        <w:t>(zgradba organov)</w:t>
      </w:r>
    </w:p>
    <w:p w:rsidR="00703707" w:rsidRPr="00CE519B" w:rsidRDefault="00703707" w:rsidP="00703707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fiziologija </w:t>
      </w:r>
      <w:r w:rsidRPr="00CE519B">
        <w:rPr>
          <w:rFonts w:ascii="Comic Sans MS" w:hAnsi="Comic Sans MS"/>
          <w:i/>
          <w:color w:val="333333"/>
        </w:rPr>
        <w:t>(življenjski procesi)</w:t>
      </w:r>
    </w:p>
    <w:p w:rsidR="00703707" w:rsidRPr="00CE519B" w:rsidRDefault="00703707" w:rsidP="00703707">
      <w:pPr>
        <w:numPr>
          <w:ilvl w:val="0"/>
          <w:numId w:val="1"/>
        </w:numPr>
        <w:rPr>
          <w:rFonts w:ascii="Comic Sans MS" w:hAnsi="Comic Sans MS"/>
          <w:i/>
          <w:color w:val="333333"/>
        </w:rPr>
      </w:pPr>
      <w:r w:rsidRPr="00CE519B">
        <w:rPr>
          <w:rFonts w:ascii="Comic Sans MS" w:hAnsi="Comic Sans MS"/>
          <w:color w:val="333333"/>
        </w:rPr>
        <w:t xml:space="preserve">genetika </w:t>
      </w:r>
      <w:r w:rsidRPr="00CE519B">
        <w:rPr>
          <w:rFonts w:ascii="Comic Sans MS" w:hAnsi="Comic Sans MS"/>
          <w:i/>
          <w:color w:val="333333"/>
        </w:rPr>
        <w:t>(geni)</w:t>
      </w:r>
    </w:p>
    <w:p w:rsidR="00703707" w:rsidRPr="00CE519B" w:rsidRDefault="00703707" w:rsidP="00703707">
      <w:pPr>
        <w:numPr>
          <w:ilvl w:val="0"/>
          <w:numId w:val="1"/>
        </w:numPr>
        <w:rPr>
          <w:rFonts w:ascii="Comic Sans MS" w:hAnsi="Comic Sans MS"/>
          <w:i/>
          <w:color w:val="333333"/>
        </w:rPr>
      </w:pPr>
      <w:r w:rsidRPr="00CE519B">
        <w:rPr>
          <w:rFonts w:ascii="Comic Sans MS" w:hAnsi="Comic Sans MS"/>
          <w:color w:val="333333"/>
        </w:rPr>
        <w:t xml:space="preserve">molekularna biologija </w:t>
      </w:r>
      <w:r w:rsidRPr="00CE519B">
        <w:rPr>
          <w:rFonts w:ascii="Comic Sans MS" w:hAnsi="Comic Sans MS"/>
          <w:i/>
          <w:color w:val="333333"/>
        </w:rPr>
        <w:t>(življenje na nivoju molekul)</w:t>
      </w:r>
    </w:p>
    <w:p w:rsidR="00703707" w:rsidRPr="00CE519B" w:rsidRDefault="00703707" w:rsidP="00703707">
      <w:pPr>
        <w:numPr>
          <w:ilvl w:val="0"/>
          <w:numId w:val="1"/>
        </w:numPr>
        <w:rPr>
          <w:rFonts w:ascii="Comic Sans MS" w:hAnsi="Comic Sans MS"/>
          <w:i/>
          <w:color w:val="333333"/>
        </w:rPr>
      </w:pPr>
      <w:r w:rsidRPr="00CE519B">
        <w:rPr>
          <w:rFonts w:ascii="Comic Sans MS" w:hAnsi="Comic Sans MS"/>
          <w:color w:val="333333"/>
        </w:rPr>
        <w:t xml:space="preserve">ekologija </w:t>
      </w:r>
      <w:r w:rsidRPr="00CE519B">
        <w:rPr>
          <w:rFonts w:ascii="Comic Sans MS" w:hAnsi="Comic Sans MS"/>
          <w:i/>
          <w:color w:val="333333"/>
        </w:rPr>
        <w:t>(okolje)</w:t>
      </w:r>
    </w:p>
    <w:p w:rsidR="00703707" w:rsidRPr="00CE519B" w:rsidRDefault="00703707" w:rsidP="00703707">
      <w:pPr>
        <w:numPr>
          <w:ilvl w:val="0"/>
          <w:numId w:val="1"/>
        </w:numPr>
        <w:rPr>
          <w:rFonts w:ascii="Comic Sans MS" w:hAnsi="Comic Sans MS"/>
          <w:i/>
          <w:color w:val="333333"/>
        </w:rPr>
      </w:pPr>
      <w:r w:rsidRPr="00CE519B">
        <w:rPr>
          <w:rFonts w:ascii="Comic Sans MS" w:hAnsi="Comic Sans MS"/>
          <w:color w:val="333333"/>
        </w:rPr>
        <w:t xml:space="preserve">embriologija </w:t>
      </w:r>
      <w:r w:rsidRPr="00CE519B">
        <w:rPr>
          <w:rFonts w:ascii="Comic Sans MS" w:hAnsi="Comic Sans MS"/>
          <w:i/>
          <w:color w:val="333333"/>
        </w:rPr>
        <w:t>(zarodki)</w:t>
      </w:r>
    </w:p>
    <w:p w:rsidR="00703707" w:rsidRPr="00CE519B" w:rsidRDefault="00703707" w:rsidP="00703707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sistematika </w:t>
      </w:r>
      <w:r w:rsidRPr="00CE519B">
        <w:rPr>
          <w:rFonts w:ascii="Comic Sans MS" w:hAnsi="Comic Sans MS"/>
          <w:i/>
          <w:color w:val="333333"/>
        </w:rPr>
        <w:t>(uvršča živa bitja v sistem)</w:t>
      </w:r>
    </w:p>
    <w:p w:rsidR="00703707" w:rsidRPr="00CE519B" w:rsidRDefault="00703707" w:rsidP="00703707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etologija </w:t>
      </w:r>
      <w:r w:rsidRPr="00CE519B">
        <w:rPr>
          <w:rFonts w:ascii="Comic Sans MS" w:hAnsi="Comic Sans MS"/>
          <w:i/>
          <w:color w:val="333333"/>
        </w:rPr>
        <w:t>(vedenje živih bitij)</w:t>
      </w:r>
    </w:p>
    <w:p w:rsidR="00703707" w:rsidRPr="00CE519B" w:rsidRDefault="00703707" w:rsidP="00703707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paleontologija </w:t>
      </w:r>
      <w:r w:rsidRPr="00CE519B">
        <w:rPr>
          <w:rFonts w:ascii="Comic Sans MS" w:hAnsi="Comic Sans MS"/>
          <w:i/>
          <w:color w:val="333333"/>
        </w:rPr>
        <w:t>(fosili)</w:t>
      </w:r>
    </w:p>
    <w:p w:rsidR="00703707" w:rsidRPr="00CE519B" w:rsidRDefault="00703707" w:rsidP="00703707">
      <w:pPr>
        <w:numPr>
          <w:ilvl w:val="0"/>
          <w:numId w:val="2"/>
        </w:numPr>
        <w:rPr>
          <w:rFonts w:ascii="Comic Sans MS" w:hAnsi="Comic Sans MS"/>
          <w:b/>
          <w:color w:val="333333"/>
        </w:rPr>
      </w:pPr>
      <w:r w:rsidRPr="00CE519B">
        <w:rPr>
          <w:rFonts w:ascii="Comic Sans MS" w:hAnsi="Comic Sans MS"/>
          <w:b/>
          <w:color w:val="333333"/>
        </w:rPr>
        <w:t>različne oblike življenja proučujejo:</w:t>
      </w:r>
    </w:p>
    <w:p w:rsidR="00703707" w:rsidRPr="00CE519B" w:rsidRDefault="00703707" w:rsidP="00703707">
      <w:pPr>
        <w:numPr>
          <w:ilvl w:val="0"/>
          <w:numId w:val="1"/>
        </w:numPr>
        <w:rPr>
          <w:rFonts w:ascii="Comic Sans MS" w:hAnsi="Comic Sans MS"/>
          <w:i/>
          <w:color w:val="333333"/>
        </w:rPr>
      </w:pPr>
      <w:r w:rsidRPr="00CE519B">
        <w:rPr>
          <w:rFonts w:ascii="Comic Sans MS" w:hAnsi="Comic Sans MS"/>
          <w:color w:val="333333"/>
        </w:rPr>
        <w:t xml:space="preserve">botanika </w:t>
      </w:r>
      <w:r w:rsidRPr="00CE519B">
        <w:rPr>
          <w:rFonts w:ascii="Comic Sans MS" w:hAnsi="Comic Sans MS"/>
          <w:i/>
          <w:color w:val="333333"/>
        </w:rPr>
        <w:t>(rastline)</w:t>
      </w:r>
    </w:p>
    <w:p w:rsidR="00703707" w:rsidRPr="00CE519B" w:rsidRDefault="00703707" w:rsidP="00703707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zoologija </w:t>
      </w:r>
      <w:r w:rsidRPr="00CE519B">
        <w:rPr>
          <w:rFonts w:ascii="Comic Sans MS" w:hAnsi="Comic Sans MS"/>
          <w:i/>
          <w:color w:val="333333"/>
        </w:rPr>
        <w:t>(živali)</w:t>
      </w:r>
    </w:p>
    <w:p w:rsidR="00703707" w:rsidRPr="00CE519B" w:rsidRDefault="00703707" w:rsidP="00703707">
      <w:pPr>
        <w:numPr>
          <w:ilvl w:val="0"/>
          <w:numId w:val="1"/>
        </w:numPr>
        <w:rPr>
          <w:rFonts w:ascii="Comic Sans MS" w:hAnsi="Comic Sans MS"/>
          <w:i/>
          <w:color w:val="333333"/>
        </w:rPr>
      </w:pPr>
      <w:r w:rsidRPr="00CE519B">
        <w:rPr>
          <w:rFonts w:ascii="Comic Sans MS" w:hAnsi="Comic Sans MS"/>
          <w:color w:val="333333"/>
        </w:rPr>
        <w:lastRenderedPageBreak/>
        <w:t xml:space="preserve">antropologija </w:t>
      </w:r>
      <w:r w:rsidRPr="00CE519B">
        <w:rPr>
          <w:rFonts w:ascii="Comic Sans MS" w:hAnsi="Comic Sans MS"/>
          <w:i/>
          <w:color w:val="333333"/>
        </w:rPr>
        <w:t>(človek)</w:t>
      </w:r>
    </w:p>
    <w:p w:rsidR="00703707" w:rsidRPr="00CE519B" w:rsidRDefault="00703707" w:rsidP="00703707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mikologija </w:t>
      </w:r>
      <w:r w:rsidRPr="00CE519B">
        <w:rPr>
          <w:rFonts w:ascii="Comic Sans MS" w:hAnsi="Comic Sans MS"/>
          <w:i/>
          <w:color w:val="333333"/>
        </w:rPr>
        <w:t>(mikroorganizmi)</w:t>
      </w:r>
    </w:p>
    <w:p w:rsidR="00703707" w:rsidRPr="00CE519B" w:rsidRDefault="00703707" w:rsidP="00703707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Biologija spada predvsem med teoretične znanosti v zadnjem času pa tudi med uporabne </w:t>
      </w:r>
      <w:r w:rsidRPr="00CE519B">
        <w:rPr>
          <w:rFonts w:ascii="Comic Sans MS" w:hAnsi="Comic Sans MS"/>
          <w:i/>
          <w:color w:val="333333"/>
        </w:rPr>
        <w:t>(aplikativne)</w:t>
      </w:r>
      <w:r w:rsidRPr="00CE519B">
        <w:rPr>
          <w:rFonts w:ascii="Comic Sans MS" w:hAnsi="Comic Sans MS"/>
          <w:color w:val="333333"/>
        </w:rPr>
        <w:t xml:space="preserve"> zanosti.</w:t>
      </w:r>
    </w:p>
    <w:p w:rsidR="00F45554" w:rsidRPr="00CE519B" w:rsidRDefault="00703707" w:rsidP="00703707">
      <w:pPr>
        <w:rPr>
          <w:rFonts w:ascii="Comic Sans MS" w:hAnsi="Comic Sans MS"/>
          <w:b/>
          <w:color w:val="333333"/>
        </w:rPr>
      </w:pPr>
      <w:r w:rsidRPr="00CE519B">
        <w:rPr>
          <w:rFonts w:ascii="Comic Sans MS" w:hAnsi="Comic Sans MS"/>
          <w:b/>
          <w:color w:val="333333"/>
        </w:rPr>
        <w:t>Delo znanstvenika:</w:t>
      </w:r>
    </w:p>
    <w:p w:rsidR="00F45554" w:rsidRPr="00CE519B" w:rsidRDefault="00BF2B7E" w:rsidP="00F45554">
      <w:pPr>
        <w:tabs>
          <w:tab w:val="center" w:pos="4536"/>
          <w:tab w:val="left" w:pos="6825"/>
        </w:tabs>
        <w:rPr>
          <w:rFonts w:ascii="Comic Sans MS" w:hAnsi="Comic Sans MS"/>
          <w:color w:val="333333"/>
        </w:rPr>
      </w:pPr>
      <w:r>
        <w:rPr>
          <w:rFonts w:ascii="Comic Sans MS" w:hAnsi="Comic Sans MS"/>
          <w:noProof/>
          <w:color w:val="333333"/>
        </w:rPr>
        <w:pict>
          <v:line id="_x0000_s1038" style="position:absolute;z-index:251654656" from="162pt,15.4pt" to="162pt,42.4pt" strokecolor="#333">
            <v:stroke endarrow="block"/>
          </v:line>
        </w:pict>
      </w:r>
      <w:r>
        <w:rPr>
          <w:rFonts w:ascii="Comic Sans MS" w:hAnsi="Comic Sans MS"/>
          <w:noProof/>
          <w:color w:val="333333"/>
        </w:rPr>
        <w:pict>
          <v:line id="_x0000_s1039" style="position:absolute;flip:x;z-index:251655680" from="180pt,15.4pt" to="180pt,42.4pt" strokecolor="#333">
            <v:stroke endarrow="block"/>
          </v:line>
        </w:pict>
      </w:r>
      <w:r>
        <w:rPr>
          <w:rFonts w:ascii="Comic Sans MS" w:hAnsi="Comic Sans MS"/>
          <w:noProof/>
          <w:color w:val="333333"/>
        </w:rPr>
        <w:pict>
          <v:line id="_x0000_s1040" style="position:absolute;z-index:251656704" from="171pt,6.4pt" to="171pt,42.4pt" strokecolor="#333">
            <v:stroke endarrow="block"/>
          </v:line>
        </w:pict>
      </w:r>
      <w:r>
        <w:rPr>
          <w:rFonts w:ascii="Comic Sans MS" w:hAnsi="Comic Sans MS"/>
          <w:noProof/>
          <w:color w:val="333333"/>
        </w:rPr>
        <w:pict>
          <v:line id="_x0000_s1043" style="position:absolute;z-index:251659776" from="5in,15.4pt" to="5in,33.4pt">
            <v:stroke endarrow="block"/>
          </v:line>
        </w:pict>
      </w:r>
      <w:r>
        <w:rPr>
          <w:rFonts w:ascii="Comic Sans MS" w:hAnsi="Comic Sans MS"/>
          <w:noProof/>
          <w:color w:val="333333"/>
        </w:rPr>
        <w:pict>
          <v:line id="_x0000_s1042" style="position:absolute;z-index:251658752" from="306pt,6.4pt" to="333pt,6.4pt">
            <v:stroke endarrow="block"/>
          </v:line>
        </w:pict>
      </w:r>
      <w:r>
        <w:rPr>
          <w:rFonts w:ascii="Comic Sans MS" w:hAnsi="Comic Sans MS"/>
          <w:noProof/>
          <w:color w:val="333333"/>
        </w:rPr>
        <w:pict>
          <v:line id="_x0000_s1041" style="position:absolute;z-index:251657728" from="180pt,6.4pt" to="207pt,6.4pt">
            <v:stroke endarrow="block"/>
          </v:line>
        </w:pict>
      </w:r>
      <w:r w:rsidR="00F45554" w:rsidRPr="00CE519B">
        <w:rPr>
          <w:rFonts w:ascii="Comic Sans MS" w:hAnsi="Comic Sans MS"/>
          <w:color w:val="333333"/>
        </w:rPr>
        <w:t xml:space="preserve">                                      Podatki         </w:t>
      </w:r>
      <w:r w:rsidR="00F45554" w:rsidRPr="00CE519B">
        <w:rPr>
          <w:rFonts w:ascii="Comic Sans MS" w:hAnsi="Comic Sans MS"/>
          <w:color w:val="333333"/>
        </w:rPr>
        <w:tab/>
        <w:t>hipoteza</w:t>
      </w:r>
      <w:r w:rsidR="00F35535" w:rsidRPr="00CE519B">
        <w:rPr>
          <w:rFonts w:ascii="Comic Sans MS" w:hAnsi="Comic Sans MS"/>
          <w:color w:val="333333"/>
        </w:rPr>
        <w:t xml:space="preserve"> </w:t>
      </w:r>
      <w:r w:rsidR="00F35535" w:rsidRPr="00CE519B">
        <w:rPr>
          <w:rFonts w:ascii="Comic Sans MS" w:hAnsi="Comic Sans MS"/>
          <w:i/>
          <w:color w:val="333333"/>
        </w:rPr>
        <w:t>(</w:t>
      </w:r>
      <w:r w:rsidR="00F45554" w:rsidRPr="00CE519B">
        <w:rPr>
          <w:rFonts w:ascii="Comic Sans MS" w:hAnsi="Comic Sans MS"/>
          <w:i/>
          <w:color w:val="333333"/>
        </w:rPr>
        <w:t>sklep)</w:t>
      </w:r>
      <w:r w:rsidR="00F45554" w:rsidRPr="00CE519B">
        <w:rPr>
          <w:rFonts w:ascii="Comic Sans MS" w:hAnsi="Comic Sans MS"/>
          <w:color w:val="333333"/>
        </w:rPr>
        <w:tab/>
        <w:t>teorija</w:t>
      </w:r>
    </w:p>
    <w:p w:rsidR="00F45554" w:rsidRPr="00CE519B" w:rsidRDefault="00BF2B7E" w:rsidP="00F45554">
      <w:pPr>
        <w:tabs>
          <w:tab w:val="left" w:pos="6825"/>
        </w:tabs>
        <w:rPr>
          <w:rFonts w:ascii="Comic Sans MS" w:hAnsi="Comic Sans MS"/>
          <w:color w:val="333333"/>
        </w:rPr>
      </w:pPr>
      <w:r>
        <w:rPr>
          <w:rFonts w:ascii="Comic Sans MS" w:hAnsi="Comic Sans MS"/>
          <w:noProof/>
          <w:color w:val="333333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1" type="#_x0000_t71" style="position:absolute;margin-left:117pt;margin-top:16.65pt;width:126pt;height:1in;z-index:251653632" strokecolor="#333">
            <v:textbox style="mso-next-textbox:#_x0000_s1031">
              <w:txbxContent>
                <w:p w:rsidR="00F45554" w:rsidRPr="00CE519B" w:rsidRDefault="00F45554">
                  <w:pPr>
                    <w:rPr>
                      <w:color w:val="333333"/>
                    </w:rPr>
                  </w:pPr>
                  <w:r w:rsidRPr="00CE519B">
                    <w:rPr>
                      <w:color w:val="333333"/>
                    </w:rPr>
                    <w:t>PROBLEM</w:t>
                  </w:r>
                </w:p>
              </w:txbxContent>
            </v:textbox>
          </v:shape>
        </w:pict>
      </w:r>
      <w:r>
        <w:rPr>
          <w:rFonts w:ascii="Comic Sans MS" w:hAnsi="Comic Sans MS"/>
          <w:color w:val="333333"/>
        </w:rPr>
      </w:r>
      <w:r>
        <w:rPr>
          <w:rFonts w:ascii="Comic Sans MS" w:hAnsi="Comic Sans MS"/>
          <w:color w:val="333333"/>
        </w:rPr>
        <w:pict>
          <v:group id="_x0000_s1030" editas="canvas" style="width:126pt;height:54pt;mso-position-horizontal-relative:char;mso-position-vertical-relative:line" coordorigin="4070,4220" coordsize="2016,8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070;top:4220;width:2016;height:864" o:preferrelative="f">
              <v:fill o:detectmouseclick="t"/>
              <v:path o:extrusionok="t" o:connecttype="none"/>
              <o:lock v:ext="edit" text="t"/>
            </v:shape>
            <v:line id="_x0000_s1032" style="position:absolute" from="4358,4940" to="5798,4941" strokecolor="#333">
              <v:stroke endarrow="block"/>
            </v:line>
            <w10:wrap type="none"/>
            <w10:anchorlock/>
          </v:group>
        </w:pict>
      </w:r>
      <w:r w:rsidR="00F45554" w:rsidRPr="00CE519B">
        <w:rPr>
          <w:rFonts w:ascii="Comic Sans MS" w:hAnsi="Comic Sans MS"/>
          <w:color w:val="333333"/>
        </w:rPr>
        <w:tab/>
      </w:r>
    </w:p>
    <w:p w:rsidR="00F45554" w:rsidRPr="00CE519B" w:rsidRDefault="00F45554" w:rsidP="00F45554">
      <w:pPr>
        <w:rPr>
          <w:rFonts w:ascii="Comic Sans MS" w:hAnsi="Comic Sans MS"/>
          <w:i/>
          <w:color w:val="333333"/>
        </w:rPr>
      </w:pPr>
      <w:r w:rsidRPr="00CE519B">
        <w:rPr>
          <w:rFonts w:ascii="Comic Sans MS" w:hAnsi="Comic Sans MS"/>
          <w:color w:val="333333"/>
        </w:rPr>
        <w:t xml:space="preserve">Podatki </w:t>
      </w:r>
      <w:r w:rsidRPr="00CE519B">
        <w:rPr>
          <w:rFonts w:ascii="Comic Sans MS" w:hAnsi="Comic Sans MS"/>
          <w:i/>
          <w:color w:val="333333"/>
        </w:rPr>
        <w:t>(dejstva, ki</w:t>
      </w:r>
    </w:p>
    <w:p w:rsidR="00F45554" w:rsidRPr="00CE519B" w:rsidRDefault="00F45554" w:rsidP="00F45554">
      <w:pPr>
        <w:rPr>
          <w:rFonts w:ascii="Comic Sans MS" w:hAnsi="Comic Sans MS"/>
          <w:i/>
          <w:color w:val="333333"/>
        </w:rPr>
      </w:pPr>
      <w:r w:rsidRPr="00CE519B">
        <w:rPr>
          <w:rFonts w:ascii="Comic Sans MS" w:hAnsi="Comic Sans MS"/>
          <w:i/>
          <w:color w:val="333333"/>
        </w:rPr>
        <w:t xml:space="preserve">se nanašajo na </w:t>
      </w:r>
    </w:p>
    <w:p w:rsidR="00703707" w:rsidRPr="00CE519B" w:rsidRDefault="00F45554" w:rsidP="00F45554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i/>
          <w:color w:val="333333"/>
        </w:rPr>
        <w:t>problem)</w:t>
      </w:r>
      <w:r w:rsidRPr="00CE519B">
        <w:rPr>
          <w:rFonts w:ascii="Comic Sans MS" w:hAnsi="Comic Sans MS"/>
          <w:color w:val="333333"/>
        </w:rPr>
        <w:t>. Delimo jih</w:t>
      </w: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na kakovostne </w:t>
      </w:r>
      <w:r w:rsidRPr="00CE519B">
        <w:rPr>
          <w:rFonts w:ascii="Comic Sans MS" w:hAnsi="Comic Sans MS"/>
          <w:i/>
          <w:color w:val="333333"/>
        </w:rPr>
        <w:t>(kvalitativni)</w:t>
      </w: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so vidni s prostim očesom</w:t>
      </w: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in količinske </w:t>
      </w:r>
      <w:r w:rsidRPr="00CE519B">
        <w:rPr>
          <w:rFonts w:ascii="Comic Sans MS" w:hAnsi="Comic Sans MS"/>
          <w:i/>
          <w:color w:val="333333"/>
        </w:rPr>
        <w:t>(kvantitativni)</w:t>
      </w: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jih vidimo z merilnimi instrumenti.</w:t>
      </w:r>
    </w:p>
    <w:p w:rsidR="00F45554" w:rsidRPr="00CE519B" w:rsidRDefault="008319ED" w:rsidP="00F45554">
      <w:pPr>
        <w:rPr>
          <w:rFonts w:ascii="Comic Sans MS" w:hAnsi="Comic Sans MS"/>
          <w:b/>
          <w:color w:val="333333"/>
        </w:rPr>
      </w:pPr>
      <w:r w:rsidRPr="00CE519B">
        <w:rPr>
          <w:rFonts w:ascii="Comic Sans MS" w:hAnsi="Comic Sans MS"/>
          <w:b/>
          <w:color w:val="333333"/>
        </w:rPr>
        <w:t>Kakšen mora biti dober poskus?</w:t>
      </w:r>
    </w:p>
    <w:p w:rsidR="008319ED" w:rsidRPr="00CE519B" w:rsidRDefault="008319ED" w:rsidP="008319ED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načrtovan</w:t>
      </w:r>
    </w:p>
    <w:p w:rsidR="008319ED" w:rsidRPr="00CE519B" w:rsidRDefault="008319ED" w:rsidP="008319ED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večkrat ponovljen</w:t>
      </w:r>
    </w:p>
    <w:p w:rsidR="008319ED" w:rsidRPr="00CE519B" w:rsidRDefault="008319ED" w:rsidP="008319ED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kontroliran</w:t>
      </w:r>
    </w:p>
    <w:p w:rsidR="008319ED" w:rsidRPr="00CE519B" w:rsidRDefault="008319ED" w:rsidP="008319ED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delamo si zapiske, beleške</w:t>
      </w:r>
    </w:p>
    <w:p w:rsidR="008319ED" w:rsidRPr="00CE519B" w:rsidRDefault="008319ED" w:rsidP="008319ED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okolju prijazen</w:t>
      </w:r>
    </w:p>
    <w:p w:rsidR="008319ED" w:rsidRPr="00CE519B" w:rsidRDefault="008319ED" w:rsidP="008319ED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čimbolj human</w:t>
      </w:r>
    </w:p>
    <w:p w:rsidR="008319ED" w:rsidRPr="00CE519B" w:rsidRDefault="008319ED" w:rsidP="008319ED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pri vsakem poskusu lahko opazujemo in spreminjamo le en dejavnik</w:t>
      </w:r>
    </w:p>
    <w:p w:rsidR="008319ED" w:rsidRPr="00CE519B" w:rsidRDefault="008319ED" w:rsidP="008319ED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naša pričakovanja ne smejo vplivati na rezultat poskusa</w:t>
      </w:r>
    </w:p>
    <w:p w:rsidR="008319ED" w:rsidRPr="00CE519B" w:rsidRDefault="008319ED" w:rsidP="008319ED">
      <w:pPr>
        <w:rPr>
          <w:rFonts w:ascii="Comic Sans MS" w:hAnsi="Comic Sans MS"/>
          <w:color w:val="333333"/>
        </w:rPr>
      </w:pPr>
    </w:p>
    <w:p w:rsidR="008319ED" w:rsidRPr="00CE519B" w:rsidRDefault="008319ED" w:rsidP="008319ED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Mikroskop: je sistem leč, ki nam povečajo zorni kot. Zorni kot tvorita skrajna žarka, ki prihajata do predmeta.</w:t>
      </w:r>
    </w:p>
    <w:p w:rsidR="008319ED" w:rsidRPr="00CE519B" w:rsidRDefault="008319ED" w:rsidP="008319ED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Zgodovina mikroskopa:</w:t>
      </w:r>
    </w:p>
    <w:p w:rsidR="00F35535" w:rsidRPr="00CE519B" w:rsidRDefault="00F35535" w:rsidP="00F35535">
      <w:pPr>
        <w:numPr>
          <w:ilvl w:val="0"/>
          <w:numId w:val="3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1stol. Plinej – steklena krogla napolnjena z vodo</w:t>
      </w:r>
    </w:p>
    <w:p w:rsidR="00F35535" w:rsidRPr="00CE519B" w:rsidRDefault="00F35535" w:rsidP="00F35535">
      <w:pPr>
        <w:numPr>
          <w:ilvl w:val="0"/>
          <w:numId w:val="3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1580 Zacharias Jenssen: </w:t>
      </w:r>
    </w:p>
    <w:p w:rsidR="00F35535" w:rsidRPr="00CE519B" w:rsidRDefault="00F35535" w:rsidP="00F35535">
      <w:pPr>
        <w:ind w:left="720"/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Biokonveksne                          Biokonkavne</w:t>
      </w: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35535" w:rsidP="00F35535">
      <w:pPr>
        <w:numPr>
          <w:ilvl w:val="0"/>
          <w:numId w:val="3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R. Hooke – mikroskop za opazovanje bioloških meterialov – prvi videl celice brez jedra (plutovinaste celice)</w:t>
      </w:r>
    </w:p>
    <w:p w:rsidR="00F35535" w:rsidRPr="00CE519B" w:rsidRDefault="00F35535" w:rsidP="00F35535">
      <w:pPr>
        <w:numPr>
          <w:ilvl w:val="0"/>
          <w:numId w:val="3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A. Von Leeuwenhoek- prvi videl bakterije v kapljici vode. Njegove leče so povečale 270x.</w:t>
      </w:r>
    </w:p>
    <w:p w:rsidR="00F35535" w:rsidRPr="00CE519B" w:rsidRDefault="00F35535" w:rsidP="00F35535">
      <w:pPr>
        <w:numPr>
          <w:ilvl w:val="0"/>
          <w:numId w:val="3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20. stol. svetlobni mikroskopi povečajo 2000x, ločljivost znaša 0,2</w:t>
      </w:r>
      <w:r w:rsidRPr="00CE519B">
        <w:rPr>
          <w:rFonts w:ascii="Comic Sans MS" w:hAnsi="Comic Sans MS"/>
          <w:color w:val="333333"/>
        </w:rPr>
        <w:sym w:font="Symbol" w:char="F06D"/>
      </w:r>
      <w:r w:rsidRPr="00CE519B">
        <w:rPr>
          <w:rFonts w:ascii="Comic Sans MS" w:hAnsi="Comic Sans MS"/>
          <w:color w:val="333333"/>
        </w:rPr>
        <w:t xml:space="preserve">m. Elektronski mikroskopi povečujejo približno 500. 000x ločljivost je prb 0,2nm.Elektronski mikroskopi namesto svetlobe uporabljajo snop elektronov, ki prodrejo daleč preko zmogljivosti svetlobnega mikroskopa. </w:t>
      </w:r>
      <w:r w:rsidRPr="00CE519B">
        <w:rPr>
          <w:rFonts w:ascii="Comic Sans MS" w:hAnsi="Comic Sans MS"/>
          <w:color w:val="333333"/>
        </w:rPr>
        <w:lastRenderedPageBreak/>
        <w:t>V njem so namesto optičnih elektromagnetne leče, okularju pa ustreza projektiv.</w:t>
      </w:r>
    </w:p>
    <w:p w:rsidR="00F35535" w:rsidRPr="00CE519B" w:rsidRDefault="00F35535" w:rsidP="00F35535">
      <w:pPr>
        <w:ind w:left="360"/>
        <w:rPr>
          <w:rFonts w:ascii="Comic Sans MS" w:hAnsi="Comic Sans MS"/>
          <w:b/>
          <w:color w:val="333333"/>
          <w:sz w:val="16"/>
          <w:szCs w:val="16"/>
        </w:rPr>
      </w:pPr>
      <w:r w:rsidRPr="00CE519B">
        <w:rPr>
          <w:rFonts w:ascii="Comic Sans MS" w:hAnsi="Comic Sans MS"/>
          <w:b/>
          <w:color w:val="333333"/>
          <w:sz w:val="16"/>
          <w:szCs w:val="16"/>
        </w:rPr>
        <w:t xml:space="preserve">POZNAMO: </w:t>
      </w:r>
    </w:p>
    <w:p w:rsidR="00F35535" w:rsidRPr="00CE519B" w:rsidRDefault="00F35535" w:rsidP="00F35535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presevni (transmisijski) el. Mikroskop, pri katerem grejo elektroni skozi zelo tanke rezine tkiva</w:t>
      </w:r>
    </w:p>
    <w:p w:rsidR="00F35535" w:rsidRPr="00CE519B" w:rsidRDefault="00F35535" w:rsidP="00F35535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vrstični (rasterski, »scaning«) el. Mikroskop pri katerem elektroni ne potujejo skozi preparat. Daje izjemno dobro tridimenzionalno površinsko sliko.</w:t>
      </w:r>
    </w:p>
    <w:p w:rsidR="00AA0099" w:rsidRPr="00CE519B" w:rsidRDefault="00AA0099" w:rsidP="00AA0099">
      <w:pPr>
        <w:numPr>
          <w:ilvl w:val="0"/>
          <w:numId w:val="3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svetlobni mikroskop: povečava do 2000x, ločljivost do 0,2</w:t>
      </w:r>
      <w:r w:rsidRPr="00CE519B">
        <w:rPr>
          <w:rFonts w:ascii="Comic Sans MS" w:hAnsi="Comic Sans MS"/>
          <w:color w:val="333333"/>
        </w:rPr>
        <w:sym w:font="Symbol" w:char="F06D"/>
      </w:r>
      <w:r w:rsidRPr="00CE519B">
        <w:rPr>
          <w:rFonts w:ascii="Comic Sans MS" w:hAnsi="Comic Sans MS"/>
          <w:color w:val="333333"/>
        </w:rPr>
        <w:t>m. Ločljivost našega očesa je prb. 0,2mm. Ločljivost je podana z razdaljo med dvema točkama. Čim manjša je ta razdalja, tem boljša je povečava.</w:t>
      </w:r>
    </w:p>
    <w:p w:rsidR="00AA0099" w:rsidRPr="00CE519B" w:rsidRDefault="00AA0099" w:rsidP="00AA0099">
      <w:pPr>
        <w:ind w:left="720"/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Mikroskop ima mehanske in optične dele.</w:t>
      </w:r>
    </w:p>
    <w:p w:rsidR="00AA0099" w:rsidRPr="00CE519B" w:rsidRDefault="00AA0099" w:rsidP="00AA0099">
      <w:pPr>
        <w:ind w:left="720"/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Mehanski deli:</w:t>
      </w:r>
    </w:p>
    <w:p w:rsidR="00AA0099" w:rsidRPr="00CE519B" w:rsidRDefault="00AA0099" w:rsidP="00AA0099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noga</w:t>
      </w:r>
    </w:p>
    <w:p w:rsidR="00AA0099" w:rsidRPr="00CE519B" w:rsidRDefault="00AA0099" w:rsidP="00AA0099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mizica (nanjo damo preparat)</w:t>
      </w:r>
    </w:p>
    <w:p w:rsidR="00AA0099" w:rsidRPr="00CE519B" w:rsidRDefault="00AA0099" w:rsidP="00AA0099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stativ (vrat nosi mizico, nogo)</w:t>
      </w:r>
    </w:p>
    <w:p w:rsidR="00AA0099" w:rsidRPr="00CE519B" w:rsidRDefault="00AA0099" w:rsidP="00AA0099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revolver (nosi leče objektiva)</w:t>
      </w:r>
    </w:p>
    <w:p w:rsidR="00AA0099" w:rsidRPr="00CE519B" w:rsidRDefault="00AA0099" w:rsidP="00AA0099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tubus (nosi okular – leča pri očesu)</w:t>
      </w:r>
    </w:p>
    <w:p w:rsidR="00AA0099" w:rsidRPr="00CE519B" w:rsidRDefault="00AA0099" w:rsidP="00AA0099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vijaki (makrometrski (za iskanje slike pri mali povečavi), mikrometrski (pri izostritvi slike pri mali povečavi in pri iskanjupri veliki povečavi), vijak za kondenzor (uravnava količino svetlobe v mikroskopu))</w:t>
      </w:r>
    </w:p>
    <w:p w:rsidR="00AA0099" w:rsidRPr="00CE519B" w:rsidRDefault="00AA0099" w:rsidP="00AA0099">
      <w:pPr>
        <w:ind w:left="720"/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Optični deli:</w:t>
      </w:r>
    </w:p>
    <w:p w:rsidR="00AA0099" w:rsidRPr="00CE519B" w:rsidRDefault="00AA0099" w:rsidP="00AA0099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lučka (vir svetlobe)</w:t>
      </w:r>
    </w:p>
    <w:p w:rsidR="00AA0099" w:rsidRPr="00CE519B" w:rsidRDefault="00AA0099" w:rsidP="00AA0099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kondenzor (zbira svetlobo)</w:t>
      </w:r>
    </w:p>
    <w:p w:rsidR="00AA0099" w:rsidRPr="00CE519B" w:rsidRDefault="00AA0099" w:rsidP="00AA0099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filtri</w:t>
      </w:r>
    </w:p>
    <w:p w:rsidR="00AA0099" w:rsidRPr="00CE519B" w:rsidRDefault="00AA0099" w:rsidP="00AA0099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objektiv (leča pri objektu) ima 3-4 objektive nosi število povečave</w:t>
      </w:r>
      <w:r w:rsidR="00BC6A7A" w:rsidRPr="00CE519B">
        <w:rPr>
          <w:rFonts w:ascii="Comic Sans MS" w:hAnsi="Comic Sans MS"/>
          <w:color w:val="333333"/>
        </w:rPr>
        <w:t>, oznako izdelovalca, oznako numerične oparture</w:t>
      </w:r>
    </w:p>
    <w:p w:rsidR="00BC6A7A" w:rsidRPr="00CE519B" w:rsidRDefault="00BC6A7A" w:rsidP="00AA0099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okular</w:t>
      </w:r>
    </w:p>
    <w:p w:rsidR="00BC6A7A" w:rsidRPr="00CE519B" w:rsidRDefault="00BC6A7A" w:rsidP="00AA0099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zaslonka (urejamo osvetlitev)</w:t>
      </w:r>
    </w:p>
    <w:p w:rsidR="00BC6A7A" w:rsidRPr="00CE519B" w:rsidRDefault="00BC6A7A" w:rsidP="00BC6A7A">
      <w:pPr>
        <w:ind w:left="360"/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Objektiv – daje pravo povečavo in obrnjeno sliko v bližino goriščne razdalje okularja.</w:t>
      </w:r>
    </w:p>
    <w:p w:rsidR="00BC6A7A" w:rsidRPr="00CE519B" w:rsidRDefault="00BC6A7A" w:rsidP="00BC6A7A">
      <w:pPr>
        <w:ind w:left="360"/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Okular – je leča pri našem očesu 7x(10x, 15x povečava). Nekateri okularji imajo merilce. Okular sliko, ki jo da objektiv še poveča. Slika je navidezna in še vedno obrnjena.</w:t>
      </w:r>
    </w:p>
    <w:p w:rsidR="00BC6A7A" w:rsidRPr="00CE519B" w:rsidRDefault="00BC6A7A" w:rsidP="00BC6A7A">
      <w:pPr>
        <w:ind w:left="360"/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Na naši mrežnici nastane pokončna slika predmeta, ki ga gledamo skozi mikroskop, možgani pa to sliko obrnejo.</w:t>
      </w:r>
    </w:p>
    <w:p w:rsidR="00BC6A7A" w:rsidRPr="00CE519B" w:rsidRDefault="00BC6A7A" w:rsidP="00BC6A7A">
      <w:pPr>
        <w:ind w:left="360"/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Slika, ki jo sa mikroskop je:</w:t>
      </w:r>
    </w:p>
    <w:p w:rsidR="00BC6A7A" w:rsidRPr="00CE519B" w:rsidRDefault="00BC6A7A" w:rsidP="00BC6A7A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povečana</w:t>
      </w:r>
    </w:p>
    <w:p w:rsidR="00BC6A7A" w:rsidRPr="00CE519B" w:rsidRDefault="00BC6A7A" w:rsidP="00BC6A7A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obrnjena</w:t>
      </w:r>
    </w:p>
    <w:p w:rsidR="00BC6A7A" w:rsidRPr="00CE519B" w:rsidRDefault="00BC6A7A" w:rsidP="00BC6A7A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levo – desno zasukana</w:t>
      </w:r>
    </w:p>
    <w:p w:rsidR="00BC6A7A" w:rsidRPr="00CE519B" w:rsidRDefault="00BC6A7A" w:rsidP="00BC6A7A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Povečava mikroskopa je: </w:t>
      </w:r>
    </w:p>
    <w:p w:rsidR="00BC6A7A" w:rsidRPr="00CE519B" w:rsidRDefault="00BC6A7A" w:rsidP="00BC6A7A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                              povečava okularja x povečava objektiva</w:t>
      </w:r>
    </w:p>
    <w:p w:rsidR="00F45554" w:rsidRPr="00CE519B" w:rsidRDefault="00BC6A7A" w:rsidP="00F45554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Kako pripravimo preparat:</w:t>
      </w:r>
    </w:p>
    <w:p w:rsidR="00BC6A7A" w:rsidRPr="00CE519B" w:rsidRDefault="00BC6A7A" w:rsidP="00BC6A7A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vzamemo objektno steklo</w:t>
      </w:r>
    </w:p>
    <w:p w:rsidR="00BC6A7A" w:rsidRPr="00CE519B" w:rsidRDefault="00BC6A7A" w:rsidP="00BC6A7A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nanj kanemo kapljico vode</w:t>
      </w:r>
    </w:p>
    <w:p w:rsidR="00BC6A7A" w:rsidRPr="00CE519B" w:rsidRDefault="00BC6A7A" w:rsidP="00BC6A7A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vanjo položimo objekt </w:t>
      </w:r>
    </w:p>
    <w:p w:rsidR="00BC6A7A" w:rsidRPr="00CE519B" w:rsidRDefault="00BC6A7A" w:rsidP="00BC6A7A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pokrijemo s krovnim steklom</w:t>
      </w:r>
    </w:p>
    <w:p w:rsidR="00BC6A7A" w:rsidRPr="00CE519B" w:rsidRDefault="00BC6A7A" w:rsidP="00BC6A7A">
      <w:pPr>
        <w:rPr>
          <w:rFonts w:ascii="Comic Sans MS" w:hAnsi="Comic Sans MS"/>
          <w:color w:val="333333"/>
        </w:rPr>
      </w:pPr>
    </w:p>
    <w:p w:rsidR="00BC6A7A" w:rsidRPr="00CE519B" w:rsidRDefault="00BC6A7A" w:rsidP="00BC6A7A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Celična teorija:</w:t>
      </w:r>
    </w:p>
    <w:p w:rsidR="00BC6A7A" w:rsidRPr="00CE519B" w:rsidRDefault="00BC6A7A" w:rsidP="00BC6A7A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Znanje o celici je postalo dogradljivo.</w:t>
      </w:r>
    </w:p>
    <w:p w:rsidR="00BC6A7A" w:rsidRPr="00CE519B" w:rsidRDefault="00BC6A7A" w:rsidP="00BC6A7A">
      <w:pPr>
        <w:numPr>
          <w:ilvl w:val="0"/>
          <w:numId w:val="4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1665 – R. Hooke – prvi, ki je videl celice</w:t>
      </w:r>
    </w:p>
    <w:p w:rsidR="00BC6A7A" w:rsidRPr="00CE519B" w:rsidRDefault="00BC6A7A" w:rsidP="00BC6A7A">
      <w:pPr>
        <w:numPr>
          <w:ilvl w:val="0"/>
          <w:numId w:val="4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1680 – A. Von Leeuwenhoek – opisal bakterijske celice</w:t>
      </w:r>
    </w:p>
    <w:p w:rsidR="00BC6A7A" w:rsidRPr="00CE519B" w:rsidRDefault="00BC6A7A" w:rsidP="00BC6A7A">
      <w:pPr>
        <w:numPr>
          <w:ilvl w:val="0"/>
          <w:numId w:val="4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1824 – Dutrochet – celice sestavljajo tkiva</w:t>
      </w:r>
    </w:p>
    <w:p w:rsidR="00BC6A7A" w:rsidRPr="00CE519B" w:rsidRDefault="00BC6A7A" w:rsidP="00BC6A7A">
      <w:pPr>
        <w:numPr>
          <w:ilvl w:val="0"/>
          <w:numId w:val="4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1831 – R. Brown – odkril jedro v rastlinski celici</w:t>
      </w:r>
    </w:p>
    <w:p w:rsidR="00BC6A7A" w:rsidRPr="00CE519B" w:rsidRDefault="00BC6A7A" w:rsidP="00BC6A7A">
      <w:pPr>
        <w:numPr>
          <w:ilvl w:val="0"/>
          <w:numId w:val="4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1839 – T. Schwann in M. Schleiden sta ugotovila, da celica živi sama zase ali v sklopu celotnega organizma. Sta začetnika celične teorije</w:t>
      </w:r>
    </w:p>
    <w:p w:rsidR="000C397F" w:rsidRPr="00CE519B" w:rsidRDefault="00BC6A7A" w:rsidP="00BC6A7A">
      <w:pPr>
        <w:numPr>
          <w:ilvl w:val="0"/>
          <w:numId w:val="4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1855 R. Virchow</w:t>
      </w:r>
      <w:r w:rsidR="000C397F" w:rsidRPr="00CE519B">
        <w:rPr>
          <w:rFonts w:ascii="Comic Sans MS" w:hAnsi="Comic Sans MS"/>
          <w:color w:val="333333"/>
        </w:rPr>
        <w:t xml:space="preserve"> – celice se razmnožujejo in delijo (Omnis cellule e cellula)</w:t>
      </w:r>
    </w:p>
    <w:p w:rsidR="000C397F" w:rsidRPr="00CE519B" w:rsidRDefault="000C397F" w:rsidP="00BC6A7A">
      <w:pPr>
        <w:numPr>
          <w:ilvl w:val="0"/>
          <w:numId w:val="4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1879 – W. Fleming – opazil pri delitvi nitaste strukture in to delitev poimenoval mitoza.</w:t>
      </w:r>
    </w:p>
    <w:p w:rsidR="000C397F" w:rsidRPr="00CE519B" w:rsidRDefault="000C397F" w:rsidP="000C397F">
      <w:pPr>
        <w:ind w:left="360"/>
        <w:rPr>
          <w:rFonts w:ascii="Comic Sans MS" w:hAnsi="Comic Sans MS"/>
          <w:color w:val="333333"/>
        </w:rPr>
      </w:pPr>
    </w:p>
    <w:p w:rsidR="000C397F" w:rsidRPr="00CE519B" w:rsidRDefault="000C397F" w:rsidP="000C397F">
      <w:pPr>
        <w:ind w:left="360"/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Pomembni sta dve trditvi celične teorije:</w:t>
      </w:r>
    </w:p>
    <w:p w:rsidR="000C397F" w:rsidRPr="00CE519B" w:rsidRDefault="000C397F" w:rsidP="000C397F">
      <w:pPr>
        <w:numPr>
          <w:ilvl w:val="0"/>
          <w:numId w:val="5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celica je osnovna gradbena (strukturna) in dejavna enota vsakega organizma)</w:t>
      </w:r>
    </w:p>
    <w:p w:rsidR="000C397F" w:rsidRPr="00CE519B" w:rsidRDefault="000C397F" w:rsidP="000C397F">
      <w:pPr>
        <w:numPr>
          <w:ilvl w:val="0"/>
          <w:numId w:val="5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Delitev celice skrbi za dedno povezavo mad materinsko celico in hčerinskima celicama.</w:t>
      </w:r>
    </w:p>
    <w:p w:rsidR="000C397F" w:rsidRPr="00CE519B" w:rsidRDefault="000C397F" w:rsidP="000C397F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Zgradba celice:</w:t>
      </w:r>
    </w:p>
    <w:p w:rsidR="000C397F" w:rsidRPr="00CE519B" w:rsidRDefault="000C397F" w:rsidP="000C397F">
      <w:pPr>
        <w:rPr>
          <w:rFonts w:ascii="Comic Sans MS" w:hAnsi="Comic Sans MS"/>
          <w:b/>
          <w:color w:val="333333"/>
          <w:sz w:val="16"/>
          <w:szCs w:val="16"/>
        </w:rPr>
      </w:pPr>
      <w:r w:rsidRPr="00CE519B">
        <w:rPr>
          <w:rFonts w:ascii="Comic Sans MS" w:hAnsi="Comic Sans MS"/>
          <w:b/>
          <w:color w:val="333333"/>
          <w:sz w:val="16"/>
          <w:szCs w:val="16"/>
        </w:rPr>
        <w:t>Poznamo:</w:t>
      </w:r>
    </w:p>
    <w:p w:rsidR="000C397F" w:rsidRPr="00CE519B" w:rsidRDefault="000C397F" w:rsidP="000C397F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rastlinske (celična stena iz celule, barvila (klorofil))</w:t>
      </w:r>
    </w:p>
    <w:p w:rsidR="000C397F" w:rsidRPr="00CE519B" w:rsidRDefault="000C397F" w:rsidP="000C397F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živalske ( centriol (pomemben del pri delitvi celice))</w:t>
      </w:r>
    </w:p>
    <w:p w:rsidR="000C397F" w:rsidRPr="00CE519B" w:rsidRDefault="000C397F" w:rsidP="000C397F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celice gliv (celična stena iz hitina)</w:t>
      </w:r>
    </w:p>
    <w:p w:rsidR="000C397F" w:rsidRPr="00CE519B" w:rsidRDefault="000C397F" w:rsidP="000C397F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celice bakterij (nimajo jedra – jedrna snov je prosta v citoplazmi – so prokariontske celice)</w:t>
      </w:r>
    </w:p>
    <w:p w:rsidR="000C397F" w:rsidRPr="00CE519B" w:rsidRDefault="000C397F" w:rsidP="000C397F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Zgradba eukarionske celice: </w:t>
      </w:r>
    </w:p>
    <w:p w:rsidR="000C397F" w:rsidRPr="00CE519B" w:rsidRDefault="000C397F" w:rsidP="000C397F">
      <w:pPr>
        <w:rPr>
          <w:rFonts w:ascii="Comic Sans MS" w:hAnsi="Comic Sans MS"/>
          <w:color w:val="333333"/>
        </w:rPr>
      </w:pPr>
    </w:p>
    <w:p w:rsidR="000C397F" w:rsidRPr="00CE519B" w:rsidRDefault="000C397F" w:rsidP="000C397F">
      <w:pPr>
        <w:rPr>
          <w:rFonts w:ascii="Comic Sans MS" w:hAnsi="Comic Sans MS"/>
          <w:color w:val="333333"/>
        </w:rPr>
      </w:pPr>
    </w:p>
    <w:p w:rsidR="000C397F" w:rsidRPr="00CE519B" w:rsidRDefault="000C397F" w:rsidP="000C397F">
      <w:pPr>
        <w:rPr>
          <w:rFonts w:ascii="Comic Sans MS" w:hAnsi="Comic Sans MS"/>
          <w:color w:val="333333"/>
        </w:rPr>
      </w:pPr>
    </w:p>
    <w:p w:rsidR="000C397F" w:rsidRPr="00CE519B" w:rsidRDefault="000C397F" w:rsidP="000C397F">
      <w:pPr>
        <w:rPr>
          <w:rFonts w:ascii="Comic Sans MS" w:hAnsi="Comic Sans MS"/>
          <w:color w:val="333333"/>
        </w:rPr>
      </w:pPr>
    </w:p>
    <w:p w:rsidR="000C397F" w:rsidRPr="00CE519B" w:rsidRDefault="000C397F" w:rsidP="000C397F">
      <w:pPr>
        <w:rPr>
          <w:rFonts w:ascii="Comic Sans MS" w:hAnsi="Comic Sans MS"/>
          <w:color w:val="333333"/>
        </w:rPr>
      </w:pPr>
    </w:p>
    <w:p w:rsidR="000C397F" w:rsidRPr="00CE519B" w:rsidRDefault="000C397F" w:rsidP="000C397F">
      <w:pPr>
        <w:rPr>
          <w:rFonts w:ascii="Comic Sans MS" w:hAnsi="Comic Sans MS"/>
          <w:color w:val="333333"/>
        </w:rPr>
      </w:pPr>
    </w:p>
    <w:p w:rsidR="000C397F" w:rsidRPr="00CE519B" w:rsidRDefault="000C397F" w:rsidP="000C397F">
      <w:pPr>
        <w:rPr>
          <w:rFonts w:ascii="Comic Sans MS" w:hAnsi="Comic Sans MS"/>
          <w:color w:val="333333"/>
        </w:rPr>
      </w:pPr>
    </w:p>
    <w:p w:rsidR="000C397F" w:rsidRPr="00CE519B" w:rsidRDefault="000C397F" w:rsidP="000C397F">
      <w:pPr>
        <w:rPr>
          <w:rFonts w:ascii="Comic Sans MS" w:hAnsi="Comic Sans MS"/>
          <w:color w:val="333333"/>
        </w:rPr>
      </w:pPr>
    </w:p>
    <w:p w:rsidR="000C397F" w:rsidRPr="00CE519B" w:rsidRDefault="000C397F" w:rsidP="000C397F">
      <w:pPr>
        <w:rPr>
          <w:rFonts w:ascii="Comic Sans MS" w:hAnsi="Comic Sans MS"/>
          <w:color w:val="333333"/>
        </w:rPr>
      </w:pPr>
    </w:p>
    <w:p w:rsidR="000C397F" w:rsidRPr="00CE519B" w:rsidRDefault="000C397F" w:rsidP="000C397F">
      <w:pPr>
        <w:rPr>
          <w:rFonts w:ascii="Comic Sans MS" w:hAnsi="Comic Sans MS"/>
          <w:color w:val="333333"/>
        </w:rPr>
      </w:pPr>
    </w:p>
    <w:p w:rsidR="000C397F" w:rsidRPr="00CE519B" w:rsidRDefault="000C397F" w:rsidP="000C397F">
      <w:pPr>
        <w:rPr>
          <w:rFonts w:ascii="Comic Sans MS" w:hAnsi="Comic Sans MS"/>
          <w:color w:val="333333"/>
        </w:rPr>
      </w:pPr>
    </w:p>
    <w:p w:rsidR="000C397F" w:rsidRPr="00CE519B" w:rsidRDefault="000C397F" w:rsidP="000C397F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Zgradbe celične membrane:</w:t>
      </w:r>
    </w:p>
    <w:p w:rsidR="000C397F" w:rsidRPr="00CE519B" w:rsidRDefault="000C397F" w:rsidP="000C397F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Zgrajena je iz dveh plasti: Fosfolipidov</w:t>
      </w:r>
    </w:p>
    <w:p w:rsidR="000C397F" w:rsidRPr="00CE519B" w:rsidRDefault="000C397F" w:rsidP="000C397F">
      <w:pPr>
        <w:tabs>
          <w:tab w:val="left" w:pos="3045"/>
        </w:tabs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ab/>
        <w:t>Baljakovin</w:t>
      </w:r>
    </w:p>
    <w:p w:rsidR="000C397F" w:rsidRPr="00CE519B" w:rsidRDefault="000C397F" w:rsidP="000C397F">
      <w:pPr>
        <w:tabs>
          <w:tab w:val="left" w:pos="3045"/>
        </w:tabs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Zgradbo tekočega mozaika</w:t>
      </w:r>
    </w:p>
    <w:p w:rsidR="00F45554" w:rsidRPr="00CE519B" w:rsidRDefault="00F45554" w:rsidP="00F45554">
      <w:pPr>
        <w:rPr>
          <w:rFonts w:ascii="Comic Sans MS" w:hAnsi="Comic Sans MS"/>
          <w:b/>
          <w:color w:val="333333"/>
          <w:sz w:val="16"/>
          <w:szCs w:val="16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0C397F" w:rsidP="00F45554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Zaščiti celico, jo varuje, prepušča snovi v in iz celice, je izbirno prepustna, sposobna je ustvarjati endocitotske mehurčke.</w:t>
      </w: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F45554" w:rsidRPr="00CE519B" w:rsidRDefault="00F45554" w:rsidP="00F45554">
      <w:pPr>
        <w:rPr>
          <w:rFonts w:ascii="Comic Sans MS" w:hAnsi="Comic Sans MS"/>
          <w:color w:val="333333"/>
        </w:rPr>
      </w:pPr>
    </w:p>
    <w:p w:rsidR="000C397F" w:rsidRPr="00CE519B" w:rsidRDefault="000C397F" w:rsidP="00F45554">
      <w:pPr>
        <w:rPr>
          <w:rFonts w:ascii="Comic Sans MS" w:hAnsi="Comic Sans MS"/>
          <w:color w:val="333333"/>
        </w:rPr>
      </w:pPr>
    </w:p>
    <w:p w:rsidR="000C397F" w:rsidRPr="00CE519B" w:rsidRDefault="000C397F" w:rsidP="00F45554">
      <w:pPr>
        <w:rPr>
          <w:rFonts w:ascii="Comic Sans MS" w:hAnsi="Comic Sans MS"/>
          <w:color w:val="333333"/>
        </w:rPr>
      </w:pPr>
    </w:p>
    <w:p w:rsidR="000C397F" w:rsidRPr="00CE519B" w:rsidRDefault="000C397F" w:rsidP="00F45554">
      <w:pPr>
        <w:rPr>
          <w:rFonts w:ascii="Comic Sans MS" w:hAnsi="Comic Sans MS"/>
          <w:color w:val="333333"/>
        </w:rPr>
      </w:pPr>
    </w:p>
    <w:p w:rsidR="000C397F" w:rsidRPr="00CE519B" w:rsidRDefault="000C397F" w:rsidP="00F45554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Celične strukture:</w:t>
      </w:r>
    </w:p>
    <w:p w:rsidR="000C397F" w:rsidRPr="00CE519B" w:rsidRDefault="000C397F" w:rsidP="000C397F">
      <w:pPr>
        <w:numPr>
          <w:ilvl w:val="0"/>
          <w:numId w:val="8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membranske</w:t>
      </w:r>
    </w:p>
    <w:p w:rsidR="000C397F" w:rsidRPr="00CE519B" w:rsidRDefault="000C397F" w:rsidP="000C397F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Endoplazmatski retikulum: sistem kanalov, za transport snovi</w:t>
      </w:r>
    </w:p>
    <w:p w:rsidR="000C397F" w:rsidRPr="00CE519B" w:rsidRDefault="000C397F" w:rsidP="003443B6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gladski</w:t>
      </w:r>
      <w:r w:rsidR="003443B6" w:rsidRPr="00CE519B">
        <w:rPr>
          <w:rFonts w:ascii="Comic Sans MS" w:hAnsi="Comic Sans MS"/>
          <w:color w:val="333333"/>
        </w:rPr>
        <w:t xml:space="preserve"> endoplazmatski retikulum nima vezanih ribosomov</w:t>
      </w:r>
    </w:p>
    <w:p w:rsidR="003443B6" w:rsidRPr="00CE519B" w:rsidRDefault="003443B6" w:rsidP="003443B6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zrnati endoplazmatski retikulum vsebuje ribosome</w:t>
      </w: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Ribosomi so drobna struktura v kateri poteka sinteza beljakovin.</w:t>
      </w: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Golgijev aparat:</w:t>
      </w: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Mitohondriji: poteka celično dihanje. Izgoreva glukoza, sprošča se energija.</w:t>
      </w: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Kloroplast – fotosinteza</w:t>
      </w: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Poleg kloroplastov imajo rastlinske celice še druge plasticide:</w:t>
      </w:r>
    </w:p>
    <w:p w:rsidR="00532735" w:rsidRPr="00CE519B" w:rsidRDefault="00532735" w:rsidP="00532735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kromoplasti – vsebujejo rdeča barvila, oranžna...</w:t>
      </w:r>
    </w:p>
    <w:p w:rsidR="00532735" w:rsidRPr="00CE519B" w:rsidRDefault="00532735" w:rsidP="00532735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Levkoplasti – so brez barvil, vsebujejo škrob (aminoplasti) ali drugo.</w:t>
      </w: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Vakuola: imajo jo samo rastlinske celice, vsebuje H</w:t>
      </w:r>
      <w:r w:rsidRPr="00CE519B">
        <w:rPr>
          <w:rFonts w:ascii="Comic Sans MS" w:hAnsi="Comic Sans MS"/>
          <w:color w:val="333333"/>
          <w:sz w:val="16"/>
          <w:szCs w:val="16"/>
        </w:rPr>
        <w:t>2</w:t>
      </w:r>
      <w:r w:rsidRPr="00CE519B">
        <w:rPr>
          <w:rFonts w:ascii="Comic Sans MS" w:hAnsi="Comic Sans MS"/>
          <w:color w:val="333333"/>
        </w:rPr>
        <w:t>O, raztopljene sladkorje – vsebuje celični sok.</w:t>
      </w: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Rastlinske celice imajo tudi celično steno – izloček celične membrane (ni živo!).</w:t>
      </w:r>
    </w:p>
    <w:p w:rsidR="00532735" w:rsidRPr="00CE519B" w:rsidRDefault="00532735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Celična stena je neživa tvorba. Izločajo jo celična membrana neživa tvorba iz celuloze, lignina</w:t>
      </w:r>
      <w:r w:rsidR="00C334A6" w:rsidRPr="00CE519B">
        <w:rPr>
          <w:rFonts w:ascii="Comic Sans MS" w:hAnsi="Comic Sans MS"/>
          <w:color w:val="333333"/>
        </w:rPr>
        <w:t>, imajo jo tudi celične stenegliv – kjer je celična stena iz hitina. Največkrat je torej iz celuloze lignina ali hitina.</w:t>
      </w:r>
    </w:p>
    <w:p w:rsidR="00C334A6" w:rsidRPr="00CE519B" w:rsidRDefault="00C334A6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Rastlinske celice imajo pogosto prekinitve, ki se imenujejo plazmodezme v katerih se citoplazmi dveh rastl. Celic lahko povezujeta.</w:t>
      </w:r>
    </w:p>
    <w:p w:rsidR="00C334A6" w:rsidRPr="00CE519B" w:rsidRDefault="00C334A6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Na nekaterih mestih na celični membrani pa je samo primarna celična stena, stanjšana. Imenujemo jo piknje.</w:t>
      </w:r>
    </w:p>
    <w:p w:rsidR="00C334A6" w:rsidRPr="00CE519B" w:rsidRDefault="00C334A6" w:rsidP="00532735">
      <w:pPr>
        <w:rPr>
          <w:rFonts w:ascii="Comic Sans MS" w:hAnsi="Comic Sans MS"/>
          <w:color w:val="333333"/>
        </w:rPr>
      </w:pPr>
    </w:p>
    <w:p w:rsidR="00C334A6" w:rsidRPr="00CE519B" w:rsidRDefault="00C334A6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Nitaste celične strukture:</w:t>
      </w:r>
    </w:p>
    <w:p w:rsidR="00C334A6" w:rsidRPr="00CE519B" w:rsidRDefault="00C334A6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Celici omogočajo gibanje, trdnost. Gibanje omogočajo migetalke (kratke – veliko) in bički (dolg, maloštevilni).</w:t>
      </w:r>
    </w:p>
    <w:p w:rsidR="00C334A6" w:rsidRPr="00CE519B" w:rsidRDefault="00C334A6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Mikrotubuli se izmenično krčijo in to omogoča gibanje bička in s tem gibanje praživali. Podobna struktura je centriol: 9x3x0 mikrotubule. Leži ob jedru in ga imajo le žive celice.</w:t>
      </w:r>
    </w:p>
    <w:p w:rsidR="00C334A6" w:rsidRPr="00CE519B" w:rsidRDefault="00C334A6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Centriol ima pomembno vlogo pri delitvi. Iz njega nastanejo nitke delitvenega vretena, ki služijo delitvi kromosoma.</w:t>
      </w:r>
    </w:p>
    <w:p w:rsidR="00C334A6" w:rsidRPr="00CE519B" w:rsidRDefault="00C334A6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V sami celici imamo številne nitaste strukture (filamenti), ki so iz beljakovin (elastin – v koži, kolagen). Dajejo celici oporo.</w:t>
      </w:r>
    </w:p>
    <w:p w:rsidR="00C334A6" w:rsidRPr="00CE519B" w:rsidRDefault="00C334A6" w:rsidP="00532735">
      <w:pPr>
        <w:rPr>
          <w:rFonts w:ascii="Comic Sans MS" w:hAnsi="Comic Sans MS"/>
          <w:color w:val="333333"/>
        </w:rPr>
      </w:pPr>
    </w:p>
    <w:p w:rsidR="00C334A6" w:rsidRPr="00CE519B" w:rsidRDefault="00C334A6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Prehod snovi skozi membrano:</w:t>
      </w:r>
    </w:p>
    <w:p w:rsidR="00C334A6" w:rsidRPr="00CE519B" w:rsidRDefault="00C334A6" w:rsidP="00532735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Membrana je izbirno prepustna. Na prepustnost vpliva:</w:t>
      </w:r>
    </w:p>
    <w:p w:rsidR="00C334A6" w:rsidRPr="00CE519B" w:rsidRDefault="00C334A6" w:rsidP="00C334A6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velikost molekule ali iona</w:t>
      </w:r>
    </w:p>
    <w:p w:rsidR="00C334A6" w:rsidRPr="00CE519B" w:rsidRDefault="00C334A6" w:rsidP="00C334A6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naboj (najlažje</w:t>
      </w:r>
      <w:r w:rsidR="00046EB8" w:rsidRPr="00CE519B">
        <w:rPr>
          <w:rFonts w:ascii="Comic Sans MS" w:hAnsi="Comic Sans MS"/>
          <w:color w:val="333333"/>
        </w:rPr>
        <w:t xml:space="preserve"> nenabite molekule: kisik, ogljikov dioksid)</w:t>
      </w:r>
    </w:p>
    <w:p w:rsidR="00046EB8" w:rsidRPr="00CE519B" w:rsidRDefault="00046EB8" w:rsidP="00C334A6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kemična sestava molekule</w:t>
      </w:r>
    </w:p>
    <w:p w:rsidR="00046EB8" w:rsidRPr="00CE519B" w:rsidRDefault="00046EB8" w:rsidP="00C334A6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lastnosti in stanje membran</w:t>
      </w:r>
    </w:p>
    <w:p w:rsidR="00046EB8" w:rsidRPr="00CE519B" w:rsidRDefault="00046EB8" w:rsidP="00046EB8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Dobro gredo skozi membrano:</w:t>
      </w:r>
    </w:p>
    <w:p w:rsidR="00046EB8" w:rsidRPr="00CE519B" w:rsidRDefault="00046EB8" w:rsidP="00046EB8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majhne anorganske molekule (kisik, ogljikov dioksid)</w:t>
      </w:r>
    </w:p>
    <w:p w:rsidR="00046EB8" w:rsidRPr="00CE519B" w:rsidRDefault="00046EB8" w:rsidP="00046EB8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majhne organske molekule glicerol, sečnina</w:t>
      </w:r>
    </w:p>
    <w:p w:rsidR="00046EB8" w:rsidRPr="00CE519B" w:rsidRDefault="00046EB8" w:rsidP="00046EB8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večje pa le tiste, ki so topne v lipidih</w:t>
      </w:r>
    </w:p>
    <w:p w:rsidR="00046EB8" w:rsidRPr="00CE519B" w:rsidRDefault="00046EB8" w:rsidP="00046EB8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Težko gredo skozi:</w:t>
      </w:r>
    </w:p>
    <w:p w:rsidR="00046EB8" w:rsidRPr="00CE519B" w:rsidRDefault="00046EB8" w:rsidP="00046EB8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nabiti ioni : H+, Na+....</w:t>
      </w:r>
    </w:p>
    <w:p w:rsidR="00046EB8" w:rsidRPr="00CE519B" w:rsidRDefault="00046EB8" w:rsidP="00046EB8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velike polarne molekule – monosaharidi, disaharidi, amino kisline.</w:t>
      </w:r>
    </w:p>
    <w:p w:rsidR="00046EB8" w:rsidRPr="00CE519B" w:rsidRDefault="00046EB8" w:rsidP="00046EB8">
      <w:pPr>
        <w:rPr>
          <w:rFonts w:ascii="Comic Sans MS" w:hAnsi="Comic Sans MS"/>
          <w:color w:val="333333"/>
        </w:rPr>
      </w:pPr>
    </w:p>
    <w:p w:rsidR="00046EB8" w:rsidRPr="00CE519B" w:rsidRDefault="00046EB8" w:rsidP="00046EB8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Načini prehoda skozi membrano:</w:t>
      </w:r>
    </w:p>
    <w:p w:rsidR="00046EB8" w:rsidRPr="00CE519B" w:rsidRDefault="00046EB8" w:rsidP="00046EB8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Pasivni:</w:t>
      </w:r>
    </w:p>
    <w:p w:rsidR="00046EB8" w:rsidRPr="00CE519B" w:rsidRDefault="00046EB8" w:rsidP="00046EB8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V smeri koncentracijskega gradienta po fizikalnih zakonitostih brez porabe energije</w:t>
      </w:r>
    </w:p>
    <w:p w:rsidR="00046EB8" w:rsidRPr="00CE519B" w:rsidRDefault="00046EB8" w:rsidP="00046EB8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Aktivni:</w:t>
      </w:r>
    </w:p>
    <w:p w:rsidR="00046EB8" w:rsidRPr="00CE519B" w:rsidRDefault="00046EB8" w:rsidP="00046EB8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V nasprotni smeri  koncentracijskega gradienta proti fizikalni zakonitosti, porablja se energija v obliki ATP – ja</w:t>
      </w:r>
    </w:p>
    <w:p w:rsidR="00046EB8" w:rsidRPr="00CE519B" w:rsidRDefault="00046EB8" w:rsidP="00046EB8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Pasivni prehod se lahko vrši prek lipidnega dvosloja. (kisik, oglj. dioksid, dušik)</w:t>
      </w:r>
    </w:p>
    <w:p w:rsidR="00046EB8" w:rsidRPr="00CE519B" w:rsidRDefault="00046EB8" w:rsidP="00046EB8">
      <w:pPr>
        <w:rPr>
          <w:rFonts w:ascii="Comic Sans MS" w:hAnsi="Comic Sans MS"/>
          <w:color w:val="333333"/>
        </w:rPr>
      </w:pPr>
    </w:p>
    <w:p w:rsidR="00053578" w:rsidRPr="00CE519B" w:rsidRDefault="00053578" w:rsidP="00046EB8">
      <w:pPr>
        <w:rPr>
          <w:rFonts w:ascii="Comic Sans MS" w:hAnsi="Comic Sans MS"/>
          <w:color w:val="333333"/>
        </w:rPr>
      </w:pPr>
    </w:p>
    <w:p w:rsidR="00053578" w:rsidRPr="00CE519B" w:rsidRDefault="00053578" w:rsidP="00046EB8">
      <w:pPr>
        <w:rPr>
          <w:rFonts w:ascii="Comic Sans MS" w:hAnsi="Comic Sans MS"/>
          <w:color w:val="333333"/>
        </w:rPr>
      </w:pPr>
    </w:p>
    <w:p w:rsidR="00053578" w:rsidRPr="00CE519B" w:rsidRDefault="00053578" w:rsidP="00046EB8">
      <w:pPr>
        <w:rPr>
          <w:rFonts w:ascii="Comic Sans MS" w:hAnsi="Comic Sans MS"/>
          <w:color w:val="333333"/>
        </w:rPr>
      </w:pPr>
    </w:p>
    <w:p w:rsidR="00053578" w:rsidRPr="00CE519B" w:rsidRDefault="00053578" w:rsidP="00046EB8">
      <w:pPr>
        <w:rPr>
          <w:rFonts w:ascii="Comic Sans MS" w:hAnsi="Comic Sans MS"/>
          <w:color w:val="333333"/>
        </w:rPr>
      </w:pPr>
    </w:p>
    <w:p w:rsidR="00046EB8" w:rsidRPr="00CE519B" w:rsidRDefault="00046EB8" w:rsidP="00046EB8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Difuzija</w:t>
      </w:r>
      <w:r w:rsidR="00053578" w:rsidRPr="00CE519B">
        <w:rPr>
          <w:rFonts w:ascii="Comic Sans MS" w:hAnsi="Comic Sans MS"/>
          <w:color w:val="333333"/>
        </w:rPr>
        <w:t>:</w:t>
      </w:r>
    </w:p>
    <w:p w:rsidR="00053578" w:rsidRPr="00CE519B" w:rsidRDefault="00053578" w:rsidP="00046EB8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Je način, ko se molekule širijo na prostor, kjer jih je manj po fiz. lastnostih.</w:t>
      </w:r>
    </w:p>
    <w:p w:rsidR="00053578" w:rsidRPr="00CE519B" w:rsidRDefault="00053578" w:rsidP="00053578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plini</w:t>
      </w:r>
    </w:p>
    <w:p w:rsidR="00053578" w:rsidRPr="00CE519B" w:rsidRDefault="00053578" w:rsidP="00053578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voda</w:t>
      </w:r>
    </w:p>
    <w:p w:rsidR="00053578" w:rsidRPr="00CE519B" w:rsidRDefault="00053578" w:rsidP="00053578">
      <w:pPr>
        <w:numPr>
          <w:ilvl w:val="0"/>
          <w:numId w:val="1"/>
        </w:num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ioni</w:t>
      </w:r>
    </w:p>
    <w:p w:rsidR="00053578" w:rsidRPr="00CE519B" w:rsidRDefault="00053578" w:rsidP="00053578">
      <w:pPr>
        <w:ind w:left="360"/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Posebna oblika difuzije je osmoza. Pri osmozi potujejo skozi membrano topilo (voda). </w:t>
      </w: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Posledica osmoze je, da se kopiči voda na tisti strani, kjer je več sladkornih (solnih) molekul. Čim večja je razlika v koncentracijah na membrani tem večji je tok vode. Posledica tega je osmotski pritisk. Voda se dviga po kapilari lahko toliko časa, dokler se osmotski pritisk ne izenači z silo vodnega stolpca (hidrostatskim) pritiskom.</w:t>
      </w: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Sila, ki omogoča tok vode imenujemo tudi vodni potencial, voda z raztopljenimi snovmi pa manjši. Večina celic se nahaja v bolj ali manj izotoničnem okolju (koncentracija na obeh straneh eneka)</w:t>
      </w: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CE519B" w:rsidP="00053578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S</w:t>
      </w:r>
      <w:r w:rsidR="00053578" w:rsidRPr="00CE519B">
        <w:rPr>
          <w:rFonts w:ascii="Comic Sans MS" w:hAnsi="Comic Sans MS"/>
          <w:color w:val="333333"/>
        </w:rPr>
        <w:t>novi, ki sestavljajo celico</w:t>
      </w:r>
    </w:p>
    <w:p w:rsidR="00053578" w:rsidRPr="00CE519B" w:rsidRDefault="00053578" w:rsidP="00053578">
      <w:pPr>
        <w:numPr>
          <w:ilvl w:val="1"/>
          <w:numId w:val="2"/>
        </w:numPr>
        <w:tabs>
          <w:tab w:val="clear" w:pos="1440"/>
          <w:tab w:val="num" w:pos="0"/>
        </w:tabs>
        <w:ind w:left="360"/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 Najpogostejše snovi so:</w:t>
      </w:r>
    </w:p>
    <w:p w:rsidR="00053578" w:rsidRPr="00CE519B" w:rsidRDefault="00053578" w:rsidP="00053578">
      <w:pPr>
        <w:rPr>
          <w:rFonts w:ascii="Comic Sans MS" w:hAnsi="Comic Sans MS"/>
          <w:color w:val="333333"/>
        </w:rPr>
      </w:pPr>
    </w:p>
    <w:p w:rsidR="00053578" w:rsidRPr="00CE519B" w:rsidRDefault="00053578" w:rsidP="00053578">
      <w:pPr>
        <w:rPr>
          <w:rFonts w:ascii="Comic Sans MS" w:hAnsi="Comic Sans MS"/>
          <w:color w:val="333333"/>
          <w:sz w:val="36"/>
          <w:szCs w:val="36"/>
        </w:rPr>
      </w:pPr>
      <w:r w:rsidRPr="00CE519B">
        <w:rPr>
          <w:rFonts w:ascii="Comic Sans MS" w:hAnsi="Comic Sans MS"/>
          <w:color w:val="333333"/>
          <w:sz w:val="36"/>
          <w:szCs w:val="36"/>
        </w:rPr>
        <w:t xml:space="preserve">S       </w:t>
      </w:r>
      <w:r w:rsidR="00CE519B" w:rsidRPr="00CE519B">
        <w:rPr>
          <w:rFonts w:ascii="Comic Sans MS" w:hAnsi="Comic Sans MS"/>
          <w:color w:val="333333"/>
          <w:sz w:val="36"/>
          <w:szCs w:val="36"/>
        </w:rPr>
        <w:t xml:space="preserve"> </w:t>
      </w:r>
      <w:r w:rsidRPr="00CE519B">
        <w:rPr>
          <w:rFonts w:ascii="Comic Sans MS" w:hAnsi="Comic Sans MS"/>
          <w:color w:val="333333"/>
          <w:sz w:val="36"/>
          <w:szCs w:val="36"/>
        </w:rPr>
        <w:t xml:space="preserve"> C       </w:t>
      </w:r>
      <w:r w:rsidR="00CE519B" w:rsidRPr="00CE519B">
        <w:rPr>
          <w:rFonts w:ascii="Comic Sans MS" w:hAnsi="Comic Sans MS"/>
          <w:color w:val="333333"/>
          <w:sz w:val="36"/>
          <w:szCs w:val="36"/>
        </w:rPr>
        <w:t xml:space="preserve"> </w:t>
      </w:r>
      <w:r w:rsidRPr="00CE519B">
        <w:rPr>
          <w:rFonts w:ascii="Comic Sans MS" w:hAnsi="Comic Sans MS"/>
          <w:color w:val="333333"/>
          <w:sz w:val="36"/>
          <w:szCs w:val="36"/>
        </w:rPr>
        <w:t xml:space="preserve">H       </w:t>
      </w:r>
      <w:r w:rsidR="00CE519B" w:rsidRPr="00CE519B">
        <w:rPr>
          <w:rFonts w:ascii="Comic Sans MS" w:hAnsi="Comic Sans MS"/>
          <w:color w:val="333333"/>
          <w:sz w:val="36"/>
          <w:szCs w:val="36"/>
        </w:rPr>
        <w:t xml:space="preserve"> </w:t>
      </w:r>
      <w:r w:rsidRPr="00CE519B">
        <w:rPr>
          <w:rFonts w:ascii="Comic Sans MS" w:hAnsi="Comic Sans MS"/>
          <w:color w:val="333333"/>
          <w:sz w:val="36"/>
          <w:szCs w:val="36"/>
        </w:rPr>
        <w:t xml:space="preserve"> N       </w:t>
      </w:r>
      <w:r w:rsidR="00CE519B" w:rsidRPr="00CE519B">
        <w:rPr>
          <w:rFonts w:ascii="Comic Sans MS" w:hAnsi="Comic Sans MS"/>
          <w:color w:val="333333"/>
          <w:sz w:val="36"/>
          <w:szCs w:val="36"/>
        </w:rPr>
        <w:t xml:space="preserve"> </w:t>
      </w:r>
      <w:r w:rsidRPr="00CE519B">
        <w:rPr>
          <w:rFonts w:ascii="Comic Sans MS" w:hAnsi="Comic Sans MS"/>
          <w:color w:val="333333"/>
          <w:sz w:val="36"/>
          <w:szCs w:val="36"/>
        </w:rPr>
        <w:t xml:space="preserve"> O     </w:t>
      </w:r>
      <w:r w:rsidR="00CE519B" w:rsidRPr="00CE519B">
        <w:rPr>
          <w:rFonts w:ascii="Comic Sans MS" w:hAnsi="Comic Sans MS"/>
          <w:color w:val="333333"/>
          <w:sz w:val="36"/>
          <w:szCs w:val="36"/>
        </w:rPr>
        <w:t xml:space="preserve"> </w:t>
      </w:r>
      <w:r w:rsidRPr="00CE519B">
        <w:rPr>
          <w:rFonts w:ascii="Comic Sans MS" w:hAnsi="Comic Sans MS"/>
          <w:color w:val="333333"/>
          <w:sz w:val="36"/>
          <w:szCs w:val="36"/>
        </w:rPr>
        <w:t xml:space="preserve">   P        </w:t>
      </w:r>
    </w:p>
    <w:p w:rsidR="00053578" w:rsidRPr="00CE519B" w:rsidRDefault="00CE519B" w:rsidP="00053578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Zveplo    ogljik       vodik         dušik         kisik        fosfor</w:t>
      </w:r>
    </w:p>
    <w:p w:rsidR="00053578" w:rsidRPr="00CE519B" w:rsidRDefault="00BF2B7E" w:rsidP="00053578">
      <w:pPr>
        <w:rPr>
          <w:rFonts w:ascii="Comic Sans MS" w:hAnsi="Comic Sans MS"/>
          <w:color w:val="333333"/>
        </w:rPr>
      </w:pPr>
      <w:r>
        <w:rPr>
          <w:rFonts w:ascii="Comic Sans MS" w:hAnsi="Comic Sans MS"/>
          <w:noProof/>
          <w:color w:val="333333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0" type="#_x0000_t88" style="position:absolute;margin-left:2in;margin-top:-87.05pt;width:27pt;height:225pt;rotation:90;z-index:251660800"/>
        </w:pict>
      </w:r>
    </w:p>
    <w:p w:rsidR="00CE519B" w:rsidRPr="00CE519B" w:rsidRDefault="00CE519B" w:rsidP="00053578">
      <w:pPr>
        <w:rPr>
          <w:rFonts w:ascii="Comic Sans MS" w:hAnsi="Comic Sans MS"/>
          <w:color w:val="333333"/>
        </w:rPr>
      </w:pPr>
    </w:p>
    <w:p w:rsidR="00CE519B" w:rsidRPr="00CE519B" w:rsidRDefault="00CE519B" w:rsidP="00CE519B">
      <w:pPr>
        <w:rPr>
          <w:rFonts w:ascii="Comic Sans MS" w:hAnsi="Comic Sans MS"/>
          <w:color w:val="333333"/>
        </w:rPr>
      </w:pPr>
    </w:p>
    <w:p w:rsidR="00CE519B" w:rsidRPr="00CE519B" w:rsidRDefault="00CE519B" w:rsidP="00CE519B">
      <w:pPr>
        <w:tabs>
          <w:tab w:val="left" w:pos="1830"/>
        </w:tabs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ab/>
        <w:t xml:space="preserve">     Biogeni elementi</w:t>
      </w:r>
    </w:p>
    <w:p w:rsidR="00CE519B" w:rsidRPr="00CE519B" w:rsidRDefault="00CE519B" w:rsidP="00CE519B">
      <w:pPr>
        <w:rPr>
          <w:rFonts w:ascii="Comic Sans MS" w:hAnsi="Comic Sans MS"/>
          <w:color w:val="333333"/>
        </w:rPr>
      </w:pPr>
    </w:p>
    <w:p w:rsidR="00CE519B" w:rsidRPr="00CE519B" w:rsidRDefault="00CE519B" w:rsidP="00CE519B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Makroelemente                                            mikroelementi</w:t>
      </w:r>
    </w:p>
    <w:p w:rsidR="00CE519B" w:rsidRPr="00CE519B" w:rsidRDefault="00CE519B" w:rsidP="00CE519B">
      <w:pPr>
        <w:tabs>
          <w:tab w:val="center" w:pos="4536"/>
        </w:tabs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 xml:space="preserve">S, C, H, N, O, P, </w:t>
      </w:r>
      <w:r w:rsidRPr="00CE519B">
        <w:rPr>
          <w:rFonts w:ascii="Comic Sans MS" w:hAnsi="Comic Sans MS"/>
          <w:color w:val="333333"/>
        </w:rPr>
        <w:tab/>
        <w:t xml:space="preserve">                                 I, Mn, Cu, Co, Zn</w:t>
      </w:r>
    </w:p>
    <w:p w:rsidR="00053578" w:rsidRPr="00CE519B" w:rsidRDefault="00CE519B" w:rsidP="00CE519B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Fe, Ca, Mg, K, Cl, Na</w:t>
      </w:r>
    </w:p>
    <w:p w:rsidR="00CE519B" w:rsidRPr="00CE519B" w:rsidRDefault="00CE519B" w:rsidP="00CE519B">
      <w:pPr>
        <w:rPr>
          <w:rFonts w:ascii="Comic Sans MS" w:hAnsi="Comic Sans MS"/>
          <w:color w:val="333333"/>
        </w:rPr>
      </w:pPr>
    </w:p>
    <w:p w:rsidR="00CE519B" w:rsidRPr="00CE519B" w:rsidRDefault="00CE519B" w:rsidP="00CE519B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Nastopajo v obliki ionov ali spojinah</w:t>
      </w:r>
    </w:p>
    <w:p w:rsidR="00CE519B" w:rsidRPr="00CE519B" w:rsidRDefault="00CE519B" w:rsidP="00CE519B">
      <w:pPr>
        <w:rPr>
          <w:rFonts w:ascii="Comic Sans MS" w:hAnsi="Comic Sans MS"/>
          <w:color w:val="333333"/>
        </w:rPr>
      </w:pPr>
    </w:p>
    <w:p w:rsidR="00CE519B" w:rsidRPr="00CE519B" w:rsidRDefault="00CE519B" w:rsidP="00CE519B">
      <w:pPr>
        <w:rPr>
          <w:rFonts w:ascii="Comic Sans MS" w:hAnsi="Comic Sans MS"/>
          <w:color w:val="333333"/>
        </w:rPr>
      </w:pPr>
      <w:r w:rsidRPr="00CE519B">
        <w:rPr>
          <w:rFonts w:ascii="Comic Sans MS" w:hAnsi="Comic Sans MS"/>
          <w:color w:val="333333"/>
        </w:rPr>
        <w:t>Voda v organizmu: V organizmu je 80% vode. V bolj aktivnih tkivih je več vode, v manj aktivnih (kosti) pa manj drugih anorganskih snovi je v organizmu1,3%, beljakovin pa 10%</w:t>
      </w:r>
    </w:p>
    <w:p w:rsidR="00CE519B" w:rsidRPr="00CE519B" w:rsidRDefault="00CE519B" w:rsidP="00CE519B">
      <w:pPr>
        <w:rPr>
          <w:rFonts w:ascii="Comic Sans MS" w:hAnsi="Comic Sans MS"/>
          <w:color w:val="333333"/>
        </w:rPr>
      </w:pPr>
    </w:p>
    <w:sectPr w:rsidR="00CE519B" w:rsidRPr="00CE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73FE"/>
    <w:multiLevelType w:val="hybridMultilevel"/>
    <w:tmpl w:val="90D490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870D27"/>
    <w:multiLevelType w:val="hybridMultilevel"/>
    <w:tmpl w:val="658629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3275B1"/>
    <w:multiLevelType w:val="hybridMultilevel"/>
    <w:tmpl w:val="F8929A3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70F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0B73FB"/>
    <w:multiLevelType w:val="hybridMultilevel"/>
    <w:tmpl w:val="9E8A8628"/>
    <w:lvl w:ilvl="0" w:tplc="B7AA8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F590C"/>
    <w:multiLevelType w:val="multilevel"/>
    <w:tmpl w:val="899CA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C2F64"/>
    <w:multiLevelType w:val="hybridMultilevel"/>
    <w:tmpl w:val="D81C32F8"/>
    <w:lvl w:ilvl="0" w:tplc="AEE86A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A3984"/>
    <w:multiLevelType w:val="hybridMultilevel"/>
    <w:tmpl w:val="926CC8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526123"/>
    <w:multiLevelType w:val="hybridMultilevel"/>
    <w:tmpl w:val="899CA39A"/>
    <w:lvl w:ilvl="0" w:tplc="B7AA8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CCE"/>
    <w:rsid w:val="00046EB8"/>
    <w:rsid w:val="00053578"/>
    <w:rsid w:val="00060569"/>
    <w:rsid w:val="000C397F"/>
    <w:rsid w:val="00162F77"/>
    <w:rsid w:val="00165CCE"/>
    <w:rsid w:val="002234AC"/>
    <w:rsid w:val="003443B6"/>
    <w:rsid w:val="00532735"/>
    <w:rsid w:val="00587860"/>
    <w:rsid w:val="006B5C78"/>
    <w:rsid w:val="00703707"/>
    <w:rsid w:val="008319ED"/>
    <w:rsid w:val="00AA0099"/>
    <w:rsid w:val="00BC6A7A"/>
    <w:rsid w:val="00BF2B7E"/>
    <w:rsid w:val="00C334A6"/>
    <w:rsid w:val="00CE519B"/>
    <w:rsid w:val="00E63DFF"/>
    <w:rsid w:val="00F35535"/>
    <w:rsid w:val="00F45554"/>
    <w:rsid w:val="00FB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5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1507</Words>
  <Characters>8591</Characters>
  <Application>Microsoft Office Word</Application>
  <DocSecurity>0</DocSecurity>
  <Lines>71</Lines>
  <Paragraphs>20</Paragraphs>
  <ScaleCrop>false</ScaleCrop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