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DA7" w:rsidRDefault="00464DA7">
      <w:bookmarkStart w:id="0" w:name="_GoBack"/>
      <w:bookmarkEnd w:id="0"/>
      <w:r w:rsidRPr="00464DA7">
        <w:rPr>
          <w:b/>
        </w:rPr>
        <w:t>BIOLOGIJA</w:t>
      </w:r>
      <w:r>
        <w:t>. 1. letnik gimnazije.</w:t>
      </w:r>
    </w:p>
    <w:p w:rsidR="00464DA7" w:rsidRDefault="00464DA7"/>
    <w:p w:rsidR="00464DA7" w:rsidRDefault="00464DA7">
      <w:r w:rsidRPr="00464DA7">
        <w:rPr>
          <w:b/>
        </w:rPr>
        <w:t>Biologija</w:t>
      </w:r>
      <w:r>
        <w:t xml:space="preserve"> je naravoslovna veda in znanost. </w:t>
      </w:r>
    </w:p>
    <w:p w:rsidR="00464DA7" w:rsidRDefault="00464DA7">
      <w:r>
        <w:t xml:space="preserve">Vsaka dejavnost, ki si prizadeva prodreti do sistematično izpeljanih, urejenih in dokazljivih spoznanj, je </w:t>
      </w:r>
      <w:r w:rsidRPr="00464DA7">
        <w:rPr>
          <w:b/>
        </w:rPr>
        <w:t>znanost</w:t>
      </w:r>
      <w:r>
        <w:t xml:space="preserve">. Znanost se deli na </w:t>
      </w:r>
      <w:r w:rsidRPr="00464DA7">
        <w:rPr>
          <w:b/>
        </w:rPr>
        <w:t>vede</w:t>
      </w:r>
      <w:r>
        <w:rPr>
          <w:b/>
        </w:rPr>
        <w:t xml:space="preserve">. </w:t>
      </w:r>
      <w:r>
        <w:t xml:space="preserve">Veda je torej vse znanje človeka o nekem tematsko celovitem področju. – družbene vede, - naravoslovne vede. </w:t>
      </w:r>
    </w:p>
    <w:p w:rsidR="00464DA7" w:rsidRDefault="00464DA7">
      <w:r>
        <w:t xml:space="preserve">Ena takih ved je </w:t>
      </w:r>
      <w:r w:rsidRPr="00464DA7">
        <w:rPr>
          <w:b/>
        </w:rPr>
        <w:t>biologija</w:t>
      </w:r>
      <w:r>
        <w:t xml:space="preserve">. Ker preučuje </w:t>
      </w:r>
      <w:r w:rsidRPr="00464DA7">
        <w:t>živi svet</w:t>
      </w:r>
      <w:r>
        <w:t xml:space="preserve"> je to veda in znanost </w:t>
      </w:r>
      <w:r>
        <w:rPr>
          <w:b/>
        </w:rPr>
        <w:t>o življenju in živih bitjih</w:t>
      </w:r>
      <w:r>
        <w:t xml:space="preserve">. Uporabno znanje neke vede se imenuje </w:t>
      </w:r>
      <w:r w:rsidRPr="00464DA7">
        <w:rPr>
          <w:b/>
        </w:rPr>
        <w:t>stroka</w:t>
      </w:r>
      <w:r>
        <w:t xml:space="preserve">. </w:t>
      </w:r>
      <w:r w:rsidR="00942CC6">
        <w:t xml:space="preserve">Strokovnjak je torej tisti ki obvlada metode (ki so splošno uveljavljene v znanosti) in jih tudi uporablja za izboljšave in novosti. Biologija kot znanost poskuša odgovarjati na vprašanja kot so naprimer: Zakaj deluje živi svet tako, kot deluje? Kako potekajo življensi procesi? Ker so ta vprašanja dokaj splošna moramo najprej najti odgovore na ožja vprašanja, ki so kot kamenčki v mozaiku. Ko najdeš odgovore nanje počasi začneš sestavljati sliko. </w:t>
      </w:r>
    </w:p>
    <w:p w:rsidR="00942CC6" w:rsidRDefault="00942CC6">
      <w:r>
        <w:t xml:space="preserve">Naravoslovje = še bolj obširna veda kot biologija, saj poleg žive zajema tudi neživi del narave in njeno delovanje. Zajema vse kar obstaja. Naravoslovne vede so poleg biologije še kemija, fizika, matematika, geologijo. </w:t>
      </w:r>
    </w:p>
    <w:p w:rsidR="00F040E2" w:rsidRDefault="00F040E2"/>
    <w:p w:rsidR="000318AE" w:rsidRDefault="00E03D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259.5pt">
            <v:imagedata r:id="rId5" o:title=""/>
          </v:shape>
        </w:pict>
      </w:r>
    </w:p>
    <w:p w:rsidR="00F040E2" w:rsidRDefault="00F040E2"/>
    <w:p w:rsidR="00F040E2" w:rsidRDefault="00F040E2">
      <w:r>
        <w:t xml:space="preserve">Biologija kot znanost ima dve dejavni področji: </w:t>
      </w:r>
    </w:p>
    <w:p w:rsidR="00F040E2" w:rsidRDefault="00F040E2" w:rsidP="00F040E2">
      <w:pPr>
        <w:ind w:left="708"/>
      </w:pPr>
      <w:r>
        <w:t>TEMELJNA znanost (zakonitosti, ki vladajo v živem svetu. Nimajo uporabne vrednosti.)</w:t>
      </w:r>
      <w:r>
        <w:br/>
        <w:t>UPORABNIŠKA znanost ( Preučevanje spoznanj. Njihova uporabnost. V vsakdanjem                       življenju so takoj uporabni.)</w:t>
      </w:r>
    </w:p>
    <w:p w:rsidR="00F040E2" w:rsidRDefault="00F040E2" w:rsidP="00F040E2">
      <w:pPr>
        <w:ind w:firstLine="708"/>
      </w:pPr>
    </w:p>
    <w:p w:rsidR="00F040E2" w:rsidRDefault="00F040E2" w:rsidP="00F040E2">
      <w:r>
        <w:t>Biološke panoge :</w:t>
      </w:r>
    </w:p>
    <w:p w:rsidR="00F040E2" w:rsidRDefault="00F040E2" w:rsidP="00F040E2">
      <w:r w:rsidRPr="00F040E2">
        <w:rPr>
          <w:b/>
        </w:rPr>
        <w:t>Ekologija</w:t>
      </w:r>
      <w:r>
        <w:t xml:space="preserve"> – preučuje odnose med živimi bitji in okoljem.</w:t>
      </w:r>
    </w:p>
    <w:p w:rsidR="00F040E2" w:rsidRDefault="00F040E2" w:rsidP="00F040E2">
      <w:r w:rsidRPr="00F040E2">
        <w:rPr>
          <w:b/>
        </w:rPr>
        <w:t>Bionika</w:t>
      </w:r>
      <w:r>
        <w:t xml:space="preserve"> – veda in znanost o razvijanju, konstruiranju in vzdrževanju umetnih sistemov(stroji)</w:t>
      </w:r>
    </w:p>
    <w:p w:rsidR="00F040E2" w:rsidRDefault="00F040E2" w:rsidP="00F040E2">
      <w:r w:rsidRPr="00F040E2">
        <w:rPr>
          <w:b/>
        </w:rPr>
        <w:t>Molekularna biologija</w:t>
      </w:r>
      <w:r>
        <w:t xml:space="preserve"> – pretvorbe molekul v živih organizmih in izkoriščanje teh pretvorb</w:t>
      </w:r>
    </w:p>
    <w:p w:rsidR="00F040E2" w:rsidRDefault="00F040E2" w:rsidP="00F040E2">
      <w:r w:rsidRPr="002D27CE">
        <w:rPr>
          <w:b/>
        </w:rPr>
        <w:t>Morfologija</w:t>
      </w:r>
      <w:r>
        <w:t xml:space="preserve"> = citologija – delovanje in sestava celice</w:t>
      </w:r>
    </w:p>
    <w:p w:rsidR="00F040E2" w:rsidRDefault="00F040E2" w:rsidP="00F040E2">
      <w:r>
        <w:tab/>
      </w:r>
      <w:r>
        <w:tab/>
      </w:r>
      <w:r w:rsidR="002D27CE">
        <w:t xml:space="preserve"> histologija – delovanje in sestava tkiv</w:t>
      </w:r>
    </w:p>
    <w:p w:rsidR="002D27CE" w:rsidRDefault="002D27CE" w:rsidP="00F040E2">
      <w:r>
        <w:tab/>
      </w:r>
      <w:r>
        <w:tab/>
        <w:t xml:space="preserve"> anatomija – zgradba organov in celotnega telesa. </w:t>
      </w:r>
    </w:p>
    <w:p w:rsidR="002D27CE" w:rsidRDefault="002D27CE" w:rsidP="00F040E2">
      <w:r w:rsidRPr="002D27CE">
        <w:rPr>
          <w:b/>
        </w:rPr>
        <w:lastRenderedPageBreak/>
        <w:t>Fiziologija</w:t>
      </w:r>
      <w:r>
        <w:t xml:space="preserve"> – delovanje (živali, rastlin, človeka, celice)</w:t>
      </w:r>
    </w:p>
    <w:p w:rsidR="002D27CE" w:rsidRDefault="002D27CE" w:rsidP="00F040E2">
      <w:r w:rsidRPr="002D27CE">
        <w:rPr>
          <w:b/>
        </w:rPr>
        <w:t>Ekologija</w:t>
      </w:r>
      <w:r>
        <w:t xml:space="preserve"> – odnosi med okoljem in organizmi tega okolja. (razen sinekologija – odnosi med združbami)</w:t>
      </w:r>
    </w:p>
    <w:p w:rsidR="002D27CE" w:rsidRDefault="002D27CE" w:rsidP="00F040E2">
      <w:r w:rsidRPr="002D27CE">
        <w:rPr>
          <w:b/>
        </w:rPr>
        <w:t>Taskonomija</w:t>
      </w:r>
      <w:r>
        <w:t xml:space="preserve"> – razporejanje živali ali rastlin po gradbenih značilnostih.</w:t>
      </w:r>
    </w:p>
    <w:p w:rsidR="002D27CE" w:rsidRDefault="002D27CE" w:rsidP="00F040E2">
      <w:r w:rsidRPr="002D27CE">
        <w:rPr>
          <w:b/>
        </w:rPr>
        <w:t>Sistematika</w:t>
      </w:r>
      <w:r>
        <w:t xml:space="preserve"> – razporejanje živali ali rastlin po gradbenih IN sorodstvenih značilnostih.</w:t>
      </w:r>
    </w:p>
    <w:p w:rsidR="002D27CE" w:rsidRDefault="002D27CE" w:rsidP="00F040E2">
      <w:r w:rsidRPr="002D27CE">
        <w:rPr>
          <w:b/>
        </w:rPr>
        <w:t>Genetika</w:t>
      </w:r>
      <w:r>
        <w:t xml:space="preserve"> = populacijska genetika – genski skladi populacij in pretok genov</w:t>
      </w:r>
    </w:p>
    <w:p w:rsidR="002D27CE" w:rsidRDefault="002D27CE" w:rsidP="00F040E2">
      <w:r>
        <w:tab/>
        <w:t xml:space="preserve">       Molekularna genetika – zgradba in delovanje molekul pomembnih za dednost.</w:t>
      </w:r>
    </w:p>
    <w:p w:rsidR="002D27CE" w:rsidRDefault="002D27CE" w:rsidP="00F040E2"/>
    <w:p w:rsidR="002D27CE" w:rsidRDefault="002D27CE" w:rsidP="00F040E2">
      <w:r>
        <w:t xml:space="preserve">ZNANSTVENI PROBLEM </w:t>
      </w:r>
    </w:p>
    <w:p w:rsidR="002D27CE" w:rsidRDefault="002D27CE" w:rsidP="002D27CE">
      <w:pPr>
        <w:numPr>
          <w:ilvl w:val="0"/>
          <w:numId w:val="1"/>
        </w:numPr>
      </w:pPr>
      <w:r w:rsidRPr="00CC0599">
        <w:rPr>
          <w:b/>
        </w:rPr>
        <w:t>Opazovanje</w:t>
      </w:r>
      <w:r>
        <w:t xml:space="preserve"> (opredelitev problema)</w:t>
      </w:r>
    </w:p>
    <w:p w:rsidR="002D27CE" w:rsidRDefault="002D27CE" w:rsidP="002D27CE">
      <w:pPr>
        <w:numPr>
          <w:ilvl w:val="0"/>
          <w:numId w:val="1"/>
        </w:numPr>
      </w:pPr>
      <w:r w:rsidRPr="00CC0599">
        <w:rPr>
          <w:b/>
        </w:rPr>
        <w:t>Hipoteza</w:t>
      </w:r>
      <w:r>
        <w:t xml:space="preserve"> (postavitev ene ali več možnih razlag)</w:t>
      </w:r>
    </w:p>
    <w:p w:rsidR="002D27CE" w:rsidRDefault="002D27CE" w:rsidP="002D27CE">
      <w:pPr>
        <w:numPr>
          <w:ilvl w:val="0"/>
          <w:numId w:val="1"/>
        </w:numPr>
      </w:pPr>
      <w:r w:rsidRPr="00CC0599">
        <w:rPr>
          <w:b/>
        </w:rPr>
        <w:t>Poskus</w:t>
      </w:r>
      <w:r w:rsidR="00CC0599">
        <w:t xml:space="preserve"> ali eksperiment</w:t>
      </w:r>
      <w:r>
        <w:t xml:space="preserve"> (preučevanje pojava pod nadzorovanimi pogoji)</w:t>
      </w:r>
    </w:p>
    <w:p w:rsidR="002D27CE" w:rsidRDefault="002D27CE" w:rsidP="002D27CE">
      <w:pPr>
        <w:numPr>
          <w:ilvl w:val="0"/>
          <w:numId w:val="1"/>
        </w:numPr>
      </w:pPr>
      <w:r w:rsidRPr="00CC0599">
        <w:rPr>
          <w:b/>
        </w:rPr>
        <w:t>Zaključki</w:t>
      </w:r>
      <w:r>
        <w:t xml:space="preserve"> (ugotovitev če hipoteza velja ali ne)</w:t>
      </w:r>
    </w:p>
    <w:p w:rsidR="002D27CE" w:rsidRDefault="002D27CE" w:rsidP="002D27CE"/>
    <w:p w:rsidR="002D27CE" w:rsidRDefault="00CC0599" w:rsidP="002D27CE">
      <w:r>
        <w:t>POSKUSI – laboratorijski / terensko delo</w:t>
      </w:r>
    </w:p>
    <w:p w:rsidR="00CC0599" w:rsidRDefault="00CC0599" w:rsidP="002D27CE"/>
    <w:p w:rsidR="00CC0599" w:rsidRDefault="006D2C2D" w:rsidP="002D27CE">
      <w:r>
        <w:t>Hipoteza -&gt; teorija -&gt; nauk</w:t>
      </w:r>
    </w:p>
    <w:p w:rsidR="006D2C2D" w:rsidRDefault="006D2C2D" w:rsidP="002D27CE"/>
    <w:p w:rsidR="006D2C2D" w:rsidRDefault="006D2C2D" w:rsidP="002D27CE">
      <w:r>
        <w:rPr>
          <w:b/>
        </w:rPr>
        <w:t xml:space="preserve">- </w:t>
      </w:r>
      <w:r w:rsidRPr="006D2C2D">
        <w:rPr>
          <w:b/>
        </w:rPr>
        <w:t>Teorija</w:t>
      </w:r>
      <w:r>
        <w:t xml:space="preserve"> je splošno priznano znanstveno spoznanje, ki ga dokončno z neovrgljivimi dokazi ne moremo potrditi, a poznavalci večinoma menijo, da je pravilno. </w:t>
      </w:r>
    </w:p>
    <w:p w:rsidR="006D2C2D" w:rsidRDefault="006D2C2D" w:rsidP="002D27CE">
      <w:r>
        <w:rPr>
          <w:b/>
        </w:rPr>
        <w:t xml:space="preserve">- </w:t>
      </w:r>
      <w:r w:rsidRPr="006D2C2D">
        <w:rPr>
          <w:b/>
        </w:rPr>
        <w:t>Zakon</w:t>
      </w:r>
      <w:r>
        <w:t xml:space="preserve"> . Nekatere teorije se dajo na koncu le neovrgljivo dokazat</w:t>
      </w:r>
      <w:r w:rsidR="007E7477">
        <w:t>i in</w:t>
      </w:r>
      <w:r>
        <w:t xml:space="preserve"> takrat teorija postane zakon. </w:t>
      </w:r>
    </w:p>
    <w:p w:rsidR="006D2C2D" w:rsidRDefault="006D2C2D" w:rsidP="002D27CE">
      <w:r>
        <w:t xml:space="preserve">- </w:t>
      </w:r>
      <w:r w:rsidR="007E7477" w:rsidRPr="007E7477">
        <w:rPr>
          <w:b/>
        </w:rPr>
        <w:t>Nauk</w:t>
      </w:r>
      <w:r w:rsidR="007E7477">
        <w:t xml:space="preserve"> je razlaga za sklop pojavov v okviru nekega še splošnejšega pojava</w:t>
      </w:r>
    </w:p>
    <w:p w:rsidR="007E7477" w:rsidRDefault="007E7477" w:rsidP="002D27CE"/>
    <w:p w:rsidR="007E7477" w:rsidRPr="00464DA7" w:rsidRDefault="007E7477" w:rsidP="002D27CE"/>
    <w:sectPr w:rsidR="007E7477" w:rsidRPr="0046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443C3"/>
    <w:multiLevelType w:val="hybridMultilevel"/>
    <w:tmpl w:val="F0964990"/>
    <w:lvl w:ilvl="0" w:tplc="C284B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DA7"/>
    <w:rsid w:val="000318AE"/>
    <w:rsid w:val="002D27CE"/>
    <w:rsid w:val="00464DA7"/>
    <w:rsid w:val="006B2171"/>
    <w:rsid w:val="006D2C2D"/>
    <w:rsid w:val="007E7477"/>
    <w:rsid w:val="00942CC6"/>
    <w:rsid w:val="00CC0599"/>
    <w:rsid w:val="00E03D27"/>
    <w:rsid w:val="00F0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