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64" w:rsidRDefault="006B07EA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ŽUŽELKE</w:t>
      </w:r>
    </w:p>
    <w:p w:rsidR="00CC4A64" w:rsidRDefault="00CC4A64">
      <w:pPr>
        <w:rPr>
          <w:rFonts w:ascii="Arial" w:hAnsi="Arial"/>
        </w:rPr>
      </w:pPr>
    </w:p>
    <w:p w:rsidR="00CC4A64" w:rsidRDefault="006B07EA">
      <w:pPr>
        <w:rPr>
          <w:rFonts w:ascii="Arial" w:hAnsi="Arial"/>
        </w:rPr>
      </w:pPr>
      <w:r>
        <w:rPr>
          <w:rFonts w:ascii="Arial" w:hAnsi="Arial"/>
        </w:rPr>
        <w:t>Uvod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so najobsežnejša živalska skupina ( preko milijon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posebna veja biologije je entomologija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najdemo jih v vseh kopenskih ekosistemih</w:t>
      </w:r>
    </w:p>
    <w:p w:rsidR="00CC4A64" w:rsidRDefault="00CC4A64">
      <w:pPr>
        <w:rPr>
          <w:rFonts w:ascii="Arial" w:hAnsi="Arial"/>
        </w:rPr>
      </w:pPr>
    </w:p>
    <w:p w:rsidR="00CC4A64" w:rsidRDefault="006B07EA">
      <w:pPr>
        <w:rPr>
          <w:rFonts w:ascii="Arial" w:hAnsi="Arial"/>
        </w:rPr>
      </w:pPr>
      <w:r>
        <w:rPr>
          <w:rFonts w:ascii="Arial" w:hAnsi="Arial"/>
        </w:rPr>
        <w:t>Zgradba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zgrajeno iz 3 delov, ki so ločeni: glava, oprsje in zadek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glava: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tipalnice na glavi so členjene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njihova površina zelo povečana kot pri raznih veščah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njihova naloga je čutna – kemoreceptorji – zaznavajo kemične dražljaje</w:t>
      </w:r>
    </w:p>
    <w:p w:rsidR="00CC4A64" w:rsidRDefault="006B07EA">
      <w:pPr>
        <w:numPr>
          <w:ilvl w:val="3"/>
          <w:numId w:val="1"/>
        </w:numPr>
        <w:tabs>
          <w:tab w:val="left" w:pos="1980"/>
        </w:tabs>
        <w:rPr>
          <w:rFonts w:ascii="Arial" w:hAnsi="Arial"/>
        </w:rPr>
      </w:pPr>
      <w:r>
        <w:rPr>
          <w:rFonts w:ascii="Arial" w:hAnsi="Arial"/>
        </w:rPr>
        <w:t>samci tako najdejo samico, dobro razvit voh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delujejo kot čutilo za tip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blizu tipalnic imajo preproste pikčaste oči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glavno funkcijo očesa imajo sestavljena očesa / fasetno oko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sestavljeno iz velikega števil majhnih očesc OMATIDOV</w:t>
      </w:r>
    </w:p>
    <w:p w:rsidR="00CC4A64" w:rsidRDefault="006B07EA">
      <w:pPr>
        <w:numPr>
          <w:ilvl w:val="3"/>
          <w:numId w:val="1"/>
        </w:numPr>
        <w:tabs>
          <w:tab w:val="left" w:pos="1980"/>
        </w:tabs>
        <w:rPr>
          <w:rFonts w:ascii="Arial" w:hAnsi="Arial"/>
        </w:rPr>
      </w:pPr>
      <w:r>
        <w:rPr>
          <w:rFonts w:ascii="Arial" w:hAnsi="Arial"/>
        </w:rPr>
        <w:t>vsako oko ima svojo šest-kotno lečo, ki da določen del slike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dobro zaznavajo barve in polarizirano svetlobo ( na daleč )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vidijo slabše kot mi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dobro razviti obustni aparati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različno zgrajeni; odvisno od načina prehranjevanja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lahko imajo grizalo, sesalo, lizalo in bodalo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zgrajeni so iz zg., sr. in sp. čeljusti – en par obustnih okončin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oprsje: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3 členi – vsak nosi en par členkastih nog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končajo se s krempeljcem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sprednji in srednji del nosita še po en par kril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zadnja krila so zakrnela – utripače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lahko je en del močno zakrnel – pokripače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lahko pa so krila mrežasta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zadek: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dobro viden, členjen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na njem so posebne odprtinice – stigme / dihalne odprtinice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s pomočjo mišic zadka se odpirajo in zapirajo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tako kontrolirajo vstop zraka v trahejalni ali vzdušni sistem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imajo cevaste zračnice, razvejane po celem telesu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končni deli so TRAHEOLE in nimajo kutikole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sledi medceličnina s pomočjo katere potujejo plini do celic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krvožilni sistem je nesklenjen ( limfa zapusti sistem žil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transportna tekočina je hemolimfna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src je lahko več, potiskajo hemolimfo proti glavi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 xml:space="preserve">preskrba celic je pomembna, zadeva je direktna </w:t>
      </w:r>
      <w:r>
        <w:rPr>
          <w:rFonts w:ascii="Arial" w:hAnsi="Arial"/>
        </w:rPr>
        <w:t> zato niso večje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izločala – poseben tip – malphigijeve cevke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slepo zaprte cevke vezane na srednji del črevesja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s pomočjo njih se maksimalno absorbira hrana v telo žuželke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dušikove spojine se koncentrirajo in nastane sečna kislina, ki lahko kristalizira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lastRenderedPageBreak/>
        <w:t>z blatom se izločijo navzven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prilagodila so se na ekosisteme, kjer primanjkuje vode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dušikove spojine nastanejo z razgradnjo beljakovin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prebavila so zgrajena iz 3 delov – sprednje, srednje in zadnje črevesje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sprednje prežveči s pomočjo zobcev in žvekalnika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srednje s pomočjo encimov, hranilne snovi se vsrkavajo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skozi zadnje gredo iztrebki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živčevje je dobro razvito v obliki možganov, ki so v glavi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vrvičasta trebušnjača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čutila so dobro razvita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poleg tipalnic imajo po telesu nameščene senzile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to so majhne dlačice vezane na čutilne celice, ki zaznavajo dotike, gibanje zraka in kemične dražljaje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nekatere dobro slišijo s pomočjo timpanalnih organov, ki so lahko na nogah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nekatere tudi same proizvajajo različne zvoke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murni in kobilice cvrčijo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rob ene pokrovke drgne ob rob druge pokrovke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stridulacija – zvoki, ki nastanejo ob drgnjenju dveh hitinskih struktur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razmnoževanje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spolno in partenogenetsko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so ločenih spolov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razvoj lahko poteka preko bube ali ne 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popolna preobrazba – iz oplojenega jajčeca se razvije ličinka, ki se večkrat levi in se na koncu še zabubi – HOLOMETABOLNE ŽUŽELKE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buba je samo na videz mirujoč stadij in ima zelo debelo kutikolo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čuva jo pred izušitvijo in zunanji mehanizmi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 xml:space="preserve">v času bube potekajo izrazite spremembe </w:t>
      </w:r>
    </w:p>
    <w:p w:rsidR="00CC4A64" w:rsidRDefault="006B07EA">
      <w:pPr>
        <w:numPr>
          <w:ilvl w:val="2"/>
          <w:numId w:val="1"/>
        </w:num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iz bube se razvije odrasla žval, ki je popolnima drugačna ( hrošči, metulji, kožokrilci, dvokrilci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nepopolna preobrazba – razvoj poteka brez bube – ličinka ali larva – HEMIMETABOLNE ŽUŽELKE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ličinka se večkrat levi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jajčeca – ličinka – odrasla žival ( kljunati pastir, kljunate žuželke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sistem – delimo: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pražuželke – imajo preprosto organizacijo telesa in so brez kril ( skakači – pomembni pri nastajanju prsti, ščetinorepke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krilate žuželke – delimo na dve skupini glede na preobrazbo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nepopolna preobrazba ( kačji pastir, ravnokrilci – kobilica, paličnjak, srigalice, ščurki, bogomoljke, termiti, uši, kljunate žuželke – stenice, drsalci )</w:t>
      </w:r>
    </w:p>
    <w:p w:rsidR="00CC4A64" w:rsidRDefault="006B07EA">
      <w:pPr>
        <w:numPr>
          <w:ilvl w:val="1"/>
          <w:numId w:val="1"/>
        </w:num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popolna preobrazba – buba ( metulji, molji, vešče, hrošči, kožokrilci – ose, srženi, čebele, čmrlji, mravlje, dvokrilci – muhe komarji, obadi, bolhe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tipi kril: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mrežasto ožiljena ( kačji pastir, mrežekrilci,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dlakava ( mladoletnice,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krila z luskami ( metulji,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prvi par kril otrdel in obarvan ( hrošči, stenice,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prosojna ( kožekrilci,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lastRenderedPageBreak/>
        <w:t>drugi par kril spremenjen v utripači ( dvokrilci,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obustni aparati: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grizalo ( ose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sesalo ( uši, kljunate žuželke, mrežekrilci, metulji, dvokrilci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lizalo ( čebele )</w:t>
      </w:r>
    </w:p>
    <w:p w:rsidR="00CC4A64" w:rsidRDefault="006B07EA">
      <w:pPr>
        <w:numPr>
          <w:ilvl w:val="0"/>
          <w:numId w:val="1"/>
        </w:num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bodalo ( kljunate žuželke, dvokrilci )</w:t>
      </w:r>
    </w:p>
    <w:p w:rsidR="00CC4A64" w:rsidRDefault="00CC4A64">
      <w:pPr>
        <w:rPr>
          <w:rFonts w:ascii="Arial" w:hAnsi="Arial"/>
        </w:rPr>
      </w:pPr>
    </w:p>
    <w:sectPr w:rsidR="00CC4A64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16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7EA"/>
    <w:rsid w:val="006B07EA"/>
    <w:rsid w:val="00CC4A64"/>
    <w:rsid w:val="00D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6"/>
    </w:rPr>
  </w:style>
  <w:style w:type="character" w:customStyle="1" w:styleId="WW8Num1z5">
    <w:name w:val="WW8Num1z5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