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808" w:rsidRDefault="00EB3808" w:rsidP="00EB3808">
      <w:pPr>
        <w:pStyle w:val="NormalWeb"/>
        <w:rPr>
          <w:b/>
          <w:bCs/>
        </w:rPr>
      </w:pPr>
      <w:bookmarkStart w:id="0" w:name="_GoBack"/>
      <w:bookmarkEnd w:id="0"/>
      <w:r>
        <w:rPr>
          <w:rFonts w:ascii="Verdana" w:hAnsi="Verdana"/>
          <w:b/>
          <w:bCs/>
          <w:sz w:val="15"/>
          <w:szCs w:val="15"/>
        </w:rPr>
        <w:t>Nukleinske kisline</w:t>
      </w:r>
      <w:r>
        <w:rPr>
          <w:b/>
          <w:bCs/>
        </w:rPr>
        <w:t xml:space="preserve"> </w:t>
      </w:r>
    </w:p>
    <w:p w:rsidR="00EB3808" w:rsidRDefault="00EB3808" w:rsidP="00EB3808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Razloži izraz nukleinske kisline!</w:t>
      </w:r>
      <w:r>
        <w:t xml:space="preserve"> </w:t>
      </w:r>
    </w:p>
    <w:p w:rsidR="00EB3808" w:rsidRDefault="00EB3808" w:rsidP="00EB3808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Kdo je odkril nukleinske kisline in kje?</w:t>
      </w:r>
      <w:r>
        <w:t xml:space="preserve"> </w:t>
      </w:r>
    </w:p>
    <w:p w:rsidR="00EB3808" w:rsidRDefault="00EB3808" w:rsidP="00EB3808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Nariši in na risbi opiši osnovno podenoto DNK molekule!</w:t>
      </w:r>
      <w:r>
        <w:t xml:space="preserve"> </w:t>
      </w:r>
    </w:p>
    <w:p w:rsidR="00EB3808" w:rsidRDefault="00EB3808" w:rsidP="00EB3808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V čem se razlikujeta molekuli DNK in RNK?</w:t>
      </w:r>
      <w:r>
        <w:t xml:space="preserve"> </w:t>
      </w:r>
    </w:p>
    <w:p w:rsidR="00EB3808" w:rsidRDefault="00EB3808" w:rsidP="00EB3808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Model DNK: Kdo ga je oblikoval? S katerimi raziskavami sta si pomagala? Opiši zgradbo modela DNK molekule!</w:t>
      </w:r>
      <w:r>
        <w:t xml:space="preserve"> </w:t>
      </w:r>
    </w:p>
    <w:p w:rsidR="00EB3808" w:rsidRDefault="00EB3808" w:rsidP="00EB3808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Kakšen je pomen modela DNK molekule?</w:t>
      </w:r>
      <w:r>
        <w:t xml:space="preserve"> </w:t>
      </w:r>
    </w:p>
    <w:p w:rsidR="00EB3808" w:rsidRDefault="00EB3808" w:rsidP="00EB3808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Opiši podvajanje DNK molekule!</w:t>
      </w:r>
      <w:r>
        <w:t xml:space="preserve"> </w:t>
      </w:r>
    </w:p>
    <w:p w:rsidR="00EB3808" w:rsidRDefault="00EB3808" w:rsidP="00EB3808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Naštej RNK molekule in jih opiši! Kje je posamezna RNK molekula v celici?</w:t>
      </w:r>
      <w:r>
        <w:t xml:space="preserve"> </w:t>
      </w:r>
    </w:p>
    <w:p w:rsidR="00EB3808" w:rsidRDefault="00EB3808" w:rsidP="00EB3808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Kratko opiši sintezo beljakovin!</w:t>
      </w:r>
      <w:r>
        <w:t xml:space="preserve"> </w:t>
      </w:r>
    </w:p>
    <w:p w:rsidR="00EB3808" w:rsidRDefault="00EB3808" w:rsidP="00EB3808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Kaj so mutacije? Kakšne vrste mutacij poznaš? Kdaj so še posebno nevarne?</w:t>
      </w:r>
      <w:r>
        <w:t xml:space="preserve"> </w:t>
      </w:r>
    </w:p>
    <w:p w:rsidR="00EB3808" w:rsidRDefault="00EB3808" w:rsidP="00EB3808">
      <w:pPr>
        <w:pStyle w:val="NormalWeb"/>
      </w:pPr>
      <w:r>
        <w:rPr>
          <w:rFonts w:ascii="Verdana" w:hAnsi="Verdana"/>
          <w:sz w:val="15"/>
          <w:szCs w:val="15"/>
        </w:rPr>
        <w:t>Primera nalog izbirnega tipa:</w:t>
      </w:r>
    </w:p>
    <w:p w:rsidR="00EB3808" w:rsidRDefault="00EB3808" w:rsidP="00EB3808">
      <w:pPr>
        <w:pStyle w:val="NormalWeb"/>
      </w:pPr>
      <w:r>
        <w:rPr>
          <w:rFonts w:ascii="Verdana" w:hAnsi="Verdana"/>
          <w:sz w:val="15"/>
          <w:szCs w:val="15"/>
        </w:rPr>
        <w:t>11.Organske in dušikove baze v DNK so:</w:t>
      </w:r>
    </w:p>
    <w:tbl>
      <w:tblPr>
        <w:tblW w:w="87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6"/>
        <w:gridCol w:w="8279"/>
      </w:tblGrid>
      <w:tr w:rsidR="00EB3808">
        <w:trPr>
          <w:tblCellSpacing w:w="0" w:type="dxa"/>
        </w:trPr>
        <w:tc>
          <w:tcPr>
            <w:tcW w:w="250" w:type="pct"/>
          </w:tcPr>
          <w:p w:rsidR="00EB3808" w:rsidRDefault="00EB3808">
            <w:r>
              <w:rPr>
                <w:rFonts w:ascii="Verdana" w:hAnsi="Verdana"/>
                <w:sz w:val="15"/>
                <w:szCs w:val="15"/>
              </w:rPr>
              <w:t>a)</w:t>
            </w:r>
          </w:p>
        </w:tc>
        <w:tc>
          <w:tcPr>
            <w:tcW w:w="4750" w:type="pct"/>
          </w:tcPr>
          <w:p w:rsidR="00EB3808" w:rsidRDefault="00EB3808">
            <w:r>
              <w:rPr>
                <w:rFonts w:ascii="Verdana" w:hAnsi="Verdana"/>
                <w:sz w:val="15"/>
                <w:szCs w:val="15"/>
              </w:rPr>
              <w:t>adenin, gvanin, timin in uracil.</w:t>
            </w:r>
          </w:p>
        </w:tc>
      </w:tr>
      <w:tr w:rsidR="00EB3808">
        <w:trPr>
          <w:tblCellSpacing w:w="0" w:type="dxa"/>
        </w:trPr>
        <w:tc>
          <w:tcPr>
            <w:tcW w:w="250" w:type="pct"/>
          </w:tcPr>
          <w:p w:rsidR="00EB3808" w:rsidRDefault="00EB3808">
            <w:r>
              <w:rPr>
                <w:rFonts w:ascii="Verdana" w:hAnsi="Verdana"/>
                <w:sz w:val="15"/>
                <w:szCs w:val="15"/>
              </w:rPr>
              <w:t>b)</w:t>
            </w:r>
          </w:p>
        </w:tc>
        <w:tc>
          <w:tcPr>
            <w:tcW w:w="4750" w:type="pct"/>
          </w:tcPr>
          <w:p w:rsidR="00EB3808" w:rsidRDefault="00EB3808">
            <w:r>
              <w:rPr>
                <w:rFonts w:ascii="Verdana" w:hAnsi="Verdana"/>
                <w:sz w:val="15"/>
                <w:szCs w:val="15"/>
              </w:rPr>
              <w:t>gvanin, adenin, timin in citozin.</w:t>
            </w:r>
          </w:p>
        </w:tc>
      </w:tr>
      <w:tr w:rsidR="00EB3808">
        <w:trPr>
          <w:tblCellSpacing w:w="0" w:type="dxa"/>
        </w:trPr>
        <w:tc>
          <w:tcPr>
            <w:tcW w:w="250" w:type="pct"/>
          </w:tcPr>
          <w:p w:rsidR="00EB3808" w:rsidRDefault="00EB3808">
            <w:r>
              <w:rPr>
                <w:rFonts w:ascii="Verdana" w:hAnsi="Verdana"/>
                <w:sz w:val="15"/>
                <w:szCs w:val="15"/>
              </w:rPr>
              <w:t>c)</w:t>
            </w:r>
          </w:p>
        </w:tc>
        <w:tc>
          <w:tcPr>
            <w:tcW w:w="4750" w:type="pct"/>
          </w:tcPr>
          <w:p w:rsidR="00EB3808" w:rsidRDefault="00EB3808">
            <w:r>
              <w:rPr>
                <w:rFonts w:ascii="Verdana" w:hAnsi="Verdana"/>
                <w:sz w:val="15"/>
                <w:szCs w:val="15"/>
              </w:rPr>
              <w:t>timin, gvanin, uracil in citozin.</w:t>
            </w:r>
          </w:p>
        </w:tc>
      </w:tr>
      <w:tr w:rsidR="00EB3808">
        <w:trPr>
          <w:tblCellSpacing w:w="0" w:type="dxa"/>
        </w:trPr>
        <w:tc>
          <w:tcPr>
            <w:tcW w:w="250" w:type="pct"/>
          </w:tcPr>
          <w:p w:rsidR="00EB3808" w:rsidRDefault="00EB3808">
            <w:r>
              <w:rPr>
                <w:rFonts w:ascii="Verdana" w:hAnsi="Verdana"/>
                <w:sz w:val="15"/>
                <w:szCs w:val="15"/>
              </w:rPr>
              <w:t>d)</w:t>
            </w:r>
          </w:p>
        </w:tc>
        <w:tc>
          <w:tcPr>
            <w:tcW w:w="4750" w:type="pct"/>
          </w:tcPr>
          <w:p w:rsidR="00EB3808" w:rsidRDefault="00EB3808">
            <w:r>
              <w:rPr>
                <w:rFonts w:ascii="Verdana" w:hAnsi="Verdana"/>
                <w:sz w:val="15"/>
                <w:szCs w:val="15"/>
              </w:rPr>
              <w:t>adenin, tiamin, uracil in gvanin.</w:t>
            </w:r>
          </w:p>
        </w:tc>
      </w:tr>
    </w:tbl>
    <w:p w:rsidR="00EB3808" w:rsidRDefault="00EB3808" w:rsidP="00EB3808">
      <w:pPr>
        <w:pStyle w:val="NormalWeb"/>
      </w:pPr>
      <w:r>
        <w:rPr>
          <w:rFonts w:ascii="Verdana" w:hAnsi="Verdana"/>
          <w:sz w:val="15"/>
          <w:szCs w:val="15"/>
        </w:rPr>
        <w:t> </w:t>
      </w:r>
    </w:p>
    <w:p w:rsidR="00EB3808" w:rsidRDefault="00EB3808" w:rsidP="00EB3808">
      <w:pPr>
        <w:pStyle w:val="NormalWeb"/>
      </w:pPr>
      <w:r>
        <w:rPr>
          <w:rFonts w:ascii="Verdana" w:hAnsi="Verdana"/>
          <w:sz w:val="15"/>
          <w:szCs w:val="15"/>
        </w:rPr>
        <w:t>12.Dva nukleotida sta med seboj povezana:</w:t>
      </w:r>
    </w:p>
    <w:tbl>
      <w:tblPr>
        <w:tblW w:w="87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6"/>
        <w:gridCol w:w="8279"/>
      </w:tblGrid>
      <w:tr w:rsidR="00EB3808">
        <w:trPr>
          <w:tblCellSpacing w:w="0" w:type="dxa"/>
        </w:trPr>
        <w:tc>
          <w:tcPr>
            <w:tcW w:w="250" w:type="pct"/>
          </w:tcPr>
          <w:p w:rsidR="00EB3808" w:rsidRDefault="00EB3808">
            <w:r>
              <w:rPr>
                <w:rFonts w:ascii="Verdana" w:hAnsi="Verdana"/>
                <w:sz w:val="15"/>
                <w:szCs w:val="15"/>
              </w:rPr>
              <w:t>a)</w:t>
            </w:r>
          </w:p>
        </w:tc>
        <w:tc>
          <w:tcPr>
            <w:tcW w:w="4750" w:type="pct"/>
          </w:tcPr>
          <w:p w:rsidR="00EB3808" w:rsidRDefault="00EB3808">
            <w:r>
              <w:rPr>
                <w:rFonts w:ascii="Verdana" w:hAnsi="Verdana"/>
                <w:sz w:val="15"/>
                <w:szCs w:val="15"/>
              </w:rPr>
              <w:t>z estrsko vezjo.</w:t>
            </w:r>
          </w:p>
        </w:tc>
      </w:tr>
      <w:tr w:rsidR="00EB3808">
        <w:trPr>
          <w:tblCellSpacing w:w="0" w:type="dxa"/>
        </w:trPr>
        <w:tc>
          <w:tcPr>
            <w:tcW w:w="250" w:type="pct"/>
          </w:tcPr>
          <w:p w:rsidR="00EB3808" w:rsidRDefault="00EB3808">
            <w:r>
              <w:rPr>
                <w:rFonts w:ascii="Verdana" w:hAnsi="Verdana"/>
                <w:sz w:val="15"/>
                <w:szCs w:val="15"/>
              </w:rPr>
              <w:t>b)</w:t>
            </w:r>
          </w:p>
        </w:tc>
        <w:tc>
          <w:tcPr>
            <w:tcW w:w="4750" w:type="pct"/>
          </w:tcPr>
          <w:p w:rsidR="00EB3808" w:rsidRDefault="00EB3808">
            <w:r>
              <w:rPr>
                <w:rFonts w:ascii="Verdana" w:hAnsi="Verdana"/>
                <w:sz w:val="15"/>
                <w:szCs w:val="15"/>
              </w:rPr>
              <w:t>z glikozidno vezjo.</w:t>
            </w:r>
          </w:p>
        </w:tc>
      </w:tr>
      <w:tr w:rsidR="00EB3808">
        <w:trPr>
          <w:tblCellSpacing w:w="0" w:type="dxa"/>
        </w:trPr>
        <w:tc>
          <w:tcPr>
            <w:tcW w:w="250" w:type="pct"/>
          </w:tcPr>
          <w:p w:rsidR="00EB3808" w:rsidRDefault="00EB3808">
            <w:r>
              <w:rPr>
                <w:rFonts w:ascii="Verdana" w:hAnsi="Verdana"/>
                <w:sz w:val="15"/>
                <w:szCs w:val="15"/>
              </w:rPr>
              <w:t>c)</w:t>
            </w:r>
          </w:p>
        </w:tc>
        <w:tc>
          <w:tcPr>
            <w:tcW w:w="4750" w:type="pct"/>
          </w:tcPr>
          <w:p w:rsidR="00EB3808" w:rsidRDefault="00EB3808">
            <w:r>
              <w:rPr>
                <w:rFonts w:ascii="Verdana" w:hAnsi="Verdana"/>
                <w:sz w:val="15"/>
                <w:szCs w:val="15"/>
              </w:rPr>
              <w:t>s peptidno vezjo.</w:t>
            </w:r>
          </w:p>
        </w:tc>
      </w:tr>
      <w:tr w:rsidR="00EB3808">
        <w:trPr>
          <w:tblCellSpacing w:w="0" w:type="dxa"/>
        </w:trPr>
        <w:tc>
          <w:tcPr>
            <w:tcW w:w="250" w:type="pct"/>
          </w:tcPr>
          <w:p w:rsidR="00EB3808" w:rsidRDefault="00EB3808">
            <w:r>
              <w:rPr>
                <w:rFonts w:ascii="Verdana" w:hAnsi="Verdana"/>
                <w:sz w:val="15"/>
                <w:szCs w:val="15"/>
              </w:rPr>
              <w:t>d)</w:t>
            </w:r>
          </w:p>
        </w:tc>
        <w:tc>
          <w:tcPr>
            <w:tcW w:w="4750" w:type="pct"/>
          </w:tcPr>
          <w:p w:rsidR="00EB3808" w:rsidRDefault="00EB3808">
            <w:r>
              <w:rPr>
                <w:rFonts w:ascii="Verdana" w:hAnsi="Verdana"/>
                <w:sz w:val="15"/>
                <w:szCs w:val="15"/>
              </w:rPr>
              <w:t>s fosfodiestrsko vezjo.</w:t>
            </w:r>
          </w:p>
        </w:tc>
      </w:tr>
    </w:tbl>
    <w:p w:rsidR="00EB3808" w:rsidRDefault="00EB3808" w:rsidP="00EB3808">
      <w:pPr>
        <w:pStyle w:val="NormalWeb"/>
      </w:pPr>
      <w:r>
        <w:rPr>
          <w:rFonts w:ascii="Verdana" w:hAnsi="Verdana"/>
          <w:sz w:val="15"/>
          <w:szCs w:val="15"/>
        </w:rPr>
        <w:t xml:space="preserve">13. Napiši prepis odseka z DNK molekule na o(m)RNK molekulo. Koliko aminokislin </w:t>
      </w:r>
    </w:p>
    <w:p w:rsidR="00EB3808" w:rsidRDefault="00EB3808" w:rsidP="00EB3808">
      <w:pPr>
        <w:pStyle w:val="NormalWeb"/>
      </w:pPr>
      <w:r>
        <w:rPr>
          <w:rFonts w:ascii="Verdana" w:hAnsi="Verdana"/>
          <w:sz w:val="15"/>
          <w:szCs w:val="15"/>
        </w:rPr>
        <w:t>zapisuje ta odsek na DNK molekuli?</w:t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</w:rPr>
        <w:fldChar w:fldCharType="begin"/>
      </w:r>
      <w:r>
        <w:rPr>
          <w:rFonts w:ascii="Verdana" w:hAnsi="Verdana"/>
          <w:sz w:val="15"/>
          <w:szCs w:val="15"/>
        </w:rPr>
        <w:instrText xml:space="preserve"> INCLUDEPICTURE "http://www.s-gimjes.kr.edus.si/Pouk/Kem-Bio/dnk.jpg" \* MERGEFORMATINET </w:instrText>
      </w:r>
      <w:r>
        <w:rPr>
          <w:rFonts w:ascii="Verdana" w:hAnsi="Verdana"/>
          <w:sz w:val="15"/>
          <w:szCs w:val="15"/>
        </w:rPr>
        <w:fldChar w:fldCharType="separate"/>
      </w:r>
      <w:r w:rsidR="00C77E94">
        <w:rPr>
          <w:rFonts w:ascii="Verdana" w:hAnsi="Verdana"/>
          <w:sz w:val="15"/>
          <w:szCs w:val="15"/>
        </w:rPr>
        <w:fldChar w:fldCharType="begin"/>
      </w:r>
      <w:r w:rsidR="00C77E94">
        <w:rPr>
          <w:rFonts w:ascii="Verdana" w:hAnsi="Verdana"/>
          <w:sz w:val="15"/>
          <w:szCs w:val="15"/>
        </w:rPr>
        <w:instrText xml:space="preserve"> </w:instrText>
      </w:r>
      <w:r w:rsidR="00C77E94">
        <w:rPr>
          <w:rFonts w:ascii="Verdana" w:hAnsi="Verdana"/>
          <w:sz w:val="15"/>
          <w:szCs w:val="15"/>
        </w:rPr>
        <w:instrText>INCLUDEPICTURE  "http://www.s-gimjes.kr.edus.si/Pouk/Kem-Bio/dnk.jpg" \* MERGEFORMATINET</w:instrText>
      </w:r>
      <w:r w:rsidR="00C77E94">
        <w:rPr>
          <w:rFonts w:ascii="Verdana" w:hAnsi="Verdana"/>
          <w:sz w:val="15"/>
          <w:szCs w:val="15"/>
        </w:rPr>
        <w:instrText xml:space="preserve"> </w:instrText>
      </w:r>
      <w:r w:rsidR="00C77E94">
        <w:rPr>
          <w:rFonts w:ascii="Verdana" w:hAnsi="Verdana"/>
          <w:sz w:val="15"/>
          <w:szCs w:val="15"/>
        </w:rPr>
        <w:fldChar w:fldCharType="separate"/>
      </w:r>
      <w:r w:rsidR="00C77E94">
        <w:rPr>
          <w:rFonts w:ascii="Verdana" w:hAnsi="Verdana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nk.WMF (20878 bytes)" style="width:387.75pt;height:80.25pt">
            <v:imagedata r:id="rId5" r:href="rId6"/>
          </v:shape>
        </w:pict>
      </w:r>
      <w:r w:rsidR="00C77E94">
        <w:rPr>
          <w:rFonts w:ascii="Verdana" w:hAnsi="Verdana"/>
          <w:sz w:val="15"/>
          <w:szCs w:val="15"/>
        </w:rPr>
        <w:fldChar w:fldCharType="end"/>
      </w:r>
      <w:r>
        <w:rPr>
          <w:rFonts w:ascii="Verdana" w:hAnsi="Verdana"/>
          <w:sz w:val="15"/>
          <w:szCs w:val="15"/>
        </w:rPr>
        <w:fldChar w:fldCharType="end"/>
      </w:r>
    </w:p>
    <w:p w:rsidR="00EB3808" w:rsidRDefault="00EB3808" w:rsidP="00EB3808">
      <w:pPr>
        <w:pStyle w:val="NormalWeb"/>
      </w:pPr>
      <w:r>
        <w:rPr>
          <w:rFonts w:ascii="Verdana" w:hAnsi="Verdana"/>
          <w:sz w:val="15"/>
          <w:szCs w:val="15"/>
        </w:rPr>
        <w:t>Odgovor: …….…………………… .</w:t>
      </w:r>
    </w:p>
    <w:p w:rsidR="00EB3808" w:rsidRDefault="00EB3808" w:rsidP="00EB3808">
      <w:pPr>
        <w:pStyle w:val="NormalWeb"/>
        <w:rPr>
          <w:b/>
          <w:bCs/>
        </w:rPr>
      </w:pPr>
      <w:r>
        <w:rPr>
          <w:rFonts w:ascii="Verdana" w:hAnsi="Verdana"/>
          <w:b/>
          <w:bCs/>
          <w:sz w:val="15"/>
          <w:szCs w:val="15"/>
        </w:rPr>
        <w:t> </w:t>
      </w:r>
    </w:p>
    <w:p w:rsidR="00EB3808" w:rsidRDefault="00EB3808" w:rsidP="00EB3808">
      <w:pPr>
        <w:pStyle w:val="NormalWeb"/>
      </w:pPr>
      <w:r>
        <w:rPr>
          <w:rFonts w:ascii="Verdana" w:hAnsi="Verdana"/>
          <w:b/>
          <w:bCs/>
          <w:sz w:val="15"/>
          <w:szCs w:val="15"/>
        </w:rPr>
        <w:t>Snovi, ki sestavljajo celico</w:t>
      </w:r>
      <w:r>
        <w:t xml:space="preserve"> </w:t>
      </w:r>
    </w:p>
    <w:p w:rsidR="00EB3808" w:rsidRDefault="00EB3808" w:rsidP="00EB3808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Razloži izraz biogeni elementi!</w:t>
      </w:r>
      <w:r>
        <w:t xml:space="preserve"> </w:t>
      </w:r>
    </w:p>
    <w:p w:rsidR="00EB3808" w:rsidRDefault="00EB3808" w:rsidP="00EB3808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Kako delimo biogene elemente? (primeri)</w:t>
      </w:r>
      <w:r>
        <w:t xml:space="preserve"> </w:t>
      </w:r>
    </w:p>
    <w:p w:rsidR="00EB3808" w:rsidRDefault="00EB3808" w:rsidP="00EB3808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lastRenderedPageBreak/>
        <w:t>Opiši zgradbo molekule vode in njene lastnosti!</w:t>
      </w:r>
      <w:r>
        <w:t xml:space="preserve"> </w:t>
      </w:r>
    </w:p>
    <w:p w:rsidR="00EB3808" w:rsidRDefault="00EB3808" w:rsidP="00EB3808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Razloži razliko med prosto in vezano vodo!</w:t>
      </w:r>
      <w:r>
        <w:t xml:space="preserve"> </w:t>
      </w:r>
    </w:p>
    <w:p w:rsidR="00EB3808" w:rsidRDefault="00EB3808" w:rsidP="00EB3808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Razloži izraze – polimerizacija, kondenzacija, hidroliza, monomeri, polimeri!</w:t>
      </w:r>
      <w:r>
        <w:t xml:space="preserve"> </w:t>
      </w:r>
    </w:p>
    <w:p w:rsidR="00EB3808" w:rsidRDefault="00EB3808" w:rsidP="00EB3808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Kako delimo organske spojine?</w:t>
      </w:r>
      <w:r>
        <w:t xml:space="preserve"> </w:t>
      </w:r>
    </w:p>
    <w:p w:rsidR="00EB3808" w:rsidRDefault="00EB3808" w:rsidP="00EB3808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Kako delimo ogljikove hidrate? Na primerih razloži njihove lastnosti!</w:t>
      </w:r>
      <w:r>
        <w:t xml:space="preserve"> </w:t>
      </w:r>
    </w:p>
    <w:p w:rsidR="00EB3808" w:rsidRDefault="00EB3808" w:rsidP="00EB3808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Kakšen pomen imajo ogljikovi hidrati za organizem?</w:t>
      </w:r>
      <w:r>
        <w:t xml:space="preserve"> </w:t>
      </w:r>
    </w:p>
    <w:p w:rsidR="00EB3808" w:rsidRDefault="00EB3808" w:rsidP="00EB3808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Nariši in na risbi opiši osnovno podenoto beljakovin!</w:t>
      </w:r>
      <w:r>
        <w:t xml:space="preserve"> </w:t>
      </w:r>
    </w:p>
    <w:p w:rsidR="00EB3808" w:rsidRDefault="00EB3808" w:rsidP="00EB3808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Kako nastane peptidna vez?</w:t>
      </w:r>
      <w:r>
        <w:t xml:space="preserve"> </w:t>
      </w:r>
    </w:p>
    <w:p w:rsidR="00EB3808" w:rsidRDefault="00EB3808" w:rsidP="00EB3808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Naštej in opiši osnovne strukturne nivoje beljakovin? Med katerozgradbo štejemo molekulo hemoglobina?</w:t>
      </w:r>
      <w:r>
        <w:t xml:space="preserve"> </w:t>
      </w:r>
    </w:p>
    <w:p w:rsidR="00EB3808" w:rsidRDefault="00EB3808" w:rsidP="00EB3808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Kaj je denaturacija in kaj je koagulacija? V čem se razlikujeta procesa?</w:t>
      </w:r>
      <w:r>
        <w:t xml:space="preserve"> </w:t>
      </w:r>
    </w:p>
    <w:p w:rsidR="00EB3808" w:rsidRDefault="00EB3808" w:rsidP="00EB3808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Pomen beljakovin za organizem!</w:t>
      </w:r>
      <w:r>
        <w:t xml:space="preserve"> </w:t>
      </w:r>
    </w:p>
    <w:p w:rsidR="00EB3808" w:rsidRDefault="00EB3808" w:rsidP="00EB3808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Kako delimo lipide (maščobe)? Kaj so prave maščobe?</w:t>
      </w:r>
      <w:r>
        <w:t xml:space="preserve"> </w:t>
      </w:r>
    </w:p>
    <w:p w:rsidR="00EB3808" w:rsidRDefault="00EB3808" w:rsidP="00EB3808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Kdaj nastaja holesterol in zakaj je lahko škodljiv za človeka?</w:t>
      </w:r>
      <w:r>
        <w:t xml:space="preserve"> </w:t>
      </w:r>
    </w:p>
    <w:p w:rsidR="00EB3808" w:rsidRDefault="00EB3808" w:rsidP="00EB3808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Opiši fosfolipidno molekulo! Razloži njen pomen! Zakaj se fosfolipidi v vodi značilno razporedijo?</w:t>
      </w:r>
      <w:r>
        <w:t xml:space="preserve"> </w:t>
      </w:r>
    </w:p>
    <w:p w:rsidR="00EB3808" w:rsidRDefault="00EB3808" w:rsidP="00EB3808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Zakaj je pomembno, da dobimo v vsakodnevni prehrani dovolj vitamina C?</w:t>
      </w:r>
      <w:r>
        <w:t xml:space="preserve"> </w:t>
      </w:r>
    </w:p>
    <w:p w:rsidR="00EB3808" w:rsidRDefault="00EB3808" w:rsidP="00EB3808">
      <w:pPr>
        <w:pStyle w:val="NormalWeb"/>
        <w:rPr>
          <w:b/>
          <w:bCs/>
        </w:rPr>
      </w:pPr>
      <w:r>
        <w:rPr>
          <w:rFonts w:ascii="Verdana" w:hAnsi="Verdana"/>
          <w:b/>
          <w:bCs/>
          <w:sz w:val="15"/>
          <w:szCs w:val="15"/>
        </w:rPr>
        <w:t> </w:t>
      </w:r>
    </w:p>
    <w:p w:rsidR="00EB3808" w:rsidRDefault="00EB3808" w:rsidP="00EB3808">
      <w:pPr>
        <w:pStyle w:val="NormalWeb"/>
        <w:rPr>
          <w:b/>
          <w:bCs/>
        </w:rPr>
      </w:pPr>
      <w:r>
        <w:rPr>
          <w:rFonts w:ascii="Verdana" w:hAnsi="Verdana"/>
          <w:b/>
          <w:bCs/>
          <w:sz w:val="15"/>
          <w:szCs w:val="15"/>
        </w:rPr>
        <w:t xml:space="preserve">Celična membrana (plazmalema) </w:t>
      </w:r>
      <w:r>
        <w:rPr>
          <w:rFonts w:ascii="Verdana" w:hAnsi="Verdana"/>
          <w:sz w:val="15"/>
          <w:szCs w:val="15"/>
        </w:rPr>
        <w:t>in</w:t>
      </w:r>
      <w:r>
        <w:rPr>
          <w:rFonts w:ascii="Verdana" w:hAnsi="Verdana"/>
          <w:b/>
          <w:bCs/>
          <w:sz w:val="15"/>
          <w:szCs w:val="15"/>
        </w:rPr>
        <w:t xml:space="preserve"> prehajanje snovi skozi membrano</w:t>
      </w:r>
      <w:r>
        <w:rPr>
          <w:b/>
          <w:bCs/>
        </w:rPr>
        <w:t xml:space="preserve"> </w:t>
      </w:r>
    </w:p>
    <w:p w:rsidR="00EB3808" w:rsidRDefault="00EB3808" w:rsidP="00EB3808">
      <w:pPr>
        <w:numPr>
          <w:ilvl w:val="0"/>
          <w:numId w:val="3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Opiši zgradbo celične membrane! Razloži ga s pomočjo modela tekočega mozaika!</w:t>
      </w:r>
      <w:r>
        <w:t xml:space="preserve"> </w:t>
      </w:r>
    </w:p>
    <w:p w:rsidR="00EB3808" w:rsidRDefault="00EB3808" w:rsidP="00EB3808">
      <w:pPr>
        <w:numPr>
          <w:ilvl w:val="0"/>
          <w:numId w:val="3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Naštej lastnosti celične membrane!</w:t>
      </w:r>
      <w:r>
        <w:t xml:space="preserve"> </w:t>
      </w:r>
    </w:p>
    <w:p w:rsidR="00EB3808" w:rsidRDefault="00EB3808" w:rsidP="00EB3808">
      <w:pPr>
        <w:numPr>
          <w:ilvl w:val="0"/>
          <w:numId w:val="3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Opiši endocitozo (fagocitozo in pinocitozo) in eksocitozo!</w:t>
      </w:r>
      <w:r>
        <w:t xml:space="preserve"> </w:t>
      </w:r>
    </w:p>
    <w:p w:rsidR="00EB3808" w:rsidRDefault="00EB3808" w:rsidP="00EB3808">
      <w:pPr>
        <w:numPr>
          <w:ilvl w:val="0"/>
          <w:numId w:val="3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Difuzija (kaj je, kako poteka in končni cilj)!</w:t>
      </w:r>
      <w:r>
        <w:t xml:space="preserve"> </w:t>
      </w:r>
    </w:p>
    <w:p w:rsidR="00EB3808" w:rsidRDefault="00EB3808" w:rsidP="00EB3808">
      <w:pPr>
        <w:numPr>
          <w:ilvl w:val="0"/>
          <w:numId w:val="3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 xml:space="preserve">Osmoza! </w:t>
      </w:r>
    </w:p>
    <w:p w:rsidR="00EB3808" w:rsidRDefault="00EB3808" w:rsidP="00EB3808">
      <w:pPr>
        <w:numPr>
          <w:ilvl w:val="0"/>
          <w:numId w:val="3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Zakaj roža oveni? (plazmoliza, deplazmoliza)</w:t>
      </w:r>
      <w:r>
        <w:t xml:space="preserve"> </w:t>
      </w:r>
    </w:p>
    <w:p w:rsidR="00EB3808" w:rsidRDefault="00EB3808" w:rsidP="00EB3808">
      <w:pPr>
        <w:numPr>
          <w:ilvl w:val="0"/>
          <w:numId w:val="3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V kakšni raztopini bi rdeče krvno telesce počilo in zakaj?</w:t>
      </w:r>
      <w:r>
        <w:t xml:space="preserve"> </w:t>
      </w:r>
    </w:p>
    <w:p w:rsidR="00EB3808" w:rsidRDefault="00EB3808" w:rsidP="00EB3808">
      <w:pPr>
        <w:numPr>
          <w:ilvl w:val="0"/>
          <w:numId w:val="3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Primerjaj difuzijo in osmozo!</w:t>
      </w:r>
      <w:r>
        <w:t xml:space="preserve"> </w:t>
      </w:r>
    </w:p>
    <w:p w:rsidR="00EB3808" w:rsidRDefault="00EB3808" w:rsidP="00EB3808">
      <w:pPr>
        <w:numPr>
          <w:ilvl w:val="0"/>
          <w:numId w:val="3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Akrivni transport!</w:t>
      </w:r>
      <w:r>
        <w:t xml:space="preserve"> </w:t>
      </w:r>
    </w:p>
    <w:p w:rsidR="00EB3808" w:rsidRDefault="00EB3808" w:rsidP="00EB3808">
      <w:pPr>
        <w:pStyle w:val="NormalWeb"/>
        <w:rPr>
          <w:b/>
          <w:bCs/>
        </w:rPr>
      </w:pPr>
      <w:r>
        <w:rPr>
          <w:rFonts w:ascii="Verdana" w:hAnsi="Verdana"/>
          <w:b/>
          <w:bCs/>
          <w:sz w:val="15"/>
          <w:szCs w:val="15"/>
        </w:rPr>
        <w:t> </w:t>
      </w:r>
    </w:p>
    <w:p w:rsidR="00EB3808" w:rsidRDefault="00EB3808" w:rsidP="00EB3808">
      <w:pPr>
        <w:pStyle w:val="NormalWeb"/>
        <w:rPr>
          <w:b/>
          <w:bCs/>
        </w:rPr>
      </w:pPr>
      <w:r>
        <w:rPr>
          <w:rFonts w:ascii="Verdana" w:hAnsi="Verdana"/>
          <w:b/>
          <w:bCs/>
          <w:sz w:val="15"/>
          <w:szCs w:val="15"/>
        </w:rPr>
        <w:t>Delitev celice</w:t>
      </w:r>
      <w:r>
        <w:rPr>
          <w:b/>
          <w:bCs/>
        </w:rPr>
        <w:t xml:space="preserve"> </w:t>
      </w:r>
    </w:p>
    <w:p w:rsidR="00EB3808" w:rsidRDefault="00EB3808" w:rsidP="00EB3808">
      <w:pPr>
        <w:numPr>
          <w:ilvl w:val="0"/>
          <w:numId w:val="4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Naštej delitve celic!</w:t>
      </w:r>
      <w:r>
        <w:t xml:space="preserve"> </w:t>
      </w:r>
    </w:p>
    <w:p w:rsidR="00EB3808" w:rsidRDefault="00EB3808" w:rsidP="00EB3808">
      <w:pPr>
        <w:numPr>
          <w:ilvl w:val="0"/>
          <w:numId w:val="4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Cepitev (v katerih celicah poteka in opis poteka)!</w:t>
      </w:r>
      <w:r>
        <w:t xml:space="preserve"> </w:t>
      </w:r>
    </w:p>
    <w:p w:rsidR="00EB3808" w:rsidRDefault="00EB3808" w:rsidP="00EB3808">
      <w:pPr>
        <w:numPr>
          <w:ilvl w:val="0"/>
          <w:numId w:val="4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Celična delitev z mitozo ( v katerih celicah poteka, opis poteka, število kromosomov v materinskih in hčerinskih celicah, pomen te delitve)!</w:t>
      </w:r>
      <w:r>
        <w:t xml:space="preserve"> </w:t>
      </w:r>
    </w:p>
    <w:p w:rsidR="00EB3808" w:rsidRDefault="00EB3808" w:rsidP="00EB3808">
      <w:pPr>
        <w:numPr>
          <w:ilvl w:val="0"/>
          <w:numId w:val="4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Mejoza (v katerih celicah poteka, opis poteka, število kromosomov na začetku in na koncu procesa, pomen te delitve)!</w:t>
      </w:r>
      <w:r>
        <w:t xml:space="preserve"> </w:t>
      </w:r>
    </w:p>
    <w:p w:rsidR="00EB3808" w:rsidRDefault="00EB3808" w:rsidP="00EB3808">
      <w:pPr>
        <w:numPr>
          <w:ilvl w:val="0"/>
          <w:numId w:val="4"/>
        </w:numPr>
        <w:spacing w:before="100" w:beforeAutospacing="1" w:after="100" w:afterAutospacing="1"/>
      </w:pPr>
      <w:r>
        <w:rPr>
          <w:rFonts w:ascii="Verdana" w:hAnsi="Verdana"/>
          <w:sz w:val="15"/>
          <w:szCs w:val="15"/>
        </w:rPr>
        <w:t>Primerjaj celično delitev z mitozo in mejozo!</w:t>
      </w:r>
      <w:r>
        <w:t xml:space="preserve"> </w:t>
      </w:r>
    </w:p>
    <w:p w:rsidR="00EB3808" w:rsidRDefault="00EB3808" w:rsidP="00EB3808">
      <w:pPr>
        <w:pStyle w:val="NormalWeb"/>
      </w:pPr>
      <w:r>
        <w:rPr>
          <w:rFonts w:ascii="Verdana" w:hAnsi="Verdana"/>
          <w:sz w:val="15"/>
          <w:szCs w:val="15"/>
        </w:rPr>
        <w:t> </w:t>
      </w:r>
    </w:p>
    <w:p w:rsidR="00EB3808" w:rsidRDefault="00EB3808"/>
    <w:sectPr w:rsidR="00EB38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442DD"/>
    <w:multiLevelType w:val="multilevel"/>
    <w:tmpl w:val="95E8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567103"/>
    <w:multiLevelType w:val="multilevel"/>
    <w:tmpl w:val="7DA6E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7D25D3"/>
    <w:multiLevelType w:val="multilevel"/>
    <w:tmpl w:val="8A2E9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695AE8"/>
    <w:multiLevelType w:val="multilevel"/>
    <w:tmpl w:val="6A3A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808"/>
    <w:rsid w:val="004C1B3A"/>
    <w:rsid w:val="00C77E94"/>
    <w:rsid w:val="00EB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38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-gimjes.kr.edus.si/Pouk/Kem-Bio/dn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