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8C8" w:rsidRPr="00EB51ED" w:rsidRDefault="00715753" w:rsidP="00EB51ED">
      <w:pPr>
        <w:numPr>
          <w:ilvl w:val="0"/>
          <w:numId w:val="1"/>
        </w:numPr>
        <w:jc w:val="both"/>
        <w:rPr>
          <w:rFonts w:ascii="Comic Sans MS" w:hAnsi="Comic Sans MS"/>
          <w:u w:val="single"/>
        </w:rPr>
      </w:pPr>
      <w:bookmarkStart w:id="0" w:name="_GoBack"/>
      <w:bookmarkEnd w:id="0"/>
      <w:r w:rsidRPr="00EB51ED">
        <w:rPr>
          <w:rFonts w:ascii="Comic Sans MS" w:hAnsi="Comic Sans MS"/>
          <w:u w:val="single"/>
        </w:rPr>
        <w:t>Kaj je celica? Kakšne celice se združujejo v tkiva?</w:t>
      </w:r>
    </w:p>
    <w:p w:rsidR="001F560B" w:rsidRPr="00EB51ED" w:rsidRDefault="009D242B" w:rsidP="00EB51ED">
      <w:pPr>
        <w:ind w:left="360"/>
        <w:jc w:val="both"/>
        <w:rPr>
          <w:rFonts w:ascii="Comic Sans MS" w:hAnsi="Comic Sans MS"/>
          <w:sz w:val="16"/>
          <w:szCs w:val="16"/>
        </w:rPr>
      </w:pPr>
      <w:r w:rsidRPr="00EB51ED">
        <w:rPr>
          <w:rFonts w:ascii="Comic Sans MS" w:hAnsi="Comic Sans MS"/>
          <w:sz w:val="16"/>
          <w:szCs w:val="16"/>
        </w:rPr>
        <w:t>Str.11</w:t>
      </w:r>
    </w:p>
    <w:p w:rsidR="00715753" w:rsidRPr="00EB51ED" w:rsidRDefault="001F560B" w:rsidP="00EB51ED">
      <w:pPr>
        <w:ind w:left="360"/>
        <w:jc w:val="both"/>
        <w:rPr>
          <w:rFonts w:ascii="Comic Sans MS" w:hAnsi="Comic Sans MS"/>
        </w:rPr>
      </w:pPr>
      <w:r w:rsidRPr="00EB51ED">
        <w:rPr>
          <w:rFonts w:ascii="Comic Sans MS" w:hAnsi="Comic Sans MS"/>
        </w:rPr>
        <w:t>Celica je najmanjša živa gradbena enota, ki se prehranjuje, sprošča energijo (nastajajo odpadne snovi), raste, se razmnožuje in odmira.</w:t>
      </w:r>
    </w:p>
    <w:p w:rsidR="001F560B" w:rsidRPr="00EB51ED" w:rsidRDefault="00BC6C40" w:rsidP="00EB51ED">
      <w:pPr>
        <w:ind w:left="360"/>
        <w:jc w:val="both"/>
        <w:rPr>
          <w:rFonts w:ascii="Comic Sans MS" w:hAnsi="Comic Sans MS"/>
        </w:rPr>
      </w:pPr>
      <w:r w:rsidRPr="00EB51ED">
        <w:rPr>
          <w:rFonts w:ascii="Comic Sans MS" w:hAnsi="Comic Sans MS"/>
        </w:rPr>
        <w:t>Celice, ki se združujejo v posamezna tkiva imajo podobno obliko, zgradbo in opravljajo sorodne naloge</w:t>
      </w:r>
      <w:r w:rsidR="00E328B6" w:rsidRPr="00EB51ED">
        <w:rPr>
          <w:rFonts w:ascii="Comic Sans MS" w:hAnsi="Comic Sans MS"/>
        </w:rPr>
        <w:t>.</w:t>
      </w:r>
    </w:p>
    <w:p w:rsidR="001F560B" w:rsidRPr="00EB51ED" w:rsidRDefault="001F560B" w:rsidP="00EB51ED">
      <w:pPr>
        <w:ind w:left="360"/>
        <w:jc w:val="both"/>
        <w:rPr>
          <w:rFonts w:ascii="Comic Sans MS" w:hAnsi="Comic Sans MS"/>
        </w:rPr>
      </w:pPr>
    </w:p>
    <w:p w:rsidR="00715753" w:rsidRPr="00EB51ED" w:rsidRDefault="00E328B6" w:rsidP="00EB51ED">
      <w:pPr>
        <w:numPr>
          <w:ilvl w:val="0"/>
          <w:numId w:val="1"/>
        </w:numPr>
        <w:jc w:val="both"/>
        <w:rPr>
          <w:rFonts w:ascii="Comic Sans MS" w:hAnsi="Comic Sans MS"/>
          <w:u w:val="single"/>
        </w:rPr>
      </w:pPr>
      <w:r w:rsidRPr="00EB51ED">
        <w:rPr>
          <w:rFonts w:ascii="Comic Sans MS" w:hAnsi="Comic Sans MS"/>
          <w:u w:val="single"/>
        </w:rPr>
        <w:t>Primerjaj r</w:t>
      </w:r>
      <w:r w:rsidR="00715753" w:rsidRPr="00EB51ED">
        <w:rPr>
          <w:rFonts w:ascii="Comic Sans MS" w:hAnsi="Comic Sans MS"/>
          <w:u w:val="single"/>
        </w:rPr>
        <w:t>astlinsko in živalsko celico!</w:t>
      </w:r>
    </w:p>
    <w:p w:rsidR="009D242B" w:rsidRPr="00EB51ED" w:rsidRDefault="009D242B" w:rsidP="00EB51ED">
      <w:pPr>
        <w:ind w:left="360"/>
        <w:jc w:val="both"/>
        <w:rPr>
          <w:rFonts w:ascii="Comic Sans MS" w:hAnsi="Comic Sans MS"/>
          <w:sz w:val="16"/>
          <w:szCs w:val="16"/>
        </w:rPr>
      </w:pPr>
      <w:r w:rsidRPr="00EB51ED">
        <w:rPr>
          <w:rFonts w:ascii="Comic Sans MS" w:hAnsi="Comic Sans MS"/>
          <w:sz w:val="16"/>
          <w:szCs w:val="16"/>
        </w:rPr>
        <w:t>Str. 12</w:t>
      </w:r>
    </w:p>
    <w:p w:rsidR="00662B19" w:rsidRPr="00EB51ED" w:rsidRDefault="00662B19" w:rsidP="00EB51ED">
      <w:pPr>
        <w:ind w:left="360"/>
        <w:jc w:val="both"/>
        <w:rPr>
          <w:rFonts w:ascii="Comic Sans MS" w:hAnsi="Comic Sans MS"/>
          <w:sz w:val="16"/>
          <w:szCs w:val="16"/>
        </w:rPr>
      </w:pPr>
      <w:r w:rsidRPr="00EB51ED">
        <w:rPr>
          <w:rFonts w:ascii="Comic Sans MS" w:hAnsi="Comic Sans MS"/>
          <w:i/>
        </w:rPr>
        <w:t>Živalska celica ima:</w:t>
      </w:r>
    </w:p>
    <w:p w:rsidR="00E328B6" w:rsidRPr="00EB51ED" w:rsidRDefault="00662B19" w:rsidP="00EB51ED">
      <w:pPr>
        <w:numPr>
          <w:ilvl w:val="0"/>
          <w:numId w:val="4"/>
        </w:numPr>
        <w:jc w:val="both"/>
        <w:rPr>
          <w:rFonts w:ascii="Comic Sans MS" w:hAnsi="Comic Sans MS"/>
        </w:rPr>
      </w:pPr>
      <w:r w:rsidRPr="00EB51ED">
        <w:rPr>
          <w:rFonts w:ascii="Comic Sans MS" w:hAnsi="Comic Sans MS"/>
          <w:u w:val="single"/>
        </w:rPr>
        <w:t>celično membrano</w:t>
      </w:r>
      <w:r w:rsidR="00975D10" w:rsidRPr="00EB51ED">
        <w:rPr>
          <w:rFonts w:ascii="Comic Sans MS" w:hAnsi="Comic Sans MS"/>
        </w:rPr>
        <w:t xml:space="preserve"> (je ovoj, ki obdaja citoplazmo in celične organele. Na njeni površini so drobne vdolbinice, ki omogočajo prehod snovi v celico in iz nje – preko teh vdolbinic celica uravnava količino vode in soli, izloča nerabne snovi in sprejema tiste, ki jih potrebuje za normalno delovanje)</w:t>
      </w:r>
    </w:p>
    <w:p w:rsidR="00662B19" w:rsidRPr="00EB51ED" w:rsidRDefault="00662B19" w:rsidP="00EB51ED">
      <w:pPr>
        <w:numPr>
          <w:ilvl w:val="0"/>
          <w:numId w:val="4"/>
        </w:numPr>
        <w:jc w:val="both"/>
        <w:rPr>
          <w:rFonts w:ascii="Comic Sans MS" w:hAnsi="Comic Sans MS"/>
        </w:rPr>
      </w:pPr>
      <w:r w:rsidRPr="00EB51ED">
        <w:rPr>
          <w:rFonts w:ascii="Comic Sans MS" w:hAnsi="Comic Sans MS"/>
          <w:u w:val="single"/>
        </w:rPr>
        <w:t>jedro</w:t>
      </w:r>
      <w:r w:rsidR="00943009" w:rsidRPr="00EB51ED">
        <w:rPr>
          <w:rFonts w:ascii="Comic Sans MS" w:hAnsi="Comic Sans MS"/>
        </w:rPr>
        <w:t xml:space="preserve"> (nadzoruje delovanje vseh celičnih organelov. V njem so nitaste strukture – kromosomi. Vsak kromosom gradi molekula DNK, na kateri so drug za drugim nanizani geni – v njih so zapisane dedne informacije)</w:t>
      </w:r>
    </w:p>
    <w:p w:rsidR="00662B19" w:rsidRPr="00EB51ED" w:rsidRDefault="00662B19" w:rsidP="00EB51ED">
      <w:pPr>
        <w:numPr>
          <w:ilvl w:val="0"/>
          <w:numId w:val="4"/>
        </w:numPr>
        <w:jc w:val="both"/>
        <w:rPr>
          <w:rFonts w:ascii="Comic Sans MS" w:hAnsi="Comic Sans MS"/>
        </w:rPr>
      </w:pPr>
      <w:r w:rsidRPr="00EB51ED">
        <w:rPr>
          <w:rFonts w:ascii="Comic Sans MS" w:hAnsi="Comic Sans MS"/>
          <w:u w:val="single"/>
        </w:rPr>
        <w:t>citoplazmo</w:t>
      </w:r>
      <w:r w:rsidR="002349D4" w:rsidRPr="00EB51ED">
        <w:rPr>
          <w:rFonts w:ascii="Comic Sans MS" w:hAnsi="Comic Sans MS"/>
        </w:rPr>
        <w:t xml:space="preserve"> (je vodna raztopina, ki vsebuje 60 do 80% vode in zapolnjuje prostor med jedrom in celično membrano. </w:t>
      </w:r>
      <w:r w:rsidR="001A0BDE" w:rsidRPr="00EB51ED">
        <w:rPr>
          <w:rFonts w:ascii="Comic Sans MS" w:hAnsi="Comic Sans MS"/>
        </w:rPr>
        <w:t>V njej potekajo vsi življenski procesi, ki omogočajo normalno delovanje celice)</w:t>
      </w:r>
    </w:p>
    <w:p w:rsidR="00662B19" w:rsidRPr="00EB51ED" w:rsidRDefault="00662B19" w:rsidP="00EB51ED">
      <w:pPr>
        <w:numPr>
          <w:ilvl w:val="0"/>
          <w:numId w:val="4"/>
        </w:numPr>
        <w:jc w:val="both"/>
        <w:rPr>
          <w:rFonts w:ascii="Comic Sans MS" w:hAnsi="Comic Sans MS"/>
        </w:rPr>
      </w:pPr>
      <w:r w:rsidRPr="00EB51ED">
        <w:rPr>
          <w:rFonts w:ascii="Comic Sans MS" w:hAnsi="Comic Sans MS"/>
          <w:u w:val="single"/>
        </w:rPr>
        <w:t>mitohondrije</w:t>
      </w:r>
      <w:r w:rsidR="001A0BDE" w:rsidRPr="00EB51ED">
        <w:rPr>
          <w:rFonts w:ascii="Comic Sans MS" w:hAnsi="Comic Sans MS"/>
        </w:rPr>
        <w:t xml:space="preserve"> (so majhne fižolaste tvorbe – energijske celične centrale-, v njih se iz organskih snovi sprošča energija za biokemijske reakcije, ki omogočajo njeno delovanje in obstoj )</w:t>
      </w:r>
    </w:p>
    <w:p w:rsidR="00662B19" w:rsidRPr="00EB51ED" w:rsidRDefault="00662B19" w:rsidP="00EB51ED">
      <w:pPr>
        <w:numPr>
          <w:ilvl w:val="0"/>
          <w:numId w:val="4"/>
        </w:numPr>
        <w:jc w:val="both"/>
        <w:rPr>
          <w:rFonts w:ascii="Comic Sans MS" w:hAnsi="Comic Sans MS"/>
        </w:rPr>
      </w:pPr>
      <w:r w:rsidRPr="00EB51ED">
        <w:rPr>
          <w:rFonts w:ascii="Comic Sans MS" w:hAnsi="Comic Sans MS"/>
          <w:u w:val="single"/>
        </w:rPr>
        <w:t>ribosome</w:t>
      </w:r>
      <w:r w:rsidR="001A0BDE" w:rsidRPr="00EB51ED">
        <w:rPr>
          <w:rFonts w:ascii="Comic Sans MS" w:hAnsi="Comic Sans MS"/>
          <w:u w:val="single"/>
        </w:rPr>
        <w:t xml:space="preserve"> </w:t>
      </w:r>
      <w:r w:rsidR="001A0BDE" w:rsidRPr="00EB51ED">
        <w:rPr>
          <w:rFonts w:ascii="Comic Sans MS" w:hAnsi="Comic Sans MS"/>
        </w:rPr>
        <w:t>( omogočajo nastajanje beljakovin, potrebnih za rast in delovanje celice. Navodila za izgradnjo beljakovin so zapisana v kromosomih)</w:t>
      </w:r>
    </w:p>
    <w:p w:rsidR="00662B19" w:rsidRPr="00EB51ED" w:rsidRDefault="00975D10" w:rsidP="00EB51ED">
      <w:pPr>
        <w:jc w:val="both"/>
        <w:rPr>
          <w:rFonts w:ascii="Comic Sans MS" w:hAnsi="Comic Sans MS"/>
          <w:i/>
        </w:rPr>
      </w:pPr>
      <w:r w:rsidRPr="00EB51ED">
        <w:rPr>
          <w:rFonts w:ascii="Comic Sans MS" w:hAnsi="Comic Sans MS"/>
          <w:i/>
        </w:rPr>
        <w:t xml:space="preserve">     Rastlinska pa poleg vsega še:</w:t>
      </w:r>
    </w:p>
    <w:p w:rsidR="00975D10" w:rsidRPr="00EB51ED" w:rsidRDefault="00975D10" w:rsidP="00EB51ED">
      <w:pPr>
        <w:numPr>
          <w:ilvl w:val="0"/>
          <w:numId w:val="7"/>
        </w:numPr>
        <w:jc w:val="both"/>
        <w:rPr>
          <w:rFonts w:ascii="Comic Sans MS" w:hAnsi="Comic Sans MS"/>
        </w:rPr>
      </w:pPr>
      <w:r w:rsidRPr="00EB51ED">
        <w:rPr>
          <w:rFonts w:ascii="Comic Sans MS" w:hAnsi="Comic Sans MS"/>
        </w:rPr>
        <w:t>kloroplaste</w:t>
      </w:r>
      <w:r w:rsidR="001A0BDE" w:rsidRPr="00EB51ED">
        <w:rPr>
          <w:rFonts w:ascii="Comic Sans MS" w:hAnsi="Comic Sans MS"/>
        </w:rPr>
        <w:t xml:space="preserve"> (v njih se nahaja klorofil. V njih poteka fotosinteza</w:t>
      </w:r>
      <w:r w:rsidR="000C14D0" w:rsidRPr="00EB51ED">
        <w:rPr>
          <w:rFonts w:ascii="Comic Sans MS" w:hAnsi="Comic Sans MS"/>
        </w:rPr>
        <w:t>.)</w:t>
      </w:r>
    </w:p>
    <w:p w:rsidR="00975D10" w:rsidRPr="00EB51ED" w:rsidRDefault="00975D10" w:rsidP="00EB51ED">
      <w:pPr>
        <w:numPr>
          <w:ilvl w:val="0"/>
          <w:numId w:val="7"/>
        </w:numPr>
        <w:jc w:val="both"/>
        <w:rPr>
          <w:rFonts w:ascii="Comic Sans MS" w:hAnsi="Comic Sans MS"/>
        </w:rPr>
      </w:pPr>
      <w:r w:rsidRPr="00EB51ED">
        <w:rPr>
          <w:rFonts w:ascii="Comic Sans MS" w:hAnsi="Comic Sans MS"/>
        </w:rPr>
        <w:t>vakuola</w:t>
      </w:r>
      <w:r w:rsidR="003B6ED7" w:rsidRPr="00EB51ED">
        <w:rPr>
          <w:rFonts w:ascii="Comic Sans MS" w:hAnsi="Comic Sans MS"/>
        </w:rPr>
        <w:t xml:space="preserve"> (mehurjast prostor v notranjosti rastlinskih celic, napolnjen s celičnim sokom)</w:t>
      </w:r>
    </w:p>
    <w:p w:rsidR="00975D10" w:rsidRPr="00EB51ED" w:rsidRDefault="00975D10" w:rsidP="00EB51ED">
      <w:pPr>
        <w:ind w:left="660"/>
        <w:jc w:val="both"/>
        <w:rPr>
          <w:rFonts w:ascii="Comic Sans MS" w:hAnsi="Comic Sans MS"/>
        </w:rPr>
      </w:pPr>
    </w:p>
    <w:p w:rsidR="00715753" w:rsidRPr="00EB51ED" w:rsidRDefault="00715753" w:rsidP="00EB51ED">
      <w:pPr>
        <w:numPr>
          <w:ilvl w:val="0"/>
          <w:numId w:val="1"/>
        </w:numPr>
        <w:jc w:val="both"/>
        <w:rPr>
          <w:rFonts w:ascii="Comic Sans MS" w:hAnsi="Comic Sans MS"/>
          <w:u w:val="single"/>
        </w:rPr>
      </w:pPr>
      <w:r w:rsidRPr="00EB51ED">
        <w:rPr>
          <w:rFonts w:ascii="Comic Sans MS" w:hAnsi="Comic Sans MS"/>
          <w:u w:val="single"/>
        </w:rPr>
        <w:t>Zapiši  razlike med avtotrofnimi in heterotrofnimi organizmi.</w:t>
      </w:r>
    </w:p>
    <w:p w:rsidR="003B6ED7" w:rsidRPr="00EB51ED" w:rsidRDefault="009D242B" w:rsidP="00EB51ED">
      <w:pPr>
        <w:ind w:left="360"/>
        <w:jc w:val="both"/>
        <w:rPr>
          <w:rFonts w:ascii="Comic Sans MS" w:hAnsi="Comic Sans MS"/>
          <w:sz w:val="16"/>
          <w:szCs w:val="16"/>
        </w:rPr>
      </w:pPr>
      <w:r w:rsidRPr="00EB51ED">
        <w:rPr>
          <w:rFonts w:ascii="Comic Sans MS" w:hAnsi="Comic Sans MS"/>
          <w:sz w:val="16"/>
          <w:szCs w:val="16"/>
        </w:rPr>
        <w:t>Str. 13</w:t>
      </w:r>
    </w:p>
    <w:p w:rsidR="003B6ED7" w:rsidRPr="00EB51ED" w:rsidRDefault="003B6ED7" w:rsidP="00EB51ED">
      <w:pPr>
        <w:ind w:left="360"/>
        <w:jc w:val="both"/>
        <w:rPr>
          <w:rFonts w:ascii="Comic Sans MS" w:hAnsi="Comic Sans MS"/>
        </w:rPr>
      </w:pPr>
      <w:r w:rsidRPr="00EB51ED">
        <w:rPr>
          <w:rFonts w:ascii="Comic Sans MS" w:hAnsi="Comic Sans MS"/>
        </w:rPr>
        <w:t>Avtotrofni organizmi si sami proizvajajo hrano, heterotrofni organizmi pa potrebujejo že narejeno hrano iz okolja.</w:t>
      </w:r>
    </w:p>
    <w:p w:rsidR="00E328B6" w:rsidRPr="00EB51ED" w:rsidRDefault="00E328B6" w:rsidP="00EB51ED">
      <w:pPr>
        <w:jc w:val="both"/>
        <w:rPr>
          <w:rFonts w:ascii="Comic Sans MS" w:hAnsi="Comic Sans MS"/>
        </w:rPr>
      </w:pPr>
    </w:p>
    <w:p w:rsidR="00715753" w:rsidRPr="00EB51ED" w:rsidRDefault="00715753" w:rsidP="00EB51ED">
      <w:pPr>
        <w:numPr>
          <w:ilvl w:val="0"/>
          <w:numId w:val="1"/>
        </w:numPr>
        <w:jc w:val="both"/>
        <w:rPr>
          <w:rFonts w:ascii="Comic Sans MS" w:hAnsi="Comic Sans MS"/>
          <w:u w:val="single"/>
        </w:rPr>
      </w:pPr>
      <w:r w:rsidRPr="00EB51ED">
        <w:rPr>
          <w:rFonts w:ascii="Comic Sans MS" w:hAnsi="Comic Sans MS"/>
          <w:u w:val="single"/>
        </w:rPr>
        <w:t>Kako se imenujejo organeli, v katerih se sprošča energija, ki jo potrebujejo celice za svojo aktivnost?</w:t>
      </w:r>
    </w:p>
    <w:p w:rsidR="00E328B6" w:rsidRPr="00EB51ED" w:rsidRDefault="00EB51ED" w:rsidP="00EB51ED">
      <w:pPr>
        <w:jc w:val="both"/>
        <w:rPr>
          <w:rFonts w:ascii="Comic Sans MS" w:hAnsi="Comic Sans MS"/>
          <w:sz w:val="16"/>
          <w:szCs w:val="16"/>
        </w:rPr>
      </w:pPr>
      <w:r>
        <w:rPr>
          <w:rFonts w:ascii="Comic Sans MS" w:hAnsi="Comic Sans MS"/>
          <w:sz w:val="16"/>
          <w:szCs w:val="16"/>
        </w:rPr>
        <w:t xml:space="preserve">              </w:t>
      </w:r>
      <w:r w:rsidR="009D242B" w:rsidRPr="00EB51ED">
        <w:rPr>
          <w:rFonts w:ascii="Comic Sans MS" w:hAnsi="Comic Sans MS"/>
          <w:sz w:val="16"/>
          <w:szCs w:val="16"/>
        </w:rPr>
        <w:t>Str. 12</w:t>
      </w:r>
    </w:p>
    <w:p w:rsidR="00E328B6" w:rsidRPr="00EB51ED" w:rsidRDefault="000231E6" w:rsidP="00EB51ED">
      <w:pPr>
        <w:jc w:val="both"/>
        <w:rPr>
          <w:rFonts w:ascii="Comic Sans MS" w:hAnsi="Comic Sans MS"/>
        </w:rPr>
      </w:pPr>
      <w:r w:rsidRPr="00EB51ED">
        <w:rPr>
          <w:rFonts w:ascii="Comic Sans MS" w:hAnsi="Comic Sans MS"/>
        </w:rPr>
        <w:t xml:space="preserve">       </w:t>
      </w:r>
      <w:r w:rsidR="003B6ED7" w:rsidRPr="00EB51ED">
        <w:rPr>
          <w:rFonts w:ascii="Comic Sans MS" w:hAnsi="Comic Sans MS"/>
        </w:rPr>
        <w:t>To so mitohondriji.</w:t>
      </w:r>
    </w:p>
    <w:p w:rsidR="000231E6" w:rsidRPr="00EB51ED" w:rsidRDefault="000231E6" w:rsidP="00EB51ED">
      <w:pPr>
        <w:jc w:val="both"/>
        <w:rPr>
          <w:rFonts w:ascii="Comic Sans MS" w:hAnsi="Comic Sans MS"/>
        </w:rPr>
      </w:pPr>
    </w:p>
    <w:p w:rsidR="00715753" w:rsidRPr="00EB51ED" w:rsidRDefault="00715753" w:rsidP="00EB51ED">
      <w:pPr>
        <w:numPr>
          <w:ilvl w:val="0"/>
          <w:numId w:val="1"/>
        </w:numPr>
        <w:jc w:val="both"/>
        <w:rPr>
          <w:rFonts w:ascii="Comic Sans MS" w:hAnsi="Comic Sans MS"/>
          <w:i/>
          <w:u w:val="single"/>
        </w:rPr>
      </w:pPr>
      <w:r w:rsidRPr="00EB51ED">
        <w:rPr>
          <w:rFonts w:ascii="Comic Sans MS" w:hAnsi="Comic Sans MS"/>
        </w:rPr>
        <w:t xml:space="preserve">      </w:t>
      </w:r>
      <w:r w:rsidRPr="00EB51ED">
        <w:rPr>
          <w:rFonts w:ascii="Comic Sans MS" w:hAnsi="Comic Sans MS"/>
          <w:i/>
        </w:rPr>
        <w:t>a.)</w:t>
      </w:r>
      <w:r w:rsidRPr="00EB51ED">
        <w:rPr>
          <w:rFonts w:ascii="Comic Sans MS" w:hAnsi="Comic Sans MS"/>
          <w:i/>
          <w:u w:val="single"/>
        </w:rPr>
        <w:t xml:space="preserve">  Opiši pomen celičnega jedra</w:t>
      </w:r>
      <w:r w:rsidR="003B6ED7" w:rsidRPr="00EB51ED">
        <w:rPr>
          <w:rFonts w:ascii="Comic Sans MS" w:hAnsi="Comic Sans MS"/>
          <w:i/>
          <w:u w:val="single"/>
        </w:rPr>
        <w:t xml:space="preserve"> </w:t>
      </w:r>
    </w:p>
    <w:p w:rsidR="003B6ED7" w:rsidRPr="00EB51ED" w:rsidRDefault="003B6ED7" w:rsidP="00EB51ED">
      <w:pPr>
        <w:ind w:left="1455"/>
        <w:jc w:val="both"/>
        <w:rPr>
          <w:rFonts w:ascii="Comic Sans MS" w:hAnsi="Comic Sans MS"/>
        </w:rPr>
      </w:pPr>
      <w:r w:rsidRPr="00EB51ED">
        <w:rPr>
          <w:rFonts w:ascii="Comic Sans MS" w:hAnsi="Comic Sans MS"/>
        </w:rPr>
        <w:t>nadzoruje delovanje vseh celičnih organelov. V njem so nitaste strukture – kromosomi. Vsak kromosom gradi molekula DNK, na kateri so drug za drugim nanizani geni – v njih so zapisane dedne informacije</w:t>
      </w:r>
    </w:p>
    <w:p w:rsidR="00715753" w:rsidRPr="00EB51ED" w:rsidRDefault="00715753" w:rsidP="00EB51ED">
      <w:pPr>
        <w:numPr>
          <w:ilvl w:val="1"/>
          <w:numId w:val="1"/>
        </w:numPr>
        <w:jc w:val="both"/>
        <w:rPr>
          <w:rFonts w:ascii="Comic Sans MS" w:hAnsi="Comic Sans MS"/>
          <w:i/>
          <w:u w:val="single"/>
        </w:rPr>
      </w:pPr>
      <w:r w:rsidRPr="00EB51ED">
        <w:rPr>
          <w:rFonts w:ascii="Comic Sans MS" w:hAnsi="Comic Sans MS"/>
          <w:i/>
          <w:u w:val="single"/>
        </w:rPr>
        <w:t>Skiciraj delitev telesne celice, zapiši bistvo delitve ter poimenuj to delitev</w:t>
      </w:r>
    </w:p>
    <w:p w:rsidR="003B6ED7" w:rsidRPr="00EB51ED" w:rsidRDefault="003B6ED7" w:rsidP="00EB51ED">
      <w:pPr>
        <w:ind w:left="1080"/>
        <w:jc w:val="both"/>
        <w:rPr>
          <w:rFonts w:ascii="Comic Sans MS" w:hAnsi="Comic Sans MS"/>
        </w:rPr>
      </w:pPr>
      <w:r w:rsidRPr="00EB51ED">
        <w:rPr>
          <w:rFonts w:ascii="Comic Sans MS" w:hAnsi="Comic Sans MS"/>
        </w:rPr>
        <w:t xml:space="preserve">Delitev celice poteka v točno določenem zaporedju. </w:t>
      </w:r>
    </w:p>
    <w:p w:rsidR="003B6ED7" w:rsidRPr="00EB51ED" w:rsidRDefault="000231E6" w:rsidP="00EB51ED">
      <w:pPr>
        <w:numPr>
          <w:ilvl w:val="0"/>
          <w:numId w:val="8"/>
        </w:numPr>
        <w:jc w:val="both"/>
        <w:rPr>
          <w:rFonts w:ascii="Comic Sans MS" w:hAnsi="Comic Sans MS"/>
        </w:rPr>
      </w:pPr>
      <w:r w:rsidRPr="00EB51ED">
        <w:rPr>
          <w:rFonts w:ascii="Comic Sans MS" w:hAnsi="Comic Sans MS"/>
        </w:rPr>
        <w:t>Najprej se podvoji DNK in v celici postanejo vidni podvojeni kromosomi.</w:t>
      </w:r>
    </w:p>
    <w:p w:rsidR="000231E6" w:rsidRPr="00EB51ED" w:rsidRDefault="000231E6" w:rsidP="00EB51ED">
      <w:pPr>
        <w:numPr>
          <w:ilvl w:val="0"/>
          <w:numId w:val="8"/>
        </w:numPr>
        <w:jc w:val="both"/>
        <w:rPr>
          <w:rFonts w:ascii="Comic Sans MS" w:hAnsi="Comic Sans MS"/>
        </w:rPr>
      </w:pPr>
      <w:r w:rsidRPr="00EB51ED">
        <w:rPr>
          <w:rFonts w:ascii="Comic Sans MS" w:hAnsi="Comic Sans MS"/>
        </w:rPr>
        <w:t>Podvojeni kromosomi se ločijo. Polovica kromosomov potuje proti enemu delu celice, druga polovica pa na drugi del celice.</w:t>
      </w:r>
    </w:p>
    <w:p w:rsidR="000231E6" w:rsidRPr="00EB51ED" w:rsidRDefault="000231E6" w:rsidP="00EB51ED">
      <w:pPr>
        <w:numPr>
          <w:ilvl w:val="0"/>
          <w:numId w:val="8"/>
        </w:numPr>
        <w:jc w:val="both"/>
        <w:rPr>
          <w:rFonts w:ascii="Comic Sans MS" w:hAnsi="Comic Sans MS"/>
        </w:rPr>
      </w:pPr>
      <w:r w:rsidRPr="00EB51ED">
        <w:rPr>
          <w:rFonts w:ascii="Comic Sans MS" w:hAnsi="Comic Sans MS"/>
        </w:rPr>
        <w:lastRenderedPageBreak/>
        <w:t>Na mestu, kjer so bili razporejeni podvojeni kromosomi (sredina celice), se pojavi delitvena brazda, ki se zažema proti središču celice, dokler celico popolnoma ne loči v dve enaki celici, ki imata povsem enako garnituro kromosomov in enake dedne lastnosti.</w:t>
      </w:r>
    </w:p>
    <w:p w:rsidR="000231E6" w:rsidRPr="00EB51ED" w:rsidRDefault="00684170" w:rsidP="00EB51ED">
      <w:pPr>
        <w:ind w:left="1440"/>
        <w:jc w:val="both"/>
        <w:rPr>
          <w:rFonts w:ascii="Comic Sans MS" w:hAnsi="Comic Sans M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5.1pt;width:4in;height:87.75pt;z-index:-251658752">
            <v:imagedata r:id="rId5" o:title="biologija1"/>
          </v:shape>
        </w:pict>
      </w:r>
    </w:p>
    <w:p w:rsidR="000231E6" w:rsidRPr="00EB51ED" w:rsidRDefault="000231E6" w:rsidP="00EB51ED">
      <w:pPr>
        <w:ind w:left="1440"/>
        <w:jc w:val="both"/>
        <w:rPr>
          <w:rFonts w:ascii="Comic Sans MS" w:hAnsi="Comic Sans MS"/>
        </w:rPr>
      </w:pPr>
    </w:p>
    <w:p w:rsidR="000231E6" w:rsidRPr="00EB51ED" w:rsidRDefault="000231E6" w:rsidP="00EB51ED">
      <w:pPr>
        <w:ind w:left="1440"/>
        <w:jc w:val="both"/>
        <w:rPr>
          <w:rFonts w:ascii="Comic Sans MS" w:hAnsi="Comic Sans MS"/>
        </w:rPr>
      </w:pPr>
    </w:p>
    <w:p w:rsidR="000231E6" w:rsidRPr="00EB51ED" w:rsidRDefault="000231E6" w:rsidP="00EB51ED">
      <w:pPr>
        <w:ind w:left="1440"/>
        <w:jc w:val="both"/>
        <w:rPr>
          <w:rFonts w:ascii="Comic Sans MS" w:hAnsi="Comic Sans MS"/>
        </w:rPr>
      </w:pPr>
    </w:p>
    <w:p w:rsidR="000231E6" w:rsidRPr="00EB51ED" w:rsidRDefault="000231E6" w:rsidP="00EB51ED">
      <w:pPr>
        <w:ind w:left="1440"/>
        <w:jc w:val="both"/>
        <w:rPr>
          <w:rFonts w:ascii="Comic Sans MS" w:hAnsi="Comic Sans MS"/>
        </w:rPr>
      </w:pPr>
    </w:p>
    <w:p w:rsidR="000231E6" w:rsidRPr="00EB51ED" w:rsidRDefault="000231E6" w:rsidP="00EB51ED">
      <w:pPr>
        <w:ind w:left="1440"/>
        <w:jc w:val="both"/>
        <w:rPr>
          <w:rFonts w:ascii="Comic Sans MS" w:hAnsi="Comic Sans MS"/>
        </w:rPr>
      </w:pPr>
    </w:p>
    <w:p w:rsidR="000231E6" w:rsidRPr="00EB51ED" w:rsidRDefault="000231E6" w:rsidP="00EB51ED">
      <w:pPr>
        <w:ind w:left="1440"/>
        <w:jc w:val="both"/>
        <w:rPr>
          <w:rFonts w:ascii="Comic Sans MS" w:hAnsi="Comic Sans MS"/>
        </w:rPr>
      </w:pPr>
      <w:r w:rsidRPr="00EB51ED">
        <w:rPr>
          <w:rFonts w:ascii="Comic Sans MS" w:hAnsi="Comic Sans MS"/>
        </w:rPr>
        <w:t xml:space="preserve">Ta delitev se imenuje </w:t>
      </w:r>
      <w:r w:rsidR="00EA41D1" w:rsidRPr="00EB51ED">
        <w:rPr>
          <w:rFonts w:ascii="Comic Sans MS" w:hAnsi="Comic Sans MS"/>
        </w:rPr>
        <w:t>mitoza.</w:t>
      </w:r>
    </w:p>
    <w:p w:rsidR="000231E6" w:rsidRPr="00EB51ED" w:rsidRDefault="000231E6" w:rsidP="00EB51ED">
      <w:pPr>
        <w:ind w:left="1440"/>
        <w:jc w:val="both"/>
        <w:rPr>
          <w:rFonts w:ascii="Comic Sans MS" w:hAnsi="Comic Sans MS"/>
        </w:rPr>
      </w:pPr>
    </w:p>
    <w:p w:rsidR="00715753" w:rsidRPr="00EB51ED" w:rsidRDefault="00715753" w:rsidP="00EB51ED">
      <w:pPr>
        <w:numPr>
          <w:ilvl w:val="1"/>
          <w:numId w:val="1"/>
        </w:numPr>
        <w:jc w:val="both"/>
        <w:rPr>
          <w:rFonts w:ascii="Comic Sans MS" w:hAnsi="Comic Sans MS"/>
          <w:u w:val="single"/>
        </w:rPr>
      </w:pPr>
      <w:r w:rsidRPr="00EB51ED">
        <w:rPr>
          <w:rFonts w:ascii="Comic Sans MS" w:hAnsi="Comic Sans MS"/>
          <w:u w:val="single"/>
        </w:rPr>
        <w:t>Zapiši pomen delitve spolnih celic (mejoze).</w:t>
      </w:r>
    </w:p>
    <w:p w:rsidR="000231E6" w:rsidRPr="00EB51ED" w:rsidRDefault="000231E6" w:rsidP="00EB51ED">
      <w:pPr>
        <w:ind w:left="1080"/>
        <w:jc w:val="both"/>
        <w:rPr>
          <w:rFonts w:ascii="Comic Sans MS" w:hAnsi="Comic Sans MS"/>
        </w:rPr>
      </w:pPr>
    </w:p>
    <w:p w:rsidR="00E328B6" w:rsidRPr="00EB51ED" w:rsidRDefault="00EA41D1" w:rsidP="00EB51ED">
      <w:pPr>
        <w:ind w:left="1080"/>
        <w:jc w:val="both"/>
        <w:rPr>
          <w:rFonts w:ascii="Comic Sans MS" w:hAnsi="Comic Sans MS"/>
        </w:rPr>
      </w:pPr>
      <w:r w:rsidRPr="00EB51ED">
        <w:rPr>
          <w:rFonts w:ascii="Comic Sans MS" w:hAnsi="Comic Sans MS"/>
        </w:rPr>
        <w:t>Mitoza je proces delitve spolnih celic, ki je namenjen razpolovitvi števila kromosomov v spolnih celicah.</w:t>
      </w:r>
    </w:p>
    <w:p w:rsidR="000231E6" w:rsidRPr="00EB51ED" w:rsidRDefault="000231E6" w:rsidP="00EB51ED">
      <w:pPr>
        <w:ind w:left="1080"/>
        <w:jc w:val="both"/>
        <w:rPr>
          <w:rFonts w:ascii="Comic Sans MS" w:hAnsi="Comic Sans MS"/>
        </w:rPr>
      </w:pPr>
    </w:p>
    <w:p w:rsidR="003B6ED7" w:rsidRPr="00EB51ED" w:rsidRDefault="003B6ED7" w:rsidP="00EB51ED">
      <w:pPr>
        <w:ind w:left="1080"/>
        <w:jc w:val="both"/>
        <w:rPr>
          <w:rFonts w:ascii="Comic Sans MS" w:hAnsi="Comic Sans MS"/>
        </w:rPr>
      </w:pPr>
    </w:p>
    <w:p w:rsidR="00E328B6" w:rsidRPr="00EB51ED" w:rsidRDefault="00EA41D1" w:rsidP="00EB51ED">
      <w:pPr>
        <w:numPr>
          <w:ilvl w:val="0"/>
          <w:numId w:val="1"/>
        </w:numPr>
        <w:jc w:val="both"/>
        <w:rPr>
          <w:rFonts w:ascii="Comic Sans MS" w:hAnsi="Comic Sans MS"/>
          <w:u w:val="single"/>
        </w:rPr>
      </w:pPr>
      <w:r w:rsidRPr="00EB51ED">
        <w:rPr>
          <w:rFonts w:ascii="Comic Sans MS" w:hAnsi="Comic Sans MS"/>
          <w:u w:val="single"/>
        </w:rPr>
        <w:t>K</w:t>
      </w:r>
      <w:r w:rsidR="00E328B6" w:rsidRPr="00EB51ED">
        <w:rPr>
          <w:rFonts w:ascii="Comic Sans MS" w:hAnsi="Comic Sans MS"/>
          <w:u w:val="single"/>
        </w:rPr>
        <w:t>akšne naloge opravlja živčno tkivo in kaj je zanj značilno?</w:t>
      </w:r>
    </w:p>
    <w:p w:rsidR="00F9235D" w:rsidRPr="00EB51ED" w:rsidRDefault="009D242B" w:rsidP="00EB51ED">
      <w:pPr>
        <w:ind w:left="360"/>
        <w:jc w:val="both"/>
        <w:rPr>
          <w:rFonts w:ascii="Comic Sans MS" w:hAnsi="Comic Sans MS"/>
          <w:sz w:val="16"/>
          <w:szCs w:val="16"/>
        </w:rPr>
      </w:pPr>
      <w:r w:rsidRPr="00EB51ED">
        <w:rPr>
          <w:rFonts w:ascii="Comic Sans MS" w:hAnsi="Comic Sans MS"/>
          <w:sz w:val="16"/>
          <w:szCs w:val="16"/>
        </w:rPr>
        <w:t>Str.14-15</w:t>
      </w:r>
    </w:p>
    <w:p w:rsidR="005E6B5E" w:rsidRPr="00EB51ED" w:rsidRDefault="00F9235D" w:rsidP="00EB51ED">
      <w:pPr>
        <w:ind w:left="720"/>
        <w:jc w:val="both"/>
        <w:rPr>
          <w:rFonts w:ascii="Comic Sans MS" w:hAnsi="Comic Sans MS"/>
        </w:rPr>
      </w:pPr>
      <w:r w:rsidRPr="00EB51ED">
        <w:rPr>
          <w:rFonts w:ascii="Comic Sans MS" w:hAnsi="Comic Sans MS"/>
          <w:i/>
        </w:rPr>
        <w:t>Živčne tkivo</w:t>
      </w:r>
      <w:r w:rsidRPr="00EB51ED">
        <w:rPr>
          <w:rFonts w:ascii="Comic Sans MS" w:hAnsi="Comic Sans MS"/>
        </w:rPr>
        <w:t xml:space="preserve"> sestavljajo </w:t>
      </w:r>
      <w:r w:rsidR="005E6B5E" w:rsidRPr="00EB51ED">
        <w:rPr>
          <w:rFonts w:ascii="Comic Sans MS" w:hAnsi="Comic Sans MS"/>
        </w:rPr>
        <w:t>različne živčne celice</w:t>
      </w:r>
      <w:r w:rsidRPr="00EB51ED">
        <w:rPr>
          <w:rFonts w:ascii="Comic Sans MS" w:hAnsi="Comic Sans MS"/>
        </w:rPr>
        <w:t>, njihova  naloga je da us</w:t>
      </w:r>
      <w:r w:rsidR="005E6B5E" w:rsidRPr="00EB51ED">
        <w:rPr>
          <w:rFonts w:ascii="Comic Sans MS" w:hAnsi="Comic Sans MS"/>
        </w:rPr>
        <w:t xml:space="preserve">klajujejo  </w:t>
      </w:r>
    </w:p>
    <w:p w:rsidR="005E6B5E" w:rsidRPr="00EB51ED" w:rsidRDefault="005E6B5E" w:rsidP="00EB51ED">
      <w:pPr>
        <w:ind w:left="2112"/>
        <w:jc w:val="both"/>
        <w:rPr>
          <w:rFonts w:ascii="Comic Sans MS" w:hAnsi="Comic Sans MS"/>
        </w:rPr>
      </w:pPr>
      <w:r w:rsidRPr="00EB51ED">
        <w:rPr>
          <w:rFonts w:ascii="Comic Sans MS" w:hAnsi="Comic Sans MS"/>
        </w:rPr>
        <w:t>delovanje  vseh  telesnih or</w:t>
      </w:r>
      <w:r w:rsidR="00F9235D" w:rsidRPr="00EB51ED">
        <w:rPr>
          <w:rFonts w:ascii="Comic Sans MS" w:hAnsi="Comic Sans MS"/>
        </w:rPr>
        <w:t>ganov in povezuje celoten organizem z okoljem, lahko se vzdraži, zaznava, prevaja in obdeluje podatke (prihajajo iz okolja ali notranjosti telesa).</w:t>
      </w:r>
    </w:p>
    <w:p w:rsidR="00F9235D" w:rsidRPr="00EB51ED" w:rsidRDefault="00F9235D" w:rsidP="00EB51ED">
      <w:pPr>
        <w:ind w:left="720"/>
        <w:jc w:val="both"/>
        <w:rPr>
          <w:rFonts w:ascii="Comic Sans MS" w:hAnsi="Comic Sans MS"/>
        </w:rPr>
      </w:pPr>
    </w:p>
    <w:p w:rsidR="00AE0691" w:rsidRPr="00EB51ED" w:rsidRDefault="00F9235D" w:rsidP="00EB51ED">
      <w:pPr>
        <w:ind w:left="720"/>
        <w:jc w:val="both"/>
        <w:rPr>
          <w:rFonts w:ascii="Comic Sans MS" w:hAnsi="Comic Sans MS"/>
        </w:rPr>
      </w:pPr>
      <w:r w:rsidRPr="00EB51ED">
        <w:rPr>
          <w:rFonts w:ascii="Comic Sans MS" w:hAnsi="Comic Sans MS"/>
          <w:i/>
        </w:rPr>
        <w:t>Krovno tkivo</w:t>
      </w:r>
      <w:r w:rsidRPr="00EB51ED">
        <w:rPr>
          <w:rFonts w:ascii="Comic Sans MS" w:hAnsi="Comic Sans MS"/>
        </w:rPr>
        <w:t xml:space="preserve"> (koža, stene votlin organov</w:t>
      </w:r>
      <w:r w:rsidR="00291B01" w:rsidRPr="00EB51ED">
        <w:rPr>
          <w:rFonts w:ascii="Comic Sans MS" w:hAnsi="Comic Sans MS"/>
        </w:rPr>
        <w:t xml:space="preserve"> – sapnik, črevesje, želodec… </w:t>
      </w:r>
      <w:r w:rsidRPr="00EB51ED">
        <w:rPr>
          <w:rFonts w:ascii="Comic Sans MS" w:hAnsi="Comic Sans MS"/>
        </w:rPr>
        <w:t xml:space="preserve">) je zgrajeno iz celic, </w:t>
      </w:r>
    </w:p>
    <w:p w:rsidR="00AE0691" w:rsidRPr="00EB51ED" w:rsidRDefault="00AE0691" w:rsidP="00EB51ED">
      <w:pPr>
        <w:ind w:left="720"/>
        <w:jc w:val="both"/>
        <w:rPr>
          <w:rFonts w:ascii="Comic Sans MS" w:hAnsi="Comic Sans MS"/>
        </w:rPr>
      </w:pPr>
      <w:r w:rsidRPr="00EB51ED">
        <w:rPr>
          <w:rFonts w:ascii="Comic Sans MS" w:hAnsi="Comic Sans MS"/>
        </w:rPr>
        <w:t xml:space="preserve">  </w:t>
      </w:r>
      <w:r w:rsidRPr="00EB51ED">
        <w:rPr>
          <w:rFonts w:ascii="Comic Sans MS" w:hAnsi="Comic Sans MS"/>
        </w:rPr>
        <w:tab/>
      </w:r>
      <w:r w:rsidRPr="00EB51ED">
        <w:rPr>
          <w:rFonts w:ascii="Comic Sans MS" w:hAnsi="Comic Sans MS"/>
        </w:rPr>
        <w:tab/>
        <w:t xml:space="preserve"> </w:t>
      </w:r>
      <w:r w:rsidR="00F9235D" w:rsidRPr="00EB51ED">
        <w:rPr>
          <w:rFonts w:ascii="Comic Sans MS" w:hAnsi="Comic Sans MS"/>
        </w:rPr>
        <w:t xml:space="preserve">ki se med seboj tesno stikajo, preprečujejo vdor mikrobov v organizem in </w:t>
      </w:r>
    </w:p>
    <w:p w:rsidR="00F9235D" w:rsidRPr="00EB51ED" w:rsidRDefault="00AE0691" w:rsidP="00EB51ED">
      <w:pPr>
        <w:ind w:left="2136"/>
        <w:jc w:val="both"/>
        <w:rPr>
          <w:rFonts w:ascii="Comic Sans MS" w:hAnsi="Comic Sans MS"/>
        </w:rPr>
      </w:pPr>
      <w:r w:rsidRPr="00EB51ED">
        <w:rPr>
          <w:rFonts w:ascii="Comic Sans MS" w:hAnsi="Comic Sans MS"/>
        </w:rPr>
        <w:t xml:space="preserve"> </w:t>
      </w:r>
      <w:r w:rsidR="00F9235D" w:rsidRPr="00EB51ED">
        <w:rPr>
          <w:rFonts w:ascii="Comic Sans MS" w:hAnsi="Comic Sans MS"/>
        </w:rPr>
        <w:t>varujejo telo pred izsušitvijo.</w:t>
      </w:r>
    </w:p>
    <w:p w:rsidR="00F9235D" w:rsidRPr="00EB51ED" w:rsidRDefault="00F9235D" w:rsidP="00EB51ED">
      <w:pPr>
        <w:ind w:left="720"/>
        <w:jc w:val="both"/>
        <w:rPr>
          <w:rFonts w:ascii="Comic Sans MS" w:hAnsi="Comic Sans MS"/>
        </w:rPr>
      </w:pPr>
    </w:p>
    <w:p w:rsidR="00F9235D" w:rsidRPr="00EB51ED" w:rsidRDefault="00F9235D" w:rsidP="00EB51ED">
      <w:pPr>
        <w:ind w:left="720"/>
        <w:jc w:val="both"/>
        <w:rPr>
          <w:rFonts w:ascii="Comic Sans MS" w:hAnsi="Comic Sans MS"/>
        </w:rPr>
      </w:pPr>
      <w:r w:rsidRPr="00EB51ED">
        <w:rPr>
          <w:rFonts w:ascii="Comic Sans MS" w:hAnsi="Comic Sans MS"/>
          <w:i/>
        </w:rPr>
        <w:t>Vezivno tkivo</w:t>
      </w:r>
      <w:r w:rsidRPr="00EB51ED">
        <w:rPr>
          <w:rFonts w:ascii="Comic Sans MS" w:hAnsi="Comic Sans MS"/>
        </w:rPr>
        <w:t xml:space="preserve"> (najobsežnejše) gradijo različne celice: </w:t>
      </w:r>
    </w:p>
    <w:p w:rsidR="00F9235D" w:rsidRPr="00EB51ED" w:rsidRDefault="00F9235D" w:rsidP="00EB51ED">
      <w:pPr>
        <w:numPr>
          <w:ilvl w:val="0"/>
          <w:numId w:val="9"/>
        </w:numPr>
        <w:jc w:val="both"/>
        <w:rPr>
          <w:rFonts w:ascii="Comic Sans MS" w:hAnsi="Comic Sans MS"/>
        </w:rPr>
      </w:pPr>
      <w:r w:rsidRPr="00EB51ED">
        <w:rPr>
          <w:rFonts w:ascii="Comic Sans MS" w:hAnsi="Comic Sans MS"/>
        </w:rPr>
        <w:t>Pol tekoče vezivno tkivo (kri)</w:t>
      </w:r>
    </w:p>
    <w:p w:rsidR="00F9235D" w:rsidRPr="00EB51ED" w:rsidRDefault="00F9235D" w:rsidP="00EB51ED">
      <w:pPr>
        <w:numPr>
          <w:ilvl w:val="0"/>
          <w:numId w:val="9"/>
        </w:numPr>
        <w:jc w:val="both"/>
        <w:rPr>
          <w:rFonts w:ascii="Comic Sans MS" w:hAnsi="Comic Sans MS"/>
        </w:rPr>
      </w:pPr>
      <w:r w:rsidRPr="00EB51ED">
        <w:rPr>
          <w:rFonts w:ascii="Comic Sans MS" w:hAnsi="Comic Sans MS"/>
        </w:rPr>
        <w:t>Trdno vezivno tkivo (kosti, hrustanec)</w:t>
      </w:r>
    </w:p>
    <w:p w:rsidR="00F9235D" w:rsidRPr="00EB51ED" w:rsidRDefault="00F9235D" w:rsidP="00EB51ED">
      <w:pPr>
        <w:numPr>
          <w:ilvl w:val="0"/>
          <w:numId w:val="9"/>
        </w:numPr>
        <w:jc w:val="both"/>
        <w:rPr>
          <w:rFonts w:ascii="Comic Sans MS" w:hAnsi="Comic Sans MS"/>
        </w:rPr>
      </w:pPr>
    </w:p>
    <w:p w:rsidR="00F9235D" w:rsidRPr="00EB51ED" w:rsidRDefault="00F9235D" w:rsidP="00EB51ED">
      <w:pPr>
        <w:ind w:left="708"/>
        <w:jc w:val="both"/>
        <w:rPr>
          <w:rFonts w:ascii="Comic Sans MS" w:hAnsi="Comic Sans MS"/>
        </w:rPr>
      </w:pPr>
      <w:r w:rsidRPr="00EB51ED">
        <w:rPr>
          <w:rFonts w:ascii="Comic Sans MS" w:hAnsi="Comic Sans MS"/>
          <w:i/>
        </w:rPr>
        <w:t xml:space="preserve">Mišično tkivo </w:t>
      </w:r>
      <w:r w:rsidRPr="00EB51ED">
        <w:rPr>
          <w:rFonts w:ascii="Comic Sans MS" w:hAnsi="Comic Sans MS"/>
        </w:rPr>
        <w:t>sestavljajo celice, ki se lahko krčijo in sproščajo.</w:t>
      </w:r>
    </w:p>
    <w:p w:rsidR="00F9235D" w:rsidRPr="00EB51ED" w:rsidRDefault="00F9235D" w:rsidP="00EB51ED">
      <w:pPr>
        <w:numPr>
          <w:ilvl w:val="0"/>
          <w:numId w:val="12"/>
        </w:numPr>
        <w:jc w:val="both"/>
        <w:rPr>
          <w:rFonts w:ascii="Comic Sans MS" w:hAnsi="Comic Sans MS"/>
        </w:rPr>
      </w:pPr>
      <w:r w:rsidRPr="00EB51ED">
        <w:rPr>
          <w:rFonts w:ascii="Comic Sans MS" w:hAnsi="Comic Sans MS"/>
        </w:rPr>
        <w:t>Prečnoprogasto mišično tkivo</w:t>
      </w:r>
      <w:r w:rsidR="00AE0691" w:rsidRPr="00EB51ED">
        <w:rPr>
          <w:rFonts w:ascii="Comic Sans MS" w:hAnsi="Comic Sans MS"/>
        </w:rPr>
        <w:t>(skeletne mišice, ki se pripenjajo na kosti)</w:t>
      </w:r>
      <w:r w:rsidR="00291B01" w:rsidRPr="00EB51ED">
        <w:rPr>
          <w:rFonts w:ascii="Comic Sans MS" w:hAnsi="Comic Sans MS"/>
        </w:rPr>
        <w:t xml:space="preserve"> s krčenjem in raztezanjem omogoča premikanje in gibanje telesa</w:t>
      </w:r>
      <w:r w:rsidRPr="00EB51ED">
        <w:rPr>
          <w:rFonts w:ascii="Comic Sans MS" w:hAnsi="Comic Sans MS"/>
        </w:rPr>
        <w:t xml:space="preserve"> </w:t>
      </w:r>
    </w:p>
    <w:p w:rsidR="00291B01" w:rsidRPr="00EB51ED" w:rsidRDefault="00291B01" w:rsidP="00EB51ED">
      <w:pPr>
        <w:numPr>
          <w:ilvl w:val="0"/>
          <w:numId w:val="12"/>
        </w:numPr>
        <w:jc w:val="both"/>
        <w:rPr>
          <w:rFonts w:ascii="Comic Sans MS" w:hAnsi="Comic Sans MS"/>
        </w:rPr>
      </w:pPr>
      <w:r w:rsidRPr="00EB51ED">
        <w:rPr>
          <w:rFonts w:ascii="Comic Sans MS" w:hAnsi="Comic Sans MS"/>
        </w:rPr>
        <w:t>Gladko mišično tkivo (stene votlin organov- požiralnik, črevesje, sečevod, sečnik in stene žil) s svojim valovitim krčenjem in sproščanjem usmerjajo tekočine ali hrano v določeno smer</w:t>
      </w:r>
    </w:p>
    <w:p w:rsidR="00291B01" w:rsidRPr="00EB51ED" w:rsidRDefault="00291B01" w:rsidP="00EB51ED">
      <w:pPr>
        <w:numPr>
          <w:ilvl w:val="0"/>
          <w:numId w:val="12"/>
        </w:numPr>
        <w:jc w:val="both"/>
        <w:rPr>
          <w:rFonts w:ascii="Comic Sans MS" w:hAnsi="Comic Sans MS"/>
        </w:rPr>
      </w:pPr>
      <w:r w:rsidRPr="00EB51ED">
        <w:rPr>
          <w:rFonts w:ascii="Comic Sans MS" w:hAnsi="Comic Sans MS"/>
        </w:rPr>
        <w:t>Srčna mišica gradi srce. Mišica črpa in potiska kri po vsem telesu.</w:t>
      </w:r>
    </w:p>
    <w:p w:rsidR="005E6B5E" w:rsidRPr="00EB51ED" w:rsidRDefault="005E6B5E" w:rsidP="00EB51ED">
      <w:pPr>
        <w:ind w:left="720"/>
        <w:jc w:val="both"/>
        <w:rPr>
          <w:rFonts w:ascii="Comic Sans MS" w:hAnsi="Comic Sans MS"/>
        </w:rPr>
      </w:pPr>
      <w:r w:rsidRPr="00EB51ED">
        <w:rPr>
          <w:rFonts w:ascii="Comic Sans MS" w:hAnsi="Comic Sans MS"/>
        </w:rPr>
        <w:t xml:space="preserve">   </w:t>
      </w:r>
    </w:p>
    <w:p w:rsidR="00E328B6" w:rsidRPr="00EB51ED" w:rsidRDefault="00E328B6" w:rsidP="00EB51ED">
      <w:pPr>
        <w:numPr>
          <w:ilvl w:val="0"/>
          <w:numId w:val="1"/>
        </w:numPr>
        <w:jc w:val="both"/>
        <w:rPr>
          <w:rFonts w:ascii="Comic Sans MS" w:hAnsi="Comic Sans MS"/>
          <w:u w:val="single"/>
        </w:rPr>
      </w:pPr>
      <w:r w:rsidRPr="00EB51ED">
        <w:rPr>
          <w:rFonts w:ascii="Comic Sans MS" w:hAnsi="Comic Sans MS"/>
          <w:u w:val="single"/>
        </w:rPr>
        <w:t>Primerjaj gladko in prečnoprogasto tkivo in kaj je zanj značilno?</w:t>
      </w:r>
    </w:p>
    <w:p w:rsidR="00AE0691" w:rsidRPr="00EB51ED" w:rsidRDefault="009D242B" w:rsidP="00EB51ED">
      <w:pPr>
        <w:ind w:left="705"/>
        <w:jc w:val="both"/>
        <w:rPr>
          <w:rFonts w:ascii="Comic Sans MS" w:hAnsi="Comic Sans MS"/>
          <w:sz w:val="16"/>
          <w:szCs w:val="16"/>
        </w:rPr>
      </w:pPr>
      <w:r w:rsidRPr="00EB51ED">
        <w:rPr>
          <w:rFonts w:ascii="Comic Sans MS" w:hAnsi="Comic Sans MS"/>
          <w:sz w:val="16"/>
          <w:szCs w:val="16"/>
        </w:rPr>
        <w:t>Str.14-15</w:t>
      </w:r>
    </w:p>
    <w:p w:rsidR="00AE0691" w:rsidRPr="00EB51ED" w:rsidRDefault="00AE0691" w:rsidP="00EB51ED">
      <w:pPr>
        <w:ind w:left="705"/>
        <w:jc w:val="both"/>
        <w:rPr>
          <w:rFonts w:ascii="Comic Sans MS" w:hAnsi="Comic Sans MS"/>
        </w:rPr>
      </w:pPr>
      <w:r w:rsidRPr="00EB51ED">
        <w:rPr>
          <w:rFonts w:ascii="Comic Sans MS" w:hAnsi="Comic Sans MS"/>
        </w:rPr>
        <w:t xml:space="preserve">Prečnoprogasto mišično tkivo(skeletne mišice, ki se pripenjajo na kosti) s krčenjem in raztezanjem omogoča premikanje in gibanje telesa </w:t>
      </w:r>
    </w:p>
    <w:p w:rsidR="00AE0691" w:rsidRPr="00EB51ED" w:rsidRDefault="00AE0691" w:rsidP="00EB51ED">
      <w:pPr>
        <w:ind w:left="705"/>
        <w:jc w:val="both"/>
        <w:rPr>
          <w:rFonts w:ascii="Comic Sans MS" w:hAnsi="Comic Sans MS"/>
        </w:rPr>
      </w:pPr>
    </w:p>
    <w:p w:rsidR="00AE0691" w:rsidRPr="00EB51ED" w:rsidRDefault="00AE0691" w:rsidP="00EB51ED">
      <w:pPr>
        <w:ind w:left="705"/>
        <w:jc w:val="both"/>
        <w:rPr>
          <w:rFonts w:ascii="Comic Sans MS" w:hAnsi="Comic Sans MS"/>
        </w:rPr>
      </w:pPr>
      <w:r w:rsidRPr="00EB51ED">
        <w:rPr>
          <w:rFonts w:ascii="Comic Sans MS" w:hAnsi="Comic Sans MS"/>
        </w:rPr>
        <w:lastRenderedPageBreak/>
        <w:t>Gladko mišično tkivo (stene votlin organov- požiralnik, črevesje, sečevod, sečnik in stene žil) s svojim valovitim krčenjem in sproščanjem usmerjajo tekočine ali hrano v določeno smer</w:t>
      </w:r>
    </w:p>
    <w:p w:rsidR="00291B01" w:rsidRPr="00EB51ED" w:rsidRDefault="00291B01" w:rsidP="00EB51ED">
      <w:pPr>
        <w:ind w:left="720"/>
        <w:jc w:val="both"/>
        <w:rPr>
          <w:rFonts w:ascii="Comic Sans MS" w:hAnsi="Comic Sans MS"/>
        </w:rPr>
      </w:pPr>
    </w:p>
    <w:p w:rsidR="00E328B6" w:rsidRPr="00EB51ED" w:rsidRDefault="00E328B6" w:rsidP="00EB51ED">
      <w:pPr>
        <w:numPr>
          <w:ilvl w:val="0"/>
          <w:numId w:val="1"/>
        </w:numPr>
        <w:jc w:val="both"/>
        <w:rPr>
          <w:rFonts w:ascii="Comic Sans MS" w:hAnsi="Comic Sans MS"/>
          <w:u w:val="single"/>
        </w:rPr>
      </w:pPr>
      <w:r w:rsidRPr="00EB51ED">
        <w:rPr>
          <w:rFonts w:ascii="Comic Sans MS" w:hAnsi="Comic Sans MS"/>
          <w:u w:val="single"/>
        </w:rPr>
        <w:t>Naštej nekaj moških in ženskih sekundarnih spolnih znakov.</w:t>
      </w:r>
    </w:p>
    <w:p w:rsidR="00AE0691" w:rsidRPr="00EB51ED" w:rsidRDefault="00294450" w:rsidP="00EB51ED">
      <w:pPr>
        <w:ind w:left="360"/>
        <w:jc w:val="both"/>
        <w:rPr>
          <w:rFonts w:ascii="Comic Sans MS" w:hAnsi="Comic Sans MS"/>
          <w:sz w:val="16"/>
          <w:szCs w:val="16"/>
        </w:rPr>
      </w:pPr>
      <w:r w:rsidRPr="00EB51ED">
        <w:rPr>
          <w:rFonts w:ascii="Comic Sans MS" w:hAnsi="Comic Sans MS"/>
          <w:sz w:val="16"/>
          <w:szCs w:val="16"/>
        </w:rPr>
        <w:t>Str. 24-25</w:t>
      </w:r>
    </w:p>
    <w:p w:rsidR="00AE0691" w:rsidRPr="00EB51ED" w:rsidRDefault="00AE0691" w:rsidP="00EB51ED">
      <w:pPr>
        <w:ind w:left="708"/>
        <w:jc w:val="both"/>
        <w:rPr>
          <w:rFonts w:ascii="Comic Sans MS" w:hAnsi="Comic Sans MS"/>
        </w:rPr>
      </w:pPr>
      <w:r w:rsidRPr="00EB51ED">
        <w:rPr>
          <w:rFonts w:ascii="Comic Sans MS" w:hAnsi="Comic Sans MS"/>
        </w:rPr>
        <w:t>Moški:   začnejo se večati in oblikovati moda</w:t>
      </w:r>
    </w:p>
    <w:p w:rsidR="00AE0691" w:rsidRPr="00EB51ED" w:rsidRDefault="00AE0691" w:rsidP="00EB51ED">
      <w:pPr>
        <w:ind w:left="708" w:firstLine="708"/>
        <w:jc w:val="both"/>
        <w:rPr>
          <w:rFonts w:ascii="Comic Sans MS" w:hAnsi="Comic Sans MS"/>
        </w:rPr>
      </w:pPr>
      <w:r w:rsidRPr="00EB51ED">
        <w:rPr>
          <w:rFonts w:ascii="Comic Sans MS" w:hAnsi="Comic Sans MS"/>
        </w:rPr>
        <w:t xml:space="preserve">   začne se rast in oblikovanje penisa</w:t>
      </w:r>
    </w:p>
    <w:p w:rsidR="00AE0691" w:rsidRPr="00EB51ED" w:rsidRDefault="00AE0691" w:rsidP="00EB51ED">
      <w:pPr>
        <w:ind w:left="708" w:firstLine="708"/>
        <w:jc w:val="both"/>
        <w:rPr>
          <w:rFonts w:ascii="Comic Sans MS" w:hAnsi="Comic Sans MS"/>
        </w:rPr>
      </w:pPr>
      <w:r w:rsidRPr="00EB51ED">
        <w:rPr>
          <w:rFonts w:ascii="Comic Sans MS" w:hAnsi="Comic Sans MS"/>
        </w:rPr>
        <w:t xml:space="preserve">   pojavijo se sramne dlačice </w:t>
      </w:r>
    </w:p>
    <w:p w:rsidR="00AE0691" w:rsidRPr="00EB51ED" w:rsidRDefault="00AE0691" w:rsidP="00EB51ED">
      <w:pPr>
        <w:ind w:left="708" w:firstLine="708"/>
        <w:jc w:val="both"/>
        <w:rPr>
          <w:rFonts w:ascii="Comic Sans MS" w:hAnsi="Comic Sans MS"/>
        </w:rPr>
      </w:pPr>
      <w:r w:rsidRPr="00EB51ED">
        <w:rPr>
          <w:rFonts w:ascii="Comic Sans MS" w:hAnsi="Comic Sans MS"/>
        </w:rPr>
        <w:t xml:space="preserve">   prvi semenski izliv</w:t>
      </w:r>
    </w:p>
    <w:p w:rsidR="00AE0691" w:rsidRPr="00EB51ED" w:rsidRDefault="00AE0691" w:rsidP="00EB51ED">
      <w:pPr>
        <w:ind w:left="708" w:firstLine="708"/>
        <w:jc w:val="both"/>
        <w:rPr>
          <w:rFonts w:ascii="Comic Sans MS" w:hAnsi="Comic Sans MS"/>
        </w:rPr>
      </w:pPr>
      <w:r w:rsidRPr="00EB51ED">
        <w:rPr>
          <w:rFonts w:ascii="Comic Sans MS" w:hAnsi="Comic Sans MS"/>
        </w:rPr>
        <w:t xml:space="preserve">   mutiranje – sprememba glasu</w:t>
      </w:r>
    </w:p>
    <w:p w:rsidR="00AE0691" w:rsidRPr="00EB51ED" w:rsidRDefault="00AE0691" w:rsidP="00EB51ED">
      <w:pPr>
        <w:ind w:left="708" w:firstLine="708"/>
        <w:jc w:val="both"/>
        <w:rPr>
          <w:rFonts w:ascii="Comic Sans MS" w:hAnsi="Comic Sans MS"/>
        </w:rPr>
      </w:pPr>
      <w:r w:rsidRPr="00EB51ED">
        <w:rPr>
          <w:rFonts w:ascii="Comic Sans MS" w:hAnsi="Comic Sans MS"/>
        </w:rPr>
        <w:t xml:space="preserve">   začnejo rasti brki in brada</w:t>
      </w:r>
    </w:p>
    <w:p w:rsidR="00AE0691" w:rsidRPr="00EB51ED" w:rsidRDefault="00AE0691" w:rsidP="00EB51ED">
      <w:pPr>
        <w:jc w:val="both"/>
        <w:rPr>
          <w:rFonts w:ascii="Comic Sans MS" w:hAnsi="Comic Sans MS"/>
        </w:rPr>
      </w:pPr>
      <w:r w:rsidRPr="00EB51ED">
        <w:rPr>
          <w:rFonts w:ascii="Comic Sans MS" w:hAnsi="Comic Sans MS"/>
        </w:rPr>
        <w:t xml:space="preserve"> </w:t>
      </w:r>
      <w:r w:rsidRPr="00EB51ED">
        <w:rPr>
          <w:rFonts w:ascii="Comic Sans MS" w:hAnsi="Comic Sans MS"/>
        </w:rPr>
        <w:tab/>
        <w:t>Ženske: začnejo se razvijati in oblikovati prsa</w:t>
      </w:r>
    </w:p>
    <w:p w:rsidR="00AE0691" w:rsidRPr="00EB51ED" w:rsidRDefault="00AE0691" w:rsidP="00EB51ED">
      <w:pPr>
        <w:jc w:val="both"/>
        <w:rPr>
          <w:rFonts w:ascii="Comic Sans MS" w:hAnsi="Comic Sans MS"/>
        </w:rPr>
      </w:pPr>
      <w:r w:rsidRPr="00EB51ED">
        <w:rPr>
          <w:rFonts w:ascii="Comic Sans MS" w:hAnsi="Comic Sans MS"/>
        </w:rPr>
        <w:tab/>
      </w:r>
      <w:r w:rsidRPr="00EB51ED">
        <w:rPr>
          <w:rFonts w:ascii="Comic Sans MS" w:hAnsi="Comic Sans MS"/>
        </w:rPr>
        <w:tab/>
        <w:t xml:space="preserve">   pojavijo se sramne dlačice</w:t>
      </w:r>
    </w:p>
    <w:p w:rsidR="00AE0691" w:rsidRPr="00EB51ED" w:rsidRDefault="00AE0691" w:rsidP="00EB51ED">
      <w:pPr>
        <w:jc w:val="both"/>
        <w:rPr>
          <w:rFonts w:ascii="Comic Sans MS" w:hAnsi="Comic Sans MS"/>
        </w:rPr>
      </w:pPr>
      <w:r w:rsidRPr="00EB51ED">
        <w:rPr>
          <w:rFonts w:ascii="Comic Sans MS" w:hAnsi="Comic Sans MS"/>
        </w:rPr>
        <w:tab/>
      </w:r>
      <w:r w:rsidRPr="00EB51ED">
        <w:rPr>
          <w:rFonts w:ascii="Comic Sans MS" w:hAnsi="Comic Sans MS"/>
        </w:rPr>
        <w:tab/>
        <w:t xml:space="preserve">   pojavijo se dlačice pod pazduho</w:t>
      </w:r>
    </w:p>
    <w:p w:rsidR="00AE0691" w:rsidRPr="00EB51ED" w:rsidRDefault="00AE0691" w:rsidP="00EB51ED">
      <w:pPr>
        <w:jc w:val="both"/>
        <w:rPr>
          <w:rFonts w:ascii="Comic Sans MS" w:hAnsi="Comic Sans MS"/>
        </w:rPr>
      </w:pPr>
      <w:r w:rsidRPr="00EB51ED">
        <w:rPr>
          <w:rFonts w:ascii="Comic Sans MS" w:hAnsi="Comic Sans MS"/>
        </w:rPr>
        <w:tab/>
      </w:r>
      <w:r w:rsidRPr="00EB51ED">
        <w:rPr>
          <w:rFonts w:ascii="Comic Sans MS" w:hAnsi="Comic Sans MS"/>
        </w:rPr>
        <w:tab/>
        <w:t xml:space="preserve">   pojavi se prva menstruacija</w:t>
      </w:r>
    </w:p>
    <w:p w:rsidR="00AE0691" w:rsidRPr="00EB51ED" w:rsidRDefault="00AE0691" w:rsidP="00EB51ED">
      <w:pPr>
        <w:jc w:val="both"/>
        <w:rPr>
          <w:rFonts w:ascii="Comic Sans MS" w:hAnsi="Comic Sans MS"/>
        </w:rPr>
      </w:pPr>
      <w:r w:rsidRPr="00EB51ED">
        <w:rPr>
          <w:rFonts w:ascii="Comic Sans MS" w:hAnsi="Comic Sans MS"/>
        </w:rPr>
        <w:tab/>
      </w:r>
      <w:r w:rsidRPr="00EB51ED">
        <w:rPr>
          <w:rFonts w:ascii="Comic Sans MS" w:hAnsi="Comic Sans MS"/>
        </w:rPr>
        <w:tab/>
        <w:t xml:space="preserve">   </w:t>
      </w:r>
    </w:p>
    <w:p w:rsidR="00E328B6" w:rsidRPr="00EB51ED" w:rsidRDefault="00E328B6" w:rsidP="00EB51ED">
      <w:pPr>
        <w:numPr>
          <w:ilvl w:val="0"/>
          <w:numId w:val="1"/>
        </w:numPr>
        <w:jc w:val="both"/>
        <w:rPr>
          <w:rFonts w:ascii="Comic Sans MS" w:hAnsi="Comic Sans MS"/>
          <w:u w:val="single"/>
        </w:rPr>
      </w:pPr>
      <w:r w:rsidRPr="00EB51ED">
        <w:rPr>
          <w:rFonts w:ascii="Comic Sans MS" w:hAnsi="Comic Sans MS"/>
          <w:u w:val="single"/>
        </w:rPr>
        <w:t xml:space="preserve">Kakšna je razlika </w:t>
      </w:r>
      <w:r w:rsidR="00662B19" w:rsidRPr="00EB51ED">
        <w:rPr>
          <w:rFonts w:ascii="Comic Sans MS" w:hAnsi="Comic Sans MS"/>
          <w:u w:val="single"/>
        </w:rPr>
        <w:t>med moškimi in ženskimi izvodili?</w:t>
      </w:r>
    </w:p>
    <w:p w:rsidR="009D242B" w:rsidRPr="00EB51ED" w:rsidRDefault="009D242B" w:rsidP="00EB51ED">
      <w:pPr>
        <w:ind w:left="720"/>
        <w:jc w:val="both"/>
        <w:rPr>
          <w:rFonts w:ascii="Comic Sans MS" w:hAnsi="Comic Sans MS"/>
          <w:sz w:val="16"/>
          <w:szCs w:val="16"/>
        </w:rPr>
      </w:pPr>
      <w:r w:rsidRPr="00EB51ED">
        <w:rPr>
          <w:rFonts w:ascii="Comic Sans MS" w:hAnsi="Comic Sans MS"/>
          <w:sz w:val="16"/>
          <w:szCs w:val="16"/>
        </w:rPr>
        <w:t>Str.25</w:t>
      </w:r>
    </w:p>
    <w:p w:rsidR="00294450" w:rsidRPr="00EB51ED" w:rsidRDefault="00F46ED9" w:rsidP="00EB51ED">
      <w:pPr>
        <w:ind w:left="720"/>
        <w:jc w:val="both"/>
        <w:rPr>
          <w:rFonts w:ascii="Comic Sans MS" w:hAnsi="Comic Sans MS"/>
        </w:rPr>
      </w:pPr>
      <w:r w:rsidRPr="00EB51ED">
        <w:rPr>
          <w:rFonts w:ascii="Comic Sans MS" w:hAnsi="Comic Sans MS"/>
        </w:rPr>
        <w:t>Moški imajo isto odprtino za urin in spremo. Dekleta pa imajo izvodilo posebej.</w:t>
      </w:r>
    </w:p>
    <w:p w:rsidR="00294450" w:rsidRPr="00EB51ED" w:rsidRDefault="00294450" w:rsidP="00EB51ED">
      <w:pPr>
        <w:ind w:left="360"/>
        <w:jc w:val="both"/>
        <w:rPr>
          <w:rFonts w:ascii="Comic Sans MS" w:hAnsi="Comic Sans MS"/>
        </w:rPr>
      </w:pP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Razloži: ovulacija, obmodek, nožnica, jajčnik.</w:t>
      </w:r>
    </w:p>
    <w:p w:rsidR="00F46ED9" w:rsidRPr="00EB51ED" w:rsidRDefault="009D242B" w:rsidP="00EB51ED">
      <w:pPr>
        <w:ind w:left="708"/>
        <w:jc w:val="both"/>
        <w:rPr>
          <w:rFonts w:ascii="Comic Sans MS" w:hAnsi="Comic Sans MS"/>
          <w:sz w:val="16"/>
          <w:szCs w:val="16"/>
        </w:rPr>
      </w:pPr>
      <w:r w:rsidRPr="00EB51ED">
        <w:rPr>
          <w:rFonts w:ascii="Comic Sans MS" w:hAnsi="Comic Sans MS"/>
          <w:sz w:val="16"/>
          <w:szCs w:val="16"/>
        </w:rPr>
        <w:t>Str.23-27</w:t>
      </w:r>
    </w:p>
    <w:p w:rsidR="00D00378" w:rsidRPr="00EB51ED" w:rsidRDefault="00D00378" w:rsidP="00EB51ED">
      <w:pPr>
        <w:ind w:left="708"/>
        <w:jc w:val="both"/>
        <w:rPr>
          <w:rFonts w:ascii="Comic Sans MS" w:hAnsi="Comic Sans MS"/>
        </w:rPr>
      </w:pPr>
      <w:r w:rsidRPr="00EB51ED">
        <w:rPr>
          <w:rFonts w:ascii="Comic Sans MS" w:hAnsi="Comic Sans MS"/>
          <w:i/>
          <w:color w:val="CC0000"/>
        </w:rPr>
        <w:t>Ovulacija</w:t>
      </w:r>
      <w:r w:rsidRPr="00EB51ED">
        <w:rPr>
          <w:rFonts w:ascii="Comic Sans MS" w:hAnsi="Comic Sans MS"/>
        </w:rPr>
        <w:t xml:space="preserve"> je sprostitev zrelega jajčeca v jajcevod.</w:t>
      </w:r>
    </w:p>
    <w:p w:rsidR="00D00378" w:rsidRPr="00EB51ED" w:rsidRDefault="00D00378" w:rsidP="00EB51ED">
      <w:pPr>
        <w:ind w:left="708"/>
        <w:jc w:val="both"/>
        <w:rPr>
          <w:rFonts w:ascii="Comic Sans MS" w:hAnsi="Comic Sans MS"/>
        </w:rPr>
      </w:pPr>
      <w:r w:rsidRPr="00EB51ED">
        <w:rPr>
          <w:rFonts w:ascii="Comic Sans MS" w:hAnsi="Comic Sans MS"/>
          <w:i/>
          <w:color w:val="CC0000"/>
        </w:rPr>
        <w:t>Obmodek</w:t>
      </w:r>
      <w:r w:rsidRPr="00EB51ED">
        <w:rPr>
          <w:rFonts w:ascii="Comic Sans MS" w:hAnsi="Comic Sans MS"/>
        </w:rPr>
        <w:t xml:space="preserve"> je skladišče spermijev, če je preveč napolnjen pride do semenskega izliva.</w:t>
      </w:r>
    </w:p>
    <w:p w:rsidR="00D00378" w:rsidRPr="00EB51ED" w:rsidRDefault="00D00378" w:rsidP="00EB51ED">
      <w:pPr>
        <w:ind w:left="708"/>
        <w:jc w:val="both"/>
        <w:rPr>
          <w:rFonts w:ascii="Comic Sans MS" w:hAnsi="Comic Sans MS"/>
        </w:rPr>
      </w:pPr>
      <w:r w:rsidRPr="00EB51ED">
        <w:rPr>
          <w:rFonts w:ascii="Comic Sans MS" w:hAnsi="Comic Sans MS"/>
          <w:i/>
          <w:color w:val="CC0000"/>
        </w:rPr>
        <w:t>Nožnica</w:t>
      </w:r>
      <w:r w:rsidRPr="00EB51ED">
        <w:rPr>
          <w:rFonts w:ascii="Comic Sans MS" w:hAnsi="Comic Sans MS"/>
        </w:rPr>
        <w:t xml:space="preserve"> je približno </w:t>
      </w:r>
      <w:smartTag w:uri="urn:schemas-microsoft-com:office:smarttags" w:element="metricconverter">
        <w:smartTagPr>
          <w:attr w:name="ProductID" w:val="10 cm"/>
        </w:smartTagPr>
        <w:r w:rsidRPr="00EB51ED">
          <w:rPr>
            <w:rFonts w:ascii="Comic Sans MS" w:hAnsi="Comic Sans MS"/>
          </w:rPr>
          <w:t>10 cm</w:t>
        </w:r>
      </w:smartTag>
      <w:r w:rsidRPr="00EB51ED">
        <w:rPr>
          <w:rFonts w:ascii="Comic Sans MS" w:hAnsi="Comic Sans MS"/>
        </w:rPr>
        <w:t xml:space="preserve"> dolga cev, ki preko materničnega vratu prehaja v maternico.</w:t>
      </w:r>
    </w:p>
    <w:p w:rsidR="00D00378" w:rsidRPr="00EB51ED" w:rsidRDefault="00D00378" w:rsidP="00EB51ED">
      <w:pPr>
        <w:ind w:left="708"/>
        <w:jc w:val="both"/>
        <w:rPr>
          <w:rFonts w:ascii="Comic Sans MS" w:hAnsi="Comic Sans MS"/>
        </w:rPr>
      </w:pPr>
      <w:r w:rsidRPr="00EB51ED">
        <w:rPr>
          <w:rFonts w:ascii="Comic Sans MS" w:hAnsi="Comic Sans MS"/>
          <w:i/>
          <w:color w:val="CC0000"/>
        </w:rPr>
        <w:t>Jajčnik</w:t>
      </w:r>
      <w:r w:rsidRPr="00EB51ED">
        <w:rPr>
          <w:rFonts w:ascii="Comic Sans MS" w:hAnsi="Comic Sans MS"/>
          <w:color w:val="CC0000"/>
        </w:rPr>
        <w:t xml:space="preserve"> </w:t>
      </w:r>
      <w:r w:rsidRPr="00EB51ED">
        <w:rPr>
          <w:rFonts w:ascii="Comic Sans MS" w:hAnsi="Comic Sans MS"/>
        </w:rPr>
        <w:t xml:space="preserve">je 3 do </w:t>
      </w:r>
      <w:smartTag w:uri="urn:schemas-microsoft-com:office:smarttags" w:element="metricconverter">
        <w:smartTagPr>
          <w:attr w:name="ProductID" w:val="5 cm"/>
        </w:smartTagPr>
        <w:r w:rsidRPr="00EB51ED">
          <w:rPr>
            <w:rFonts w:ascii="Comic Sans MS" w:hAnsi="Comic Sans MS"/>
          </w:rPr>
          <w:t>5 cm</w:t>
        </w:r>
      </w:smartTag>
      <w:r w:rsidRPr="00EB51ED">
        <w:rPr>
          <w:rFonts w:ascii="Comic Sans MS" w:hAnsi="Comic Sans MS"/>
        </w:rPr>
        <w:t xml:space="preserve"> velik organ v katerem dozorevajo jajčeca. (ob rojstvu jih je približno 200.000)</w:t>
      </w:r>
    </w:p>
    <w:p w:rsidR="00D00378" w:rsidRPr="00EB51ED" w:rsidRDefault="00D00378" w:rsidP="00EB51ED">
      <w:pPr>
        <w:jc w:val="both"/>
        <w:rPr>
          <w:rFonts w:ascii="Comic Sans MS" w:hAnsi="Comic Sans MS"/>
        </w:rPr>
      </w:pPr>
    </w:p>
    <w:p w:rsidR="00D65816"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Kje pride do oploditve jajčne celice?</w:t>
      </w:r>
      <w:r w:rsidR="003B4023" w:rsidRPr="00EB51ED">
        <w:rPr>
          <w:rFonts w:ascii="Comic Sans MS" w:hAnsi="Comic Sans MS"/>
          <w:u w:val="single"/>
        </w:rPr>
        <w:t xml:space="preserve">          </w:t>
      </w:r>
    </w:p>
    <w:p w:rsidR="00D65816" w:rsidRPr="00EB51ED" w:rsidRDefault="009D242B" w:rsidP="00EB51ED">
      <w:pPr>
        <w:ind w:left="708"/>
        <w:jc w:val="both"/>
        <w:rPr>
          <w:rFonts w:ascii="Comic Sans MS" w:hAnsi="Comic Sans MS"/>
          <w:sz w:val="16"/>
          <w:szCs w:val="16"/>
        </w:rPr>
      </w:pPr>
      <w:r w:rsidRPr="00EB51ED">
        <w:rPr>
          <w:rFonts w:ascii="Comic Sans MS" w:hAnsi="Comic Sans MS"/>
          <w:sz w:val="16"/>
          <w:szCs w:val="16"/>
        </w:rPr>
        <w:t>Str.27</w:t>
      </w:r>
    </w:p>
    <w:p w:rsidR="00D65816" w:rsidRPr="00EB51ED" w:rsidRDefault="00D65816" w:rsidP="00EB51ED">
      <w:pPr>
        <w:ind w:left="708"/>
        <w:jc w:val="both"/>
        <w:rPr>
          <w:rFonts w:ascii="Comic Sans MS" w:hAnsi="Comic Sans MS"/>
        </w:rPr>
      </w:pPr>
      <w:r w:rsidRPr="00EB51ED">
        <w:rPr>
          <w:rFonts w:ascii="Comic Sans MS" w:hAnsi="Comic Sans MS"/>
        </w:rPr>
        <w:t>Do oploditve jajčne celice pride v jajcevodu.</w:t>
      </w:r>
    </w:p>
    <w:p w:rsidR="00662B19" w:rsidRPr="00EB51ED" w:rsidRDefault="003B4023" w:rsidP="00EB51ED">
      <w:pPr>
        <w:jc w:val="both"/>
        <w:rPr>
          <w:rFonts w:ascii="Comic Sans MS" w:hAnsi="Comic Sans MS"/>
        </w:rPr>
      </w:pPr>
      <w:r w:rsidRPr="00EB51ED">
        <w:rPr>
          <w:rFonts w:ascii="Comic Sans MS" w:hAnsi="Comic Sans MS"/>
        </w:rPr>
        <w:t xml:space="preserve">                                                                                                                   </w:t>
      </w: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Kaj se zgodi:</w:t>
      </w:r>
    </w:p>
    <w:p w:rsidR="00D65816" w:rsidRPr="00EB51ED" w:rsidRDefault="00D65816" w:rsidP="00EB51ED">
      <w:pPr>
        <w:ind w:left="360"/>
        <w:jc w:val="both"/>
        <w:rPr>
          <w:rFonts w:ascii="Comic Sans MS" w:hAnsi="Comic Sans MS"/>
        </w:rPr>
      </w:pPr>
    </w:p>
    <w:p w:rsidR="00662B19" w:rsidRPr="00EB51ED" w:rsidRDefault="00662B19" w:rsidP="00EB51ED">
      <w:pPr>
        <w:numPr>
          <w:ilvl w:val="0"/>
          <w:numId w:val="2"/>
        </w:numPr>
        <w:jc w:val="both"/>
        <w:rPr>
          <w:rFonts w:ascii="Comic Sans MS" w:hAnsi="Comic Sans MS"/>
          <w:i/>
        </w:rPr>
      </w:pPr>
      <w:r w:rsidRPr="00EB51ED">
        <w:rPr>
          <w:rFonts w:ascii="Comic Sans MS" w:hAnsi="Comic Sans MS"/>
          <w:i/>
        </w:rPr>
        <w:t>z neoplojeno jajčno celico?</w:t>
      </w:r>
      <w:r w:rsidR="009D242B" w:rsidRPr="00EB51ED">
        <w:rPr>
          <w:rFonts w:ascii="Comic Sans MS" w:hAnsi="Comic Sans MS"/>
          <w:i/>
          <w:sz w:val="16"/>
          <w:szCs w:val="16"/>
        </w:rPr>
        <w:t>str.27</w:t>
      </w:r>
    </w:p>
    <w:p w:rsidR="00D65816" w:rsidRPr="00EB51ED" w:rsidRDefault="00D65816" w:rsidP="00EB51ED">
      <w:pPr>
        <w:ind w:left="1080"/>
        <w:jc w:val="both"/>
        <w:rPr>
          <w:rFonts w:ascii="Comic Sans MS" w:hAnsi="Comic Sans MS"/>
        </w:rPr>
      </w:pPr>
      <w:r w:rsidRPr="00EB51ED">
        <w:rPr>
          <w:rFonts w:ascii="Comic Sans MS" w:hAnsi="Comic Sans MS"/>
        </w:rPr>
        <w:t>Če med časom ovulacije ne pride do oploditve jajčna celica odmre. Odmre tudi sluznica maternice, ki se začne luščiti in krvaveti. Kri odplavlja maternično sluznico in jajčno celico skozi nožnico navzven – menstruacija.</w:t>
      </w:r>
    </w:p>
    <w:p w:rsidR="00D65816" w:rsidRPr="00EB51ED" w:rsidRDefault="00D65816" w:rsidP="00EB51ED">
      <w:pPr>
        <w:ind w:left="1080"/>
        <w:jc w:val="both"/>
        <w:rPr>
          <w:rFonts w:ascii="Comic Sans MS" w:hAnsi="Comic Sans MS"/>
        </w:rPr>
      </w:pPr>
    </w:p>
    <w:p w:rsidR="00662B19" w:rsidRPr="00EB51ED" w:rsidRDefault="00662B19" w:rsidP="00EB51ED">
      <w:pPr>
        <w:numPr>
          <w:ilvl w:val="0"/>
          <w:numId w:val="2"/>
        </w:numPr>
        <w:jc w:val="both"/>
        <w:rPr>
          <w:rFonts w:ascii="Comic Sans MS" w:hAnsi="Comic Sans MS"/>
          <w:i/>
        </w:rPr>
      </w:pPr>
      <w:r w:rsidRPr="00EB51ED">
        <w:rPr>
          <w:rFonts w:ascii="Comic Sans MS" w:hAnsi="Comic Sans MS"/>
          <w:i/>
        </w:rPr>
        <w:t>z oplojeno jajčno celico?</w:t>
      </w:r>
      <w:r w:rsidR="009D242B" w:rsidRPr="00EB51ED">
        <w:rPr>
          <w:rFonts w:ascii="Comic Sans MS" w:hAnsi="Comic Sans MS"/>
          <w:i/>
          <w:sz w:val="16"/>
          <w:szCs w:val="16"/>
        </w:rPr>
        <w:t>str.28</w:t>
      </w:r>
    </w:p>
    <w:p w:rsidR="00D65816" w:rsidRPr="00EB51ED" w:rsidRDefault="006C5FED" w:rsidP="00EB51ED">
      <w:pPr>
        <w:ind w:left="1080"/>
        <w:jc w:val="both"/>
        <w:rPr>
          <w:rFonts w:ascii="Comic Sans MS" w:hAnsi="Comic Sans MS"/>
        </w:rPr>
      </w:pPr>
      <w:r w:rsidRPr="00EB51ED">
        <w:rPr>
          <w:rFonts w:ascii="Comic Sans MS" w:hAnsi="Comic Sans MS"/>
        </w:rPr>
        <w:t>(</w:t>
      </w:r>
      <w:r w:rsidR="00D65816" w:rsidRPr="00EB51ED">
        <w:rPr>
          <w:rFonts w:ascii="Comic Sans MS" w:hAnsi="Comic Sans MS"/>
        </w:rPr>
        <w:t>Če sreča spermij na svoji poti zrelo jajčece prodre skozi celično ovojnico. Jedro spermija se združi z jedrom jajčne celice (biček spermiju odpade</w:t>
      </w:r>
      <w:r w:rsidRPr="00EB51ED">
        <w:rPr>
          <w:rFonts w:ascii="Comic Sans MS" w:hAnsi="Comic Sans MS"/>
        </w:rPr>
        <w:t>, okoli jajčne celice se izgradi nepropustni ovoj za ostale spermije), prišlo je do oploditve.)</w:t>
      </w:r>
    </w:p>
    <w:p w:rsidR="006C5FED" w:rsidRPr="00EB51ED" w:rsidRDefault="006C5FED" w:rsidP="00EB51ED">
      <w:pPr>
        <w:ind w:left="1080"/>
        <w:jc w:val="both"/>
        <w:rPr>
          <w:rFonts w:ascii="Comic Sans MS" w:hAnsi="Comic Sans MS"/>
        </w:rPr>
      </w:pPr>
      <w:r w:rsidRPr="00EB51ED">
        <w:rPr>
          <w:rFonts w:ascii="Comic Sans MS" w:hAnsi="Comic Sans MS"/>
        </w:rPr>
        <w:t>Nastane spojek (zigota) , ki potuje po jajcevodu do maternice, kakšen tede</w:t>
      </w:r>
      <w:r w:rsidR="00A75A8B">
        <w:rPr>
          <w:rFonts w:ascii="Comic Sans MS" w:hAnsi="Comic Sans MS"/>
        </w:rPr>
        <w:t>n</w:t>
      </w:r>
      <w:r w:rsidRPr="00EB51ED">
        <w:rPr>
          <w:rFonts w:ascii="Comic Sans MS" w:hAnsi="Comic Sans MS"/>
        </w:rPr>
        <w:t>, da pride do maternice, s tem nastopi nosečnost.</w:t>
      </w:r>
    </w:p>
    <w:p w:rsidR="006C5FED" w:rsidRPr="00EB51ED" w:rsidRDefault="006C5FED" w:rsidP="00EB51ED">
      <w:pPr>
        <w:ind w:left="1080"/>
        <w:jc w:val="both"/>
        <w:rPr>
          <w:rFonts w:ascii="Comic Sans MS" w:hAnsi="Comic Sans MS"/>
        </w:rPr>
      </w:pPr>
    </w:p>
    <w:p w:rsidR="00662B19" w:rsidRPr="00EB51ED" w:rsidRDefault="00662B19" w:rsidP="00EB51ED">
      <w:pPr>
        <w:numPr>
          <w:ilvl w:val="0"/>
          <w:numId w:val="2"/>
        </w:numPr>
        <w:jc w:val="both"/>
        <w:rPr>
          <w:rFonts w:ascii="Comic Sans MS" w:hAnsi="Comic Sans MS"/>
          <w:i/>
        </w:rPr>
      </w:pPr>
      <w:r w:rsidRPr="00EB51ED">
        <w:rPr>
          <w:rFonts w:ascii="Comic Sans MS" w:hAnsi="Comic Sans MS"/>
          <w:i/>
        </w:rPr>
        <w:t>zakaj nastane med menstrualnim ciklusom v maternici debela obloga?</w:t>
      </w:r>
      <w:r w:rsidR="009D242B" w:rsidRPr="00EB51ED">
        <w:rPr>
          <w:rFonts w:ascii="Comic Sans MS" w:hAnsi="Comic Sans MS"/>
          <w:i/>
          <w:sz w:val="16"/>
          <w:szCs w:val="16"/>
        </w:rPr>
        <w:t>str.28-29</w:t>
      </w:r>
    </w:p>
    <w:p w:rsidR="006C5FED" w:rsidRPr="00EB51ED" w:rsidRDefault="006C5FED" w:rsidP="00EB51ED">
      <w:pPr>
        <w:ind w:left="1080"/>
        <w:jc w:val="both"/>
        <w:rPr>
          <w:rFonts w:ascii="Comic Sans MS" w:hAnsi="Comic Sans MS"/>
        </w:rPr>
      </w:pPr>
      <w:r w:rsidRPr="00EB51ED">
        <w:rPr>
          <w:rFonts w:ascii="Comic Sans MS" w:hAnsi="Comic Sans MS"/>
        </w:rPr>
        <w:t>Maternica se pripravlja z odebeljeno oblogo na  prihod oplojenega jajčeca.</w:t>
      </w:r>
    </w:p>
    <w:p w:rsidR="006C5FED" w:rsidRPr="00EB51ED" w:rsidRDefault="006C5FED" w:rsidP="00EB51ED">
      <w:pPr>
        <w:ind w:left="1080"/>
        <w:jc w:val="both"/>
        <w:rPr>
          <w:rFonts w:ascii="Comic Sans MS" w:hAnsi="Comic Sans MS"/>
        </w:rPr>
      </w:pPr>
    </w:p>
    <w:p w:rsidR="0050165D" w:rsidRPr="00EB51ED" w:rsidRDefault="0050165D" w:rsidP="00EB51ED">
      <w:pPr>
        <w:ind w:left="1080"/>
        <w:jc w:val="both"/>
        <w:rPr>
          <w:rFonts w:ascii="Comic Sans MS" w:hAnsi="Comic Sans MS"/>
        </w:rPr>
      </w:pP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Opiši pot semenčice iz mod na prosto.</w:t>
      </w:r>
    </w:p>
    <w:p w:rsidR="006C5FED" w:rsidRPr="00EB51ED" w:rsidRDefault="009D242B" w:rsidP="00EB51ED">
      <w:pPr>
        <w:ind w:left="720"/>
        <w:jc w:val="both"/>
        <w:rPr>
          <w:rFonts w:ascii="Comic Sans MS" w:hAnsi="Comic Sans MS"/>
          <w:sz w:val="16"/>
          <w:szCs w:val="16"/>
        </w:rPr>
      </w:pPr>
      <w:r w:rsidRPr="00EB51ED">
        <w:rPr>
          <w:rFonts w:ascii="Comic Sans MS" w:hAnsi="Comic Sans MS"/>
          <w:sz w:val="16"/>
          <w:szCs w:val="16"/>
        </w:rPr>
        <w:t>Str.23</w:t>
      </w:r>
    </w:p>
    <w:p w:rsidR="006C5FED" w:rsidRPr="00EB51ED" w:rsidRDefault="006C5FED" w:rsidP="00EB51ED">
      <w:pPr>
        <w:ind w:left="708"/>
        <w:jc w:val="both"/>
        <w:rPr>
          <w:rFonts w:ascii="Comic Sans MS" w:hAnsi="Comic Sans MS"/>
        </w:rPr>
      </w:pPr>
      <w:r w:rsidRPr="00EB51ED">
        <w:rPr>
          <w:rFonts w:ascii="Comic Sans MS" w:hAnsi="Comic Sans MS"/>
        </w:rPr>
        <w:t xml:space="preserve">V modih zorijo moške spolne celice </w:t>
      </w:r>
      <w:r w:rsidR="00A75A8B">
        <w:rPr>
          <w:rFonts w:ascii="Comic Sans MS" w:hAnsi="Comic Sans MS"/>
        </w:rPr>
        <w:t>(spermiji)., skladiščijo se v o</w:t>
      </w:r>
      <w:r w:rsidRPr="00EB51ED">
        <w:rPr>
          <w:rFonts w:ascii="Comic Sans MS" w:hAnsi="Comic Sans MS"/>
        </w:rPr>
        <w:t>bmodku. Ko je obmodek preveč napolnjen, pride do semenskega izliva. Spermiji potujejo po semenovodu do sečnice, tukaj se jim pridruži še tekočina iz obsečnice (prostate) in tekočina iz semenske vrečke. Tako se oblikuje sperma, ki skozi sečnico zapusti penis.</w:t>
      </w:r>
    </w:p>
    <w:p w:rsidR="006C5FED" w:rsidRPr="00EB51ED" w:rsidRDefault="006C5FED" w:rsidP="00EB51ED">
      <w:pPr>
        <w:ind w:left="708"/>
        <w:jc w:val="both"/>
        <w:rPr>
          <w:rFonts w:ascii="Comic Sans MS" w:hAnsi="Comic Sans MS"/>
        </w:rPr>
      </w:pP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Zakaj imajo semenčice repke?</w:t>
      </w:r>
    </w:p>
    <w:p w:rsidR="006C5FED" w:rsidRPr="00EB51ED" w:rsidRDefault="006C5FED" w:rsidP="00EB51ED">
      <w:pPr>
        <w:ind w:left="708"/>
        <w:jc w:val="both"/>
        <w:rPr>
          <w:rFonts w:ascii="Comic Sans MS" w:hAnsi="Comic Sans MS"/>
        </w:rPr>
      </w:pPr>
    </w:p>
    <w:p w:rsidR="00D76F50" w:rsidRPr="00EB51ED" w:rsidRDefault="00D76F50" w:rsidP="00EB51ED">
      <w:pPr>
        <w:ind w:left="708"/>
        <w:jc w:val="both"/>
        <w:rPr>
          <w:rFonts w:ascii="Comic Sans MS" w:hAnsi="Comic Sans MS"/>
        </w:rPr>
      </w:pPr>
      <w:r w:rsidRPr="00EB51ED">
        <w:rPr>
          <w:rFonts w:ascii="Comic Sans MS" w:hAnsi="Comic Sans MS"/>
        </w:rPr>
        <w:t>Da poganja spermij na njegovi poti  do jajčne celice.</w:t>
      </w:r>
    </w:p>
    <w:p w:rsidR="00D76F50" w:rsidRPr="00EB51ED" w:rsidRDefault="00D76F50" w:rsidP="00EB51ED">
      <w:pPr>
        <w:ind w:left="708"/>
        <w:jc w:val="both"/>
        <w:rPr>
          <w:rFonts w:ascii="Comic Sans MS" w:hAnsi="Comic Sans MS"/>
        </w:rPr>
      </w:pP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Ali so spodnje trditve napačne ali pravilne? Zapiši da ali ne</w:t>
      </w:r>
    </w:p>
    <w:p w:rsidR="009D242B" w:rsidRPr="00EB51ED" w:rsidRDefault="009D242B" w:rsidP="00EB51ED">
      <w:pPr>
        <w:ind w:left="708"/>
        <w:jc w:val="both"/>
        <w:rPr>
          <w:rFonts w:ascii="Comic Sans MS" w:hAnsi="Comic Sans MS"/>
          <w:sz w:val="16"/>
          <w:szCs w:val="16"/>
        </w:rPr>
      </w:pPr>
      <w:r w:rsidRPr="00EB51ED">
        <w:rPr>
          <w:rFonts w:ascii="Comic Sans MS" w:hAnsi="Comic Sans MS"/>
          <w:sz w:val="16"/>
          <w:szCs w:val="16"/>
        </w:rPr>
        <w:t>Str.23</w:t>
      </w:r>
    </w:p>
    <w:p w:rsidR="00662B19" w:rsidRPr="00EB51ED" w:rsidRDefault="00662B19" w:rsidP="00EB51ED">
      <w:pPr>
        <w:numPr>
          <w:ilvl w:val="2"/>
          <w:numId w:val="1"/>
        </w:numPr>
        <w:jc w:val="both"/>
        <w:rPr>
          <w:rFonts w:ascii="Comic Sans MS" w:hAnsi="Comic Sans MS"/>
        </w:rPr>
      </w:pPr>
      <w:r w:rsidRPr="00EB51ED">
        <w:rPr>
          <w:rFonts w:ascii="Comic Sans MS" w:hAnsi="Comic Sans MS"/>
        </w:rPr>
        <w:t>Spe</w:t>
      </w:r>
      <w:r w:rsidR="00D76F50" w:rsidRPr="00EB51ED">
        <w:rPr>
          <w:rFonts w:ascii="Comic Sans MS" w:hAnsi="Comic Sans MS"/>
        </w:rPr>
        <w:t>r</w:t>
      </w:r>
      <w:r w:rsidRPr="00EB51ED">
        <w:rPr>
          <w:rFonts w:ascii="Comic Sans MS" w:hAnsi="Comic Sans MS"/>
        </w:rPr>
        <w:t>miji zorijo v obmodku.</w:t>
      </w:r>
      <w:r w:rsidR="001C2B9E" w:rsidRPr="00EB51ED">
        <w:rPr>
          <w:rFonts w:ascii="Comic Sans MS" w:hAnsi="Comic Sans MS"/>
        </w:rPr>
        <w:t xml:space="preserve"> NE (v modih)</w:t>
      </w:r>
    </w:p>
    <w:p w:rsidR="00662B19" w:rsidRPr="00EB51ED" w:rsidRDefault="00662B19" w:rsidP="00EB51ED">
      <w:pPr>
        <w:numPr>
          <w:ilvl w:val="2"/>
          <w:numId w:val="1"/>
        </w:numPr>
        <w:jc w:val="both"/>
        <w:rPr>
          <w:rFonts w:ascii="Comic Sans MS" w:hAnsi="Comic Sans MS"/>
        </w:rPr>
      </w:pPr>
      <w:r w:rsidRPr="00EB51ED">
        <w:rPr>
          <w:rFonts w:ascii="Comic Sans MS" w:hAnsi="Comic Sans MS"/>
        </w:rPr>
        <w:t>Mokrim sanjam včasih pravimo nočni izliv semena.</w:t>
      </w:r>
      <w:r w:rsidR="001C2B9E" w:rsidRPr="00EB51ED">
        <w:rPr>
          <w:rFonts w:ascii="Comic Sans MS" w:hAnsi="Comic Sans MS"/>
        </w:rPr>
        <w:t xml:space="preserve"> DA</w:t>
      </w:r>
    </w:p>
    <w:p w:rsidR="00662B19" w:rsidRPr="00EB51ED" w:rsidRDefault="00662B19" w:rsidP="00EB51ED">
      <w:pPr>
        <w:numPr>
          <w:ilvl w:val="2"/>
          <w:numId w:val="1"/>
        </w:numPr>
        <w:jc w:val="both"/>
        <w:rPr>
          <w:rFonts w:ascii="Comic Sans MS" w:hAnsi="Comic Sans MS"/>
        </w:rPr>
      </w:pPr>
      <w:r w:rsidRPr="00EB51ED">
        <w:rPr>
          <w:rFonts w:ascii="Comic Sans MS" w:hAnsi="Comic Sans MS"/>
        </w:rPr>
        <w:t>Prvi spe</w:t>
      </w:r>
      <w:r w:rsidR="00D76F50" w:rsidRPr="00EB51ED">
        <w:rPr>
          <w:rFonts w:ascii="Comic Sans MS" w:hAnsi="Comic Sans MS"/>
        </w:rPr>
        <w:t>r</w:t>
      </w:r>
      <w:r w:rsidRPr="00EB51ED">
        <w:rPr>
          <w:rFonts w:ascii="Comic Sans MS" w:hAnsi="Comic Sans MS"/>
        </w:rPr>
        <w:t>malni izliv je znak, da je fant postal spolno zrel.</w:t>
      </w:r>
      <w:r w:rsidR="001C2B9E" w:rsidRPr="00EB51ED">
        <w:rPr>
          <w:rFonts w:ascii="Comic Sans MS" w:hAnsi="Comic Sans MS"/>
        </w:rPr>
        <w:t xml:space="preserve"> DA</w:t>
      </w:r>
    </w:p>
    <w:p w:rsidR="00662B19" w:rsidRPr="00EB51ED" w:rsidRDefault="00662B19" w:rsidP="00EB51ED">
      <w:pPr>
        <w:numPr>
          <w:ilvl w:val="2"/>
          <w:numId w:val="1"/>
        </w:numPr>
        <w:jc w:val="both"/>
        <w:rPr>
          <w:rFonts w:ascii="Comic Sans MS" w:hAnsi="Comic Sans MS"/>
        </w:rPr>
      </w:pPr>
      <w:r w:rsidRPr="00EB51ED">
        <w:rPr>
          <w:rFonts w:ascii="Comic Sans MS" w:hAnsi="Comic Sans MS"/>
        </w:rPr>
        <w:t>Seč in sperma se pomešata v sečnici.</w:t>
      </w:r>
      <w:r w:rsidR="001C2B9E" w:rsidRPr="00EB51ED">
        <w:rPr>
          <w:rFonts w:ascii="Comic Sans MS" w:hAnsi="Comic Sans MS"/>
        </w:rPr>
        <w:t xml:space="preserve"> DA</w:t>
      </w: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Kdaj so v zarodku zasnovani vsi organi in do kdaj se popolnoma razvijejo?</w:t>
      </w:r>
    </w:p>
    <w:p w:rsidR="001C2B9E" w:rsidRPr="00EB51ED" w:rsidRDefault="009D242B" w:rsidP="00EB51ED">
      <w:pPr>
        <w:ind w:left="708"/>
        <w:jc w:val="both"/>
        <w:rPr>
          <w:rFonts w:ascii="Comic Sans MS" w:hAnsi="Comic Sans MS"/>
          <w:sz w:val="16"/>
          <w:szCs w:val="16"/>
        </w:rPr>
      </w:pPr>
      <w:r w:rsidRPr="00EB51ED">
        <w:rPr>
          <w:rFonts w:ascii="Comic Sans MS" w:hAnsi="Comic Sans MS"/>
          <w:sz w:val="16"/>
          <w:szCs w:val="16"/>
        </w:rPr>
        <w:t>Str.29</w:t>
      </w:r>
    </w:p>
    <w:p w:rsidR="001C2B9E" w:rsidRPr="00EB51ED" w:rsidRDefault="001C2B9E" w:rsidP="00EB51ED">
      <w:pPr>
        <w:ind w:left="708"/>
        <w:jc w:val="both"/>
        <w:rPr>
          <w:rFonts w:ascii="Comic Sans MS" w:hAnsi="Comic Sans MS"/>
        </w:rPr>
      </w:pPr>
      <w:r w:rsidRPr="00EB51ED">
        <w:rPr>
          <w:rFonts w:ascii="Comic Sans MS" w:hAnsi="Comic Sans MS"/>
        </w:rPr>
        <w:t>Vsi organi v zarodku so zasnovani po 8 tednu in se do 3 meseca popolnoma razvijejo.</w:t>
      </w:r>
    </w:p>
    <w:p w:rsidR="001C2B9E" w:rsidRPr="00EB51ED" w:rsidRDefault="001C2B9E" w:rsidP="00EB51ED">
      <w:pPr>
        <w:ind w:left="708"/>
        <w:jc w:val="both"/>
        <w:rPr>
          <w:rFonts w:ascii="Comic Sans MS" w:hAnsi="Comic Sans MS"/>
        </w:rPr>
      </w:pP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Kaj se dogaja v petem mesecu nosečnosti?</w:t>
      </w:r>
    </w:p>
    <w:p w:rsidR="001C2B9E" w:rsidRPr="00EB51ED" w:rsidRDefault="009D242B" w:rsidP="00EB51ED">
      <w:pPr>
        <w:ind w:left="720"/>
        <w:jc w:val="both"/>
        <w:rPr>
          <w:rFonts w:ascii="Comic Sans MS" w:hAnsi="Comic Sans MS"/>
          <w:sz w:val="16"/>
          <w:szCs w:val="16"/>
        </w:rPr>
      </w:pPr>
      <w:r w:rsidRPr="00EB51ED">
        <w:rPr>
          <w:rFonts w:ascii="Comic Sans MS" w:hAnsi="Comic Sans MS"/>
          <w:sz w:val="16"/>
          <w:szCs w:val="16"/>
        </w:rPr>
        <w:t>Str.29</w:t>
      </w:r>
    </w:p>
    <w:p w:rsidR="001C2B9E" w:rsidRPr="00EB51ED" w:rsidRDefault="001C2B9E" w:rsidP="00EB51ED">
      <w:pPr>
        <w:ind w:left="708"/>
        <w:jc w:val="both"/>
        <w:rPr>
          <w:rFonts w:ascii="Comic Sans MS" w:hAnsi="Comic Sans MS"/>
        </w:rPr>
      </w:pPr>
      <w:r w:rsidRPr="00EB51ED">
        <w:rPr>
          <w:rFonts w:ascii="Comic Sans MS" w:hAnsi="Comic Sans MS"/>
        </w:rPr>
        <w:t>V petem mesecu nosečnosti lahk</w:t>
      </w:r>
      <w:r w:rsidR="00A75A8B">
        <w:rPr>
          <w:rFonts w:ascii="Comic Sans MS" w:hAnsi="Comic Sans MS"/>
        </w:rPr>
        <w:t>o nosečnica zazna gibanje in pr</w:t>
      </w:r>
      <w:r w:rsidRPr="00EB51ED">
        <w:rPr>
          <w:rFonts w:ascii="Comic Sans MS" w:hAnsi="Comic Sans MS"/>
        </w:rPr>
        <w:t>emikanje svojega nerojenega otroka.</w:t>
      </w:r>
    </w:p>
    <w:p w:rsidR="001C2B9E" w:rsidRPr="00EB51ED" w:rsidRDefault="001C2B9E" w:rsidP="00EB51ED">
      <w:pPr>
        <w:ind w:left="708"/>
        <w:jc w:val="both"/>
        <w:rPr>
          <w:rFonts w:ascii="Comic Sans MS" w:hAnsi="Comic Sans MS"/>
        </w:rPr>
      </w:pP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Kakšno vlogo opravljata posteljica in popkovina v času nosečnosti?</w:t>
      </w:r>
    </w:p>
    <w:p w:rsidR="001C2B9E" w:rsidRPr="00EB51ED" w:rsidRDefault="009D242B" w:rsidP="00EB51ED">
      <w:pPr>
        <w:ind w:left="708"/>
        <w:jc w:val="both"/>
        <w:rPr>
          <w:rFonts w:ascii="Comic Sans MS" w:hAnsi="Comic Sans MS"/>
          <w:sz w:val="16"/>
          <w:szCs w:val="16"/>
        </w:rPr>
      </w:pPr>
      <w:r w:rsidRPr="00EB51ED">
        <w:rPr>
          <w:rFonts w:ascii="Comic Sans MS" w:hAnsi="Comic Sans MS"/>
          <w:sz w:val="16"/>
          <w:szCs w:val="16"/>
        </w:rPr>
        <w:t>Str.29</w:t>
      </w:r>
    </w:p>
    <w:p w:rsidR="001C2B9E" w:rsidRPr="00EB51ED" w:rsidRDefault="001C2B9E" w:rsidP="00EB51ED">
      <w:pPr>
        <w:ind w:left="708"/>
        <w:jc w:val="both"/>
        <w:rPr>
          <w:rFonts w:ascii="Comic Sans MS" w:hAnsi="Comic Sans MS"/>
        </w:rPr>
      </w:pPr>
      <w:r w:rsidRPr="00EB51ED">
        <w:rPr>
          <w:rFonts w:ascii="Comic Sans MS" w:hAnsi="Comic Sans MS"/>
        </w:rPr>
        <w:t>S popkovino je preko posteljice otrok povezan z materjo. Preko te povezave se izmenjuje</w:t>
      </w:r>
      <w:r w:rsidR="00A75A8B">
        <w:rPr>
          <w:rFonts w:ascii="Comic Sans MS" w:hAnsi="Comic Sans MS"/>
        </w:rPr>
        <w:t>j</w:t>
      </w:r>
      <w:r w:rsidRPr="00EB51ED">
        <w:rPr>
          <w:rFonts w:ascii="Comic Sans MS" w:hAnsi="Comic Sans MS"/>
        </w:rPr>
        <w:t>o snovi. Mati oskrbuje plod s hranilnimi snovmi in plini ter sprejema ogljikov dioksid in druge odpadne snovi, ki jih izloči plod. Te snovi pridejo v materni obtok in tako jih lahko izloči. Otrok tako lahko sprejme tudi škodljive snovi (nikotin, alkohol, droge…), prenesejo se lahko tudi druge bolezni (AIDS).</w:t>
      </w:r>
    </w:p>
    <w:p w:rsidR="001C2B9E" w:rsidRPr="00EB51ED" w:rsidRDefault="001C2B9E" w:rsidP="00EB51ED">
      <w:pPr>
        <w:ind w:left="708"/>
        <w:jc w:val="both"/>
        <w:rPr>
          <w:rFonts w:ascii="Comic Sans MS" w:hAnsi="Comic Sans MS"/>
        </w:rPr>
      </w:pPr>
    </w:p>
    <w:p w:rsidR="00662B19" w:rsidRPr="00EB51ED" w:rsidRDefault="00662B19" w:rsidP="00EB51ED">
      <w:pPr>
        <w:numPr>
          <w:ilvl w:val="0"/>
          <w:numId w:val="1"/>
        </w:numPr>
        <w:jc w:val="both"/>
        <w:rPr>
          <w:rFonts w:ascii="Comic Sans MS" w:hAnsi="Comic Sans MS"/>
          <w:u w:val="single"/>
        </w:rPr>
      </w:pPr>
      <w:r w:rsidRPr="00EB51ED">
        <w:rPr>
          <w:rFonts w:ascii="Comic Sans MS" w:hAnsi="Comic Sans MS"/>
          <w:u w:val="single"/>
        </w:rPr>
        <w:t>Opiši potek poroda.</w:t>
      </w:r>
    </w:p>
    <w:p w:rsidR="001C2B9E" w:rsidRPr="00EB51ED" w:rsidRDefault="009D242B" w:rsidP="00EB51ED">
      <w:pPr>
        <w:ind w:left="708"/>
        <w:jc w:val="both"/>
        <w:rPr>
          <w:rFonts w:ascii="Comic Sans MS" w:hAnsi="Comic Sans MS"/>
          <w:sz w:val="16"/>
          <w:szCs w:val="16"/>
        </w:rPr>
      </w:pPr>
      <w:r w:rsidRPr="00EB51ED">
        <w:rPr>
          <w:rFonts w:ascii="Comic Sans MS" w:hAnsi="Comic Sans MS"/>
          <w:sz w:val="16"/>
          <w:szCs w:val="16"/>
        </w:rPr>
        <w:t>Str.30</w:t>
      </w:r>
    </w:p>
    <w:p w:rsidR="001C2B9E" w:rsidRPr="00EB51ED" w:rsidRDefault="001C2B9E" w:rsidP="00EB51ED">
      <w:pPr>
        <w:ind w:left="708"/>
        <w:jc w:val="both"/>
        <w:rPr>
          <w:rFonts w:ascii="Comic Sans MS" w:hAnsi="Comic Sans MS"/>
        </w:rPr>
      </w:pPr>
      <w:r w:rsidRPr="00EB51ED">
        <w:rPr>
          <w:rFonts w:ascii="Comic Sans MS" w:hAnsi="Comic Sans MS"/>
        </w:rPr>
        <w:t>Pri 9. mesecu je plod dovolj velik, da lahko nadaljuje življenje izven materinega telesa. Porod se začne s porodnimi krči (popadki), ki se pojavljajo vedno v krajših časovnih presledkih. Popadki širijo vrat maternice in pripravljajo porodno pot. Nato plodovni ovoj poči iz njega steče plodovna tekočina, nato otrok v večini primerov zapušča maternico z glavo obrnjeno navzdol. Ko otrok zdrsne skozi porodno pot začne samostojno dihati (zdravnik prereže popkovnico), vse telesne funkcije morajo sedaj prevzeti njegovi organi.</w:t>
      </w:r>
    </w:p>
    <w:p w:rsidR="001C2B9E" w:rsidRPr="00EB51ED" w:rsidRDefault="001C2B9E" w:rsidP="001C2B9E">
      <w:pPr>
        <w:rPr>
          <w:rFonts w:ascii="Comic Sans MS" w:hAnsi="Comic Sans MS"/>
        </w:rPr>
      </w:pPr>
    </w:p>
    <w:p w:rsidR="001C2B9E" w:rsidRPr="00EB51ED" w:rsidRDefault="001C2B9E" w:rsidP="001C2B9E">
      <w:pPr>
        <w:rPr>
          <w:rFonts w:ascii="Comic Sans MS" w:hAnsi="Comic Sans MS"/>
        </w:rPr>
      </w:pPr>
    </w:p>
    <w:p w:rsidR="00662B19" w:rsidRPr="00EB51ED" w:rsidRDefault="00662B19" w:rsidP="00662B19">
      <w:pPr>
        <w:ind w:left="360"/>
        <w:rPr>
          <w:rFonts w:ascii="Comic Sans MS" w:hAnsi="Comic Sans MS"/>
        </w:rPr>
      </w:pPr>
      <w:r w:rsidRPr="00EB51ED">
        <w:rPr>
          <w:rFonts w:ascii="Comic Sans MS" w:hAnsi="Comic Sans MS"/>
        </w:rPr>
        <w:t xml:space="preserve"> </w:t>
      </w:r>
    </w:p>
    <w:p w:rsidR="00715753" w:rsidRPr="00EB51ED" w:rsidRDefault="00715753" w:rsidP="00715753">
      <w:pPr>
        <w:rPr>
          <w:rFonts w:ascii="Comic Sans MS" w:hAnsi="Comic Sans MS"/>
        </w:rPr>
      </w:pPr>
    </w:p>
    <w:sectPr w:rsidR="00715753" w:rsidRPr="00EB51ED" w:rsidSect="002E1E16">
      <w:pgSz w:w="11906" w:h="16838"/>
      <w:pgMar w:top="360" w:right="746" w:bottom="36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3F9F"/>
    <w:multiLevelType w:val="hybridMultilevel"/>
    <w:tmpl w:val="52C2763A"/>
    <w:lvl w:ilvl="0" w:tplc="04240017">
      <w:start w:val="1"/>
      <w:numFmt w:val="lowerLetter"/>
      <w:lvlText w:val="%1)"/>
      <w:lvlJc w:val="left"/>
      <w:pPr>
        <w:tabs>
          <w:tab w:val="num" w:pos="1080"/>
        </w:tabs>
        <w:ind w:left="1080" w:hanging="360"/>
      </w:pPr>
    </w:lvl>
    <w:lvl w:ilvl="1" w:tplc="04240011">
      <w:start w:val="1"/>
      <w:numFmt w:val="decimal"/>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 w15:restartNumberingAfterBreak="0">
    <w:nsid w:val="17BE063F"/>
    <w:multiLevelType w:val="hybridMultilevel"/>
    <w:tmpl w:val="C2BE916A"/>
    <w:lvl w:ilvl="0" w:tplc="04240005">
      <w:start w:val="1"/>
      <w:numFmt w:val="bullet"/>
      <w:lvlText w:val=""/>
      <w:lvlJc w:val="left"/>
      <w:pPr>
        <w:tabs>
          <w:tab w:val="num" w:pos="1155"/>
        </w:tabs>
        <w:ind w:left="1155" w:hanging="360"/>
      </w:pPr>
      <w:rPr>
        <w:rFonts w:ascii="Wingdings" w:hAnsi="Wingdings" w:hint="default"/>
      </w:rPr>
    </w:lvl>
    <w:lvl w:ilvl="1" w:tplc="04240003" w:tentative="1">
      <w:start w:val="1"/>
      <w:numFmt w:val="bullet"/>
      <w:lvlText w:val="o"/>
      <w:lvlJc w:val="left"/>
      <w:pPr>
        <w:tabs>
          <w:tab w:val="num" w:pos="1875"/>
        </w:tabs>
        <w:ind w:left="1875" w:hanging="360"/>
      </w:pPr>
      <w:rPr>
        <w:rFonts w:ascii="Courier New" w:hAnsi="Courier New" w:cs="Courier New" w:hint="default"/>
      </w:rPr>
    </w:lvl>
    <w:lvl w:ilvl="2" w:tplc="04240005" w:tentative="1">
      <w:start w:val="1"/>
      <w:numFmt w:val="bullet"/>
      <w:lvlText w:val=""/>
      <w:lvlJc w:val="left"/>
      <w:pPr>
        <w:tabs>
          <w:tab w:val="num" w:pos="2595"/>
        </w:tabs>
        <w:ind w:left="2595" w:hanging="360"/>
      </w:pPr>
      <w:rPr>
        <w:rFonts w:ascii="Wingdings" w:hAnsi="Wingdings" w:hint="default"/>
      </w:rPr>
    </w:lvl>
    <w:lvl w:ilvl="3" w:tplc="04240001" w:tentative="1">
      <w:start w:val="1"/>
      <w:numFmt w:val="bullet"/>
      <w:lvlText w:val=""/>
      <w:lvlJc w:val="left"/>
      <w:pPr>
        <w:tabs>
          <w:tab w:val="num" w:pos="3315"/>
        </w:tabs>
        <w:ind w:left="3315" w:hanging="360"/>
      </w:pPr>
      <w:rPr>
        <w:rFonts w:ascii="Symbol" w:hAnsi="Symbol" w:hint="default"/>
      </w:rPr>
    </w:lvl>
    <w:lvl w:ilvl="4" w:tplc="04240003" w:tentative="1">
      <w:start w:val="1"/>
      <w:numFmt w:val="bullet"/>
      <w:lvlText w:val="o"/>
      <w:lvlJc w:val="left"/>
      <w:pPr>
        <w:tabs>
          <w:tab w:val="num" w:pos="4035"/>
        </w:tabs>
        <w:ind w:left="4035" w:hanging="360"/>
      </w:pPr>
      <w:rPr>
        <w:rFonts w:ascii="Courier New" w:hAnsi="Courier New" w:cs="Courier New" w:hint="default"/>
      </w:rPr>
    </w:lvl>
    <w:lvl w:ilvl="5" w:tplc="04240005" w:tentative="1">
      <w:start w:val="1"/>
      <w:numFmt w:val="bullet"/>
      <w:lvlText w:val=""/>
      <w:lvlJc w:val="left"/>
      <w:pPr>
        <w:tabs>
          <w:tab w:val="num" w:pos="4755"/>
        </w:tabs>
        <w:ind w:left="4755" w:hanging="360"/>
      </w:pPr>
      <w:rPr>
        <w:rFonts w:ascii="Wingdings" w:hAnsi="Wingdings" w:hint="default"/>
      </w:rPr>
    </w:lvl>
    <w:lvl w:ilvl="6" w:tplc="04240001" w:tentative="1">
      <w:start w:val="1"/>
      <w:numFmt w:val="bullet"/>
      <w:lvlText w:val=""/>
      <w:lvlJc w:val="left"/>
      <w:pPr>
        <w:tabs>
          <w:tab w:val="num" w:pos="5475"/>
        </w:tabs>
        <w:ind w:left="5475" w:hanging="360"/>
      </w:pPr>
      <w:rPr>
        <w:rFonts w:ascii="Symbol" w:hAnsi="Symbol" w:hint="default"/>
      </w:rPr>
    </w:lvl>
    <w:lvl w:ilvl="7" w:tplc="04240003" w:tentative="1">
      <w:start w:val="1"/>
      <w:numFmt w:val="bullet"/>
      <w:lvlText w:val="o"/>
      <w:lvlJc w:val="left"/>
      <w:pPr>
        <w:tabs>
          <w:tab w:val="num" w:pos="6195"/>
        </w:tabs>
        <w:ind w:left="6195" w:hanging="360"/>
      </w:pPr>
      <w:rPr>
        <w:rFonts w:ascii="Courier New" w:hAnsi="Courier New" w:cs="Courier New" w:hint="default"/>
      </w:rPr>
    </w:lvl>
    <w:lvl w:ilvl="8" w:tplc="0424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36B0475A"/>
    <w:multiLevelType w:val="hybridMultilevel"/>
    <w:tmpl w:val="F6605118"/>
    <w:lvl w:ilvl="0" w:tplc="0424000D">
      <w:start w:val="1"/>
      <w:numFmt w:val="bullet"/>
      <w:lvlText w:val=""/>
      <w:lvlJc w:val="left"/>
      <w:pPr>
        <w:tabs>
          <w:tab w:val="num" w:pos="2850"/>
        </w:tabs>
        <w:ind w:left="2850" w:hanging="360"/>
      </w:pPr>
      <w:rPr>
        <w:rFonts w:ascii="Wingdings" w:hAnsi="Wingdings" w:hint="default"/>
      </w:rPr>
    </w:lvl>
    <w:lvl w:ilvl="1" w:tplc="04240003" w:tentative="1">
      <w:start w:val="1"/>
      <w:numFmt w:val="bullet"/>
      <w:lvlText w:val="o"/>
      <w:lvlJc w:val="left"/>
      <w:pPr>
        <w:tabs>
          <w:tab w:val="num" w:pos="3570"/>
        </w:tabs>
        <w:ind w:left="3570" w:hanging="360"/>
      </w:pPr>
      <w:rPr>
        <w:rFonts w:ascii="Courier New" w:hAnsi="Courier New" w:cs="Courier New" w:hint="default"/>
      </w:rPr>
    </w:lvl>
    <w:lvl w:ilvl="2" w:tplc="04240005" w:tentative="1">
      <w:start w:val="1"/>
      <w:numFmt w:val="bullet"/>
      <w:lvlText w:val=""/>
      <w:lvlJc w:val="left"/>
      <w:pPr>
        <w:tabs>
          <w:tab w:val="num" w:pos="4290"/>
        </w:tabs>
        <w:ind w:left="4290" w:hanging="360"/>
      </w:pPr>
      <w:rPr>
        <w:rFonts w:ascii="Wingdings" w:hAnsi="Wingdings" w:hint="default"/>
      </w:rPr>
    </w:lvl>
    <w:lvl w:ilvl="3" w:tplc="04240001" w:tentative="1">
      <w:start w:val="1"/>
      <w:numFmt w:val="bullet"/>
      <w:lvlText w:val=""/>
      <w:lvlJc w:val="left"/>
      <w:pPr>
        <w:tabs>
          <w:tab w:val="num" w:pos="5010"/>
        </w:tabs>
        <w:ind w:left="5010" w:hanging="360"/>
      </w:pPr>
      <w:rPr>
        <w:rFonts w:ascii="Symbol" w:hAnsi="Symbol" w:hint="default"/>
      </w:rPr>
    </w:lvl>
    <w:lvl w:ilvl="4" w:tplc="04240003" w:tentative="1">
      <w:start w:val="1"/>
      <w:numFmt w:val="bullet"/>
      <w:lvlText w:val="o"/>
      <w:lvlJc w:val="left"/>
      <w:pPr>
        <w:tabs>
          <w:tab w:val="num" w:pos="5730"/>
        </w:tabs>
        <w:ind w:left="5730" w:hanging="360"/>
      </w:pPr>
      <w:rPr>
        <w:rFonts w:ascii="Courier New" w:hAnsi="Courier New" w:cs="Courier New" w:hint="default"/>
      </w:rPr>
    </w:lvl>
    <w:lvl w:ilvl="5" w:tplc="04240005" w:tentative="1">
      <w:start w:val="1"/>
      <w:numFmt w:val="bullet"/>
      <w:lvlText w:val=""/>
      <w:lvlJc w:val="left"/>
      <w:pPr>
        <w:tabs>
          <w:tab w:val="num" w:pos="6450"/>
        </w:tabs>
        <w:ind w:left="6450" w:hanging="360"/>
      </w:pPr>
      <w:rPr>
        <w:rFonts w:ascii="Wingdings" w:hAnsi="Wingdings" w:hint="default"/>
      </w:rPr>
    </w:lvl>
    <w:lvl w:ilvl="6" w:tplc="04240001" w:tentative="1">
      <w:start w:val="1"/>
      <w:numFmt w:val="bullet"/>
      <w:lvlText w:val=""/>
      <w:lvlJc w:val="left"/>
      <w:pPr>
        <w:tabs>
          <w:tab w:val="num" w:pos="7170"/>
        </w:tabs>
        <w:ind w:left="7170" w:hanging="360"/>
      </w:pPr>
      <w:rPr>
        <w:rFonts w:ascii="Symbol" w:hAnsi="Symbol" w:hint="default"/>
      </w:rPr>
    </w:lvl>
    <w:lvl w:ilvl="7" w:tplc="04240003" w:tentative="1">
      <w:start w:val="1"/>
      <w:numFmt w:val="bullet"/>
      <w:lvlText w:val="o"/>
      <w:lvlJc w:val="left"/>
      <w:pPr>
        <w:tabs>
          <w:tab w:val="num" w:pos="7890"/>
        </w:tabs>
        <w:ind w:left="7890" w:hanging="360"/>
      </w:pPr>
      <w:rPr>
        <w:rFonts w:ascii="Courier New" w:hAnsi="Courier New" w:cs="Courier New" w:hint="default"/>
      </w:rPr>
    </w:lvl>
    <w:lvl w:ilvl="8" w:tplc="04240005" w:tentative="1">
      <w:start w:val="1"/>
      <w:numFmt w:val="bullet"/>
      <w:lvlText w:val=""/>
      <w:lvlJc w:val="left"/>
      <w:pPr>
        <w:tabs>
          <w:tab w:val="num" w:pos="8610"/>
        </w:tabs>
        <w:ind w:left="8610" w:hanging="360"/>
      </w:pPr>
      <w:rPr>
        <w:rFonts w:ascii="Wingdings" w:hAnsi="Wingdings" w:hint="default"/>
      </w:rPr>
    </w:lvl>
  </w:abstractNum>
  <w:abstractNum w:abstractNumId="3" w15:restartNumberingAfterBreak="0">
    <w:nsid w:val="36FC2430"/>
    <w:multiLevelType w:val="hybridMultilevel"/>
    <w:tmpl w:val="DC7AE982"/>
    <w:lvl w:ilvl="0" w:tplc="0424000D">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C72BF0"/>
    <w:multiLevelType w:val="hybridMultilevel"/>
    <w:tmpl w:val="BA98ED30"/>
    <w:lvl w:ilvl="0" w:tplc="0424000D">
      <w:start w:val="1"/>
      <w:numFmt w:val="bullet"/>
      <w:lvlText w:val=""/>
      <w:lvlJc w:val="left"/>
      <w:pPr>
        <w:tabs>
          <w:tab w:val="num" w:pos="1800"/>
        </w:tabs>
        <w:ind w:left="1800" w:hanging="360"/>
      </w:pPr>
      <w:rPr>
        <w:rFonts w:ascii="Wingdings" w:hAnsi="Wingdings"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9ED5888"/>
    <w:multiLevelType w:val="hybridMultilevel"/>
    <w:tmpl w:val="390E57A4"/>
    <w:lvl w:ilvl="0" w:tplc="04240005">
      <w:start w:val="1"/>
      <w:numFmt w:val="bullet"/>
      <w:lvlText w:val=""/>
      <w:lvlJc w:val="left"/>
      <w:pPr>
        <w:tabs>
          <w:tab w:val="num" w:pos="1020"/>
        </w:tabs>
        <w:ind w:left="10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4A5200B9"/>
    <w:multiLevelType w:val="hybridMultilevel"/>
    <w:tmpl w:val="EEEC84FE"/>
    <w:lvl w:ilvl="0" w:tplc="0424000D">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894930"/>
    <w:multiLevelType w:val="hybridMultilevel"/>
    <w:tmpl w:val="F5D484CE"/>
    <w:lvl w:ilvl="0" w:tplc="0424000D">
      <w:start w:val="1"/>
      <w:numFmt w:val="bullet"/>
      <w:lvlText w:val=""/>
      <w:lvlJc w:val="left"/>
      <w:pPr>
        <w:tabs>
          <w:tab w:val="num" w:pos="2850"/>
        </w:tabs>
        <w:ind w:left="2850" w:hanging="360"/>
      </w:pPr>
      <w:rPr>
        <w:rFonts w:ascii="Wingdings" w:hAnsi="Wingdings" w:hint="default"/>
      </w:rPr>
    </w:lvl>
    <w:lvl w:ilvl="1" w:tplc="04240003" w:tentative="1">
      <w:start w:val="1"/>
      <w:numFmt w:val="bullet"/>
      <w:lvlText w:val="o"/>
      <w:lvlJc w:val="left"/>
      <w:pPr>
        <w:tabs>
          <w:tab w:val="num" w:pos="3570"/>
        </w:tabs>
        <w:ind w:left="3570" w:hanging="360"/>
      </w:pPr>
      <w:rPr>
        <w:rFonts w:ascii="Courier New" w:hAnsi="Courier New" w:cs="Courier New" w:hint="default"/>
      </w:rPr>
    </w:lvl>
    <w:lvl w:ilvl="2" w:tplc="04240005" w:tentative="1">
      <w:start w:val="1"/>
      <w:numFmt w:val="bullet"/>
      <w:lvlText w:val=""/>
      <w:lvlJc w:val="left"/>
      <w:pPr>
        <w:tabs>
          <w:tab w:val="num" w:pos="4290"/>
        </w:tabs>
        <w:ind w:left="4290" w:hanging="360"/>
      </w:pPr>
      <w:rPr>
        <w:rFonts w:ascii="Wingdings" w:hAnsi="Wingdings" w:hint="default"/>
      </w:rPr>
    </w:lvl>
    <w:lvl w:ilvl="3" w:tplc="04240001" w:tentative="1">
      <w:start w:val="1"/>
      <w:numFmt w:val="bullet"/>
      <w:lvlText w:val=""/>
      <w:lvlJc w:val="left"/>
      <w:pPr>
        <w:tabs>
          <w:tab w:val="num" w:pos="5010"/>
        </w:tabs>
        <w:ind w:left="5010" w:hanging="360"/>
      </w:pPr>
      <w:rPr>
        <w:rFonts w:ascii="Symbol" w:hAnsi="Symbol" w:hint="default"/>
      </w:rPr>
    </w:lvl>
    <w:lvl w:ilvl="4" w:tplc="04240003" w:tentative="1">
      <w:start w:val="1"/>
      <w:numFmt w:val="bullet"/>
      <w:lvlText w:val="o"/>
      <w:lvlJc w:val="left"/>
      <w:pPr>
        <w:tabs>
          <w:tab w:val="num" w:pos="5730"/>
        </w:tabs>
        <w:ind w:left="5730" w:hanging="360"/>
      </w:pPr>
      <w:rPr>
        <w:rFonts w:ascii="Courier New" w:hAnsi="Courier New" w:cs="Courier New" w:hint="default"/>
      </w:rPr>
    </w:lvl>
    <w:lvl w:ilvl="5" w:tplc="04240005" w:tentative="1">
      <w:start w:val="1"/>
      <w:numFmt w:val="bullet"/>
      <w:lvlText w:val=""/>
      <w:lvlJc w:val="left"/>
      <w:pPr>
        <w:tabs>
          <w:tab w:val="num" w:pos="6450"/>
        </w:tabs>
        <w:ind w:left="6450" w:hanging="360"/>
      </w:pPr>
      <w:rPr>
        <w:rFonts w:ascii="Wingdings" w:hAnsi="Wingdings" w:hint="default"/>
      </w:rPr>
    </w:lvl>
    <w:lvl w:ilvl="6" w:tplc="04240001" w:tentative="1">
      <w:start w:val="1"/>
      <w:numFmt w:val="bullet"/>
      <w:lvlText w:val=""/>
      <w:lvlJc w:val="left"/>
      <w:pPr>
        <w:tabs>
          <w:tab w:val="num" w:pos="7170"/>
        </w:tabs>
        <w:ind w:left="7170" w:hanging="360"/>
      </w:pPr>
      <w:rPr>
        <w:rFonts w:ascii="Symbol" w:hAnsi="Symbol" w:hint="default"/>
      </w:rPr>
    </w:lvl>
    <w:lvl w:ilvl="7" w:tplc="04240003" w:tentative="1">
      <w:start w:val="1"/>
      <w:numFmt w:val="bullet"/>
      <w:lvlText w:val="o"/>
      <w:lvlJc w:val="left"/>
      <w:pPr>
        <w:tabs>
          <w:tab w:val="num" w:pos="7890"/>
        </w:tabs>
        <w:ind w:left="7890" w:hanging="360"/>
      </w:pPr>
      <w:rPr>
        <w:rFonts w:ascii="Courier New" w:hAnsi="Courier New" w:cs="Courier New" w:hint="default"/>
      </w:rPr>
    </w:lvl>
    <w:lvl w:ilvl="8" w:tplc="04240005" w:tentative="1">
      <w:start w:val="1"/>
      <w:numFmt w:val="bullet"/>
      <w:lvlText w:val=""/>
      <w:lvlJc w:val="left"/>
      <w:pPr>
        <w:tabs>
          <w:tab w:val="num" w:pos="8610"/>
        </w:tabs>
        <w:ind w:left="8610" w:hanging="360"/>
      </w:pPr>
      <w:rPr>
        <w:rFonts w:ascii="Wingdings" w:hAnsi="Wingdings" w:hint="default"/>
      </w:rPr>
    </w:lvl>
  </w:abstractNum>
  <w:abstractNum w:abstractNumId="8" w15:restartNumberingAfterBreak="0">
    <w:nsid w:val="58F908C1"/>
    <w:multiLevelType w:val="hybridMultilevel"/>
    <w:tmpl w:val="039E1C3A"/>
    <w:lvl w:ilvl="0" w:tplc="0424000F">
      <w:start w:val="1"/>
      <w:numFmt w:val="decimal"/>
      <w:lvlText w:val="%1."/>
      <w:lvlJc w:val="left"/>
      <w:pPr>
        <w:tabs>
          <w:tab w:val="num" w:pos="720"/>
        </w:tabs>
        <w:ind w:left="720" w:hanging="360"/>
      </w:pPr>
      <w:rPr>
        <w:rFonts w:hint="default"/>
      </w:rPr>
    </w:lvl>
    <w:lvl w:ilvl="1" w:tplc="CBA65890">
      <w:start w:val="2"/>
      <w:numFmt w:val="lowerLetter"/>
      <w:lvlText w:val="%2.)"/>
      <w:lvlJc w:val="left"/>
      <w:pPr>
        <w:tabs>
          <w:tab w:val="num" w:pos="1455"/>
        </w:tabs>
        <w:ind w:left="1455" w:hanging="375"/>
      </w:pPr>
      <w:rPr>
        <w:rFonts w:hint="default"/>
      </w:rPr>
    </w:lvl>
    <w:lvl w:ilvl="2" w:tplc="0424000B">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1BF2A38"/>
    <w:multiLevelType w:val="hybridMultilevel"/>
    <w:tmpl w:val="B0D8D240"/>
    <w:lvl w:ilvl="0" w:tplc="04240005">
      <w:start w:val="1"/>
      <w:numFmt w:val="bullet"/>
      <w:lvlText w:val=""/>
      <w:lvlJc w:val="left"/>
      <w:pPr>
        <w:tabs>
          <w:tab w:val="num" w:pos="1380"/>
        </w:tabs>
        <w:ind w:left="1380" w:hanging="360"/>
      </w:pPr>
      <w:rPr>
        <w:rFonts w:ascii="Wingdings" w:hAnsi="Wingdings" w:hint="default"/>
      </w:rPr>
    </w:lvl>
    <w:lvl w:ilvl="1" w:tplc="04240003" w:tentative="1">
      <w:start w:val="1"/>
      <w:numFmt w:val="bullet"/>
      <w:lvlText w:val="o"/>
      <w:lvlJc w:val="left"/>
      <w:pPr>
        <w:tabs>
          <w:tab w:val="num" w:pos="2100"/>
        </w:tabs>
        <w:ind w:left="2100" w:hanging="360"/>
      </w:pPr>
      <w:rPr>
        <w:rFonts w:ascii="Courier New" w:hAnsi="Courier New" w:cs="Courier New" w:hint="default"/>
      </w:rPr>
    </w:lvl>
    <w:lvl w:ilvl="2" w:tplc="04240005" w:tentative="1">
      <w:start w:val="1"/>
      <w:numFmt w:val="bullet"/>
      <w:lvlText w:val=""/>
      <w:lvlJc w:val="left"/>
      <w:pPr>
        <w:tabs>
          <w:tab w:val="num" w:pos="2820"/>
        </w:tabs>
        <w:ind w:left="2820" w:hanging="360"/>
      </w:pPr>
      <w:rPr>
        <w:rFonts w:ascii="Wingdings" w:hAnsi="Wingdings" w:hint="default"/>
      </w:rPr>
    </w:lvl>
    <w:lvl w:ilvl="3" w:tplc="04240001" w:tentative="1">
      <w:start w:val="1"/>
      <w:numFmt w:val="bullet"/>
      <w:lvlText w:val=""/>
      <w:lvlJc w:val="left"/>
      <w:pPr>
        <w:tabs>
          <w:tab w:val="num" w:pos="3540"/>
        </w:tabs>
        <w:ind w:left="3540" w:hanging="360"/>
      </w:pPr>
      <w:rPr>
        <w:rFonts w:ascii="Symbol" w:hAnsi="Symbol" w:hint="default"/>
      </w:rPr>
    </w:lvl>
    <w:lvl w:ilvl="4" w:tplc="04240003" w:tentative="1">
      <w:start w:val="1"/>
      <w:numFmt w:val="bullet"/>
      <w:lvlText w:val="o"/>
      <w:lvlJc w:val="left"/>
      <w:pPr>
        <w:tabs>
          <w:tab w:val="num" w:pos="4260"/>
        </w:tabs>
        <w:ind w:left="4260" w:hanging="360"/>
      </w:pPr>
      <w:rPr>
        <w:rFonts w:ascii="Courier New" w:hAnsi="Courier New" w:cs="Courier New" w:hint="default"/>
      </w:rPr>
    </w:lvl>
    <w:lvl w:ilvl="5" w:tplc="04240005" w:tentative="1">
      <w:start w:val="1"/>
      <w:numFmt w:val="bullet"/>
      <w:lvlText w:val=""/>
      <w:lvlJc w:val="left"/>
      <w:pPr>
        <w:tabs>
          <w:tab w:val="num" w:pos="4980"/>
        </w:tabs>
        <w:ind w:left="4980" w:hanging="360"/>
      </w:pPr>
      <w:rPr>
        <w:rFonts w:ascii="Wingdings" w:hAnsi="Wingdings" w:hint="default"/>
      </w:rPr>
    </w:lvl>
    <w:lvl w:ilvl="6" w:tplc="04240001" w:tentative="1">
      <w:start w:val="1"/>
      <w:numFmt w:val="bullet"/>
      <w:lvlText w:val=""/>
      <w:lvlJc w:val="left"/>
      <w:pPr>
        <w:tabs>
          <w:tab w:val="num" w:pos="5700"/>
        </w:tabs>
        <w:ind w:left="5700" w:hanging="360"/>
      </w:pPr>
      <w:rPr>
        <w:rFonts w:ascii="Symbol" w:hAnsi="Symbol" w:hint="default"/>
      </w:rPr>
    </w:lvl>
    <w:lvl w:ilvl="7" w:tplc="04240003" w:tentative="1">
      <w:start w:val="1"/>
      <w:numFmt w:val="bullet"/>
      <w:lvlText w:val="o"/>
      <w:lvlJc w:val="left"/>
      <w:pPr>
        <w:tabs>
          <w:tab w:val="num" w:pos="6420"/>
        </w:tabs>
        <w:ind w:left="6420" w:hanging="360"/>
      </w:pPr>
      <w:rPr>
        <w:rFonts w:ascii="Courier New" w:hAnsi="Courier New" w:cs="Courier New" w:hint="default"/>
      </w:rPr>
    </w:lvl>
    <w:lvl w:ilvl="8" w:tplc="04240005" w:tentative="1">
      <w:start w:val="1"/>
      <w:numFmt w:val="bullet"/>
      <w:lvlText w:val=""/>
      <w:lvlJc w:val="left"/>
      <w:pPr>
        <w:tabs>
          <w:tab w:val="num" w:pos="7140"/>
        </w:tabs>
        <w:ind w:left="7140" w:hanging="360"/>
      </w:pPr>
      <w:rPr>
        <w:rFonts w:ascii="Wingdings" w:hAnsi="Wingdings" w:hint="default"/>
      </w:rPr>
    </w:lvl>
  </w:abstractNum>
  <w:abstractNum w:abstractNumId="10" w15:restartNumberingAfterBreak="0">
    <w:nsid w:val="6C3616A3"/>
    <w:multiLevelType w:val="hybridMultilevel"/>
    <w:tmpl w:val="3D76216E"/>
    <w:lvl w:ilvl="0" w:tplc="04240005">
      <w:start w:val="1"/>
      <w:numFmt w:val="bullet"/>
      <w:lvlText w:val=""/>
      <w:lvlJc w:val="left"/>
      <w:pPr>
        <w:tabs>
          <w:tab w:val="num" w:pos="1020"/>
        </w:tabs>
        <w:ind w:left="1020" w:hanging="360"/>
      </w:pPr>
      <w:rPr>
        <w:rFonts w:ascii="Wingdings" w:hAnsi="Wingdings"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7E8B6207"/>
    <w:multiLevelType w:val="hybridMultilevel"/>
    <w:tmpl w:val="02C6BF4A"/>
    <w:lvl w:ilvl="0" w:tplc="04240017">
      <w:start w:val="1"/>
      <w:numFmt w:val="lowerLetter"/>
      <w:lvlText w:val="%1)"/>
      <w:lvlJc w:val="left"/>
      <w:pPr>
        <w:tabs>
          <w:tab w:val="num" w:pos="1380"/>
        </w:tabs>
        <w:ind w:left="1380" w:hanging="360"/>
      </w:pPr>
    </w:lvl>
    <w:lvl w:ilvl="1" w:tplc="04240019" w:tentative="1">
      <w:start w:val="1"/>
      <w:numFmt w:val="lowerLetter"/>
      <w:lvlText w:val="%2."/>
      <w:lvlJc w:val="left"/>
      <w:pPr>
        <w:tabs>
          <w:tab w:val="num" w:pos="2100"/>
        </w:tabs>
        <w:ind w:left="2100" w:hanging="360"/>
      </w:pPr>
    </w:lvl>
    <w:lvl w:ilvl="2" w:tplc="0424001B" w:tentative="1">
      <w:start w:val="1"/>
      <w:numFmt w:val="lowerRoman"/>
      <w:lvlText w:val="%3."/>
      <w:lvlJc w:val="right"/>
      <w:pPr>
        <w:tabs>
          <w:tab w:val="num" w:pos="2820"/>
        </w:tabs>
        <w:ind w:left="2820" w:hanging="180"/>
      </w:pPr>
    </w:lvl>
    <w:lvl w:ilvl="3" w:tplc="0424000F" w:tentative="1">
      <w:start w:val="1"/>
      <w:numFmt w:val="decimal"/>
      <w:lvlText w:val="%4."/>
      <w:lvlJc w:val="left"/>
      <w:pPr>
        <w:tabs>
          <w:tab w:val="num" w:pos="3540"/>
        </w:tabs>
        <w:ind w:left="3540" w:hanging="360"/>
      </w:pPr>
    </w:lvl>
    <w:lvl w:ilvl="4" w:tplc="04240019" w:tentative="1">
      <w:start w:val="1"/>
      <w:numFmt w:val="lowerLetter"/>
      <w:lvlText w:val="%5."/>
      <w:lvlJc w:val="left"/>
      <w:pPr>
        <w:tabs>
          <w:tab w:val="num" w:pos="4260"/>
        </w:tabs>
        <w:ind w:left="4260" w:hanging="360"/>
      </w:pPr>
    </w:lvl>
    <w:lvl w:ilvl="5" w:tplc="0424001B" w:tentative="1">
      <w:start w:val="1"/>
      <w:numFmt w:val="lowerRoman"/>
      <w:lvlText w:val="%6."/>
      <w:lvlJc w:val="right"/>
      <w:pPr>
        <w:tabs>
          <w:tab w:val="num" w:pos="4980"/>
        </w:tabs>
        <w:ind w:left="4980" w:hanging="180"/>
      </w:pPr>
    </w:lvl>
    <w:lvl w:ilvl="6" w:tplc="0424000F" w:tentative="1">
      <w:start w:val="1"/>
      <w:numFmt w:val="decimal"/>
      <w:lvlText w:val="%7."/>
      <w:lvlJc w:val="left"/>
      <w:pPr>
        <w:tabs>
          <w:tab w:val="num" w:pos="5700"/>
        </w:tabs>
        <w:ind w:left="5700" w:hanging="360"/>
      </w:pPr>
    </w:lvl>
    <w:lvl w:ilvl="7" w:tplc="04240019" w:tentative="1">
      <w:start w:val="1"/>
      <w:numFmt w:val="lowerLetter"/>
      <w:lvlText w:val="%8."/>
      <w:lvlJc w:val="left"/>
      <w:pPr>
        <w:tabs>
          <w:tab w:val="num" w:pos="6420"/>
        </w:tabs>
        <w:ind w:left="6420" w:hanging="360"/>
      </w:pPr>
    </w:lvl>
    <w:lvl w:ilvl="8" w:tplc="0424001B" w:tentative="1">
      <w:start w:val="1"/>
      <w:numFmt w:val="lowerRoman"/>
      <w:lvlText w:val="%9."/>
      <w:lvlJc w:val="right"/>
      <w:pPr>
        <w:tabs>
          <w:tab w:val="num" w:pos="7140"/>
        </w:tabs>
        <w:ind w:left="7140" w:hanging="180"/>
      </w:pPr>
    </w:lvl>
  </w:abstractNum>
  <w:num w:numId="1">
    <w:abstractNumId w:val="8"/>
  </w:num>
  <w:num w:numId="2">
    <w:abstractNumId w:val="0"/>
  </w:num>
  <w:num w:numId="3">
    <w:abstractNumId w:val="11"/>
  </w:num>
  <w:num w:numId="4">
    <w:abstractNumId w:val="1"/>
  </w:num>
  <w:num w:numId="5">
    <w:abstractNumId w:val="10"/>
  </w:num>
  <w:num w:numId="6">
    <w:abstractNumId w:val="9"/>
  </w:num>
  <w:num w:numId="7">
    <w:abstractNumId w:val="5"/>
  </w:num>
  <w:num w:numId="8">
    <w:abstractNumId w:val="4"/>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5753"/>
    <w:rsid w:val="000231E6"/>
    <w:rsid w:val="00042D9C"/>
    <w:rsid w:val="000C14D0"/>
    <w:rsid w:val="001A0BDE"/>
    <w:rsid w:val="001C2B9E"/>
    <w:rsid w:val="001F560B"/>
    <w:rsid w:val="00217900"/>
    <w:rsid w:val="002349D4"/>
    <w:rsid w:val="00291B01"/>
    <w:rsid w:val="00294450"/>
    <w:rsid w:val="002E1E16"/>
    <w:rsid w:val="003B4023"/>
    <w:rsid w:val="003B6ED7"/>
    <w:rsid w:val="0050165D"/>
    <w:rsid w:val="005E6B5E"/>
    <w:rsid w:val="00662B19"/>
    <w:rsid w:val="00684170"/>
    <w:rsid w:val="006C5FED"/>
    <w:rsid w:val="00715753"/>
    <w:rsid w:val="00943009"/>
    <w:rsid w:val="00975D10"/>
    <w:rsid w:val="009D242B"/>
    <w:rsid w:val="00A75A8B"/>
    <w:rsid w:val="00AE0691"/>
    <w:rsid w:val="00BC6C40"/>
    <w:rsid w:val="00D00378"/>
    <w:rsid w:val="00D65816"/>
    <w:rsid w:val="00D76F50"/>
    <w:rsid w:val="00DC3D29"/>
    <w:rsid w:val="00E30240"/>
    <w:rsid w:val="00E328B6"/>
    <w:rsid w:val="00EA41D1"/>
    <w:rsid w:val="00EB51ED"/>
    <w:rsid w:val="00F46ED9"/>
    <w:rsid w:val="00F7220B"/>
    <w:rsid w:val="00F9235D"/>
    <w:rsid w:val="00FE28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