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90" w:rsidRDefault="00B77990">
      <w:bookmarkStart w:id="0" w:name="_GoBack"/>
      <w:bookmarkEnd w:id="0"/>
      <w:r>
        <w:t>DIHALA (vprašanja za ponovitev) učbenik str. 173 do str. 186</w:t>
      </w:r>
    </w:p>
    <w:p w:rsidR="00B77990" w:rsidRDefault="00B77990"/>
    <w:p w:rsidR="00B77990" w:rsidRDefault="00B77990">
      <w:r>
        <w:t>1. Zakaj lahko dihamo tudi skozi ustno votlino in ne le skozi nosno votlino?</w:t>
      </w:r>
    </w:p>
    <w:p w:rsidR="00B77990" w:rsidRDefault="00B77990"/>
    <w:p w:rsidR="00B77990" w:rsidRDefault="00B77990"/>
    <w:p w:rsidR="00B77990" w:rsidRDefault="00B77990"/>
    <w:p w:rsidR="00B77990" w:rsidRDefault="00B77990">
      <w:r>
        <w:t>2. Zakaj ni priporočljivo dihanje skozi ustno votlino?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3. Kaj povzroča »zamašitev nosu«?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4. Kaj povzročajo vnetja dihalne poti in kaj astmatični napadi?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5. V katerem delu dihalne poti so bezgavke in zakaj prav tam?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6. Kako se zaustavijo prašni delci iz zraka, da ne pridejo v pljuča in kam se izločajo?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7. Kateri del dihalne poti je zgrajen iz hrustanca in zakaj?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8. Kako lahko ustvarimo zvok in kako glas?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9. Kaj označujemo z izrazom dihalna površina?</w:t>
      </w:r>
    </w:p>
    <w:p w:rsidR="00B77990" w:rsidRDefault="00B77990"/>
    <w:p w:rsidR="00B77990" w:rsidRDefault="00B77990"/>
    <w:p w:rsidR="00B77990" w:rsidRDefault="00B77990"/>
    <w:p w:rsidR="00B77990" w:rsidRDefault="00B77990">
      <w:r>
        <w:t xml:space="preserve">    Opiši zgradbo dihalne površine pri ljudeh.</w:t>
      </w:r>
    </w:p>
    <w:p w:rsidR="00B77990" w:rsidRDefault="00B77990"/>
    <w:p w:rsidR="00B77990" w:rsidRDefault="00B77990"/>
    <w:p w:rsidR="00B77990" w:rsidRDefault="00B77990"/>
    <w:p w:rsidR="00B77990" w:rsidRDefault="00B77990">
      <w:r>
        <w:t xml:space="preserve">    Katerim zahtevam mora dihalna površina zadostiti, da je difuzija uspešna?</w:t>
      </w:r>
    </w:p>
    <w:p w:rsidR="00B77990" w:rsidRDefault="00B77990">
      <w:r>
        <w:lastRenderedPageBreak/>
        <w:t>10. Kateri dejavniki lahko zelo zmanjšajo dihalno površino in zakaj je ugodno, da je le ta čim večja?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11. Dihalni gibi omogočajo zunanje dihanje. Definiraj pojem zunanje dihanje. Opiši dihalni gib.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12. Dihalne gibe izvajamo z mišicami. Od kje dobijo mišice sporočilo za skrčitev?</w:t>
      </w:r>
    </w:p>
    <w:p w:rsidR="00B77990" w:rsidRDefault="00B77990"/>
    <w:p w:rsidR="00B77990" w:rsidRDefault="00B77990"/>
    <w:p w:rsidR="00B77990" w:rsidRDefault="00B77990"/>
    <w:p w:rsidR="00B77990" w:rsidRDefault="00B77990">
      <w:r>
        <w:t xml:space="preserve">13. Na izvajanje dihalnih gibov lahko vplivamo tudi zavestno. Ali bi lahko z zadrževanjem diha </w:t>
      </w:r>
    </w:p>
    <w:p w:rsidR="00B77990" w:rsidRDefault="00B77990">
      <w:r>
        <w:t xml:space="preserve">      naredimo samomor? Razloži.</w:t>
      </w:r>
    </w:p>
    <w:p w:rsidR="00B77990" w:rsidRDefault="00B77990">
      <w:r>
        <w:t xml:space="preserve"> 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14. Zakaj je nujno, da so celice oskrbljene s kisikom?</w:t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 xml:space="preserve">15. Navedi vsaj 4 procese, ki jih lahko organizem izvaja, če imajo celice zadostno količino kemične </w:t>
      </w:r>
    </w:p>
    <w:p w:rsidR="00B77990" w:rsidRDefault="00B77990">
      <w:r>
        <w:t xml:space="preserve">      energije.</w:t>
      </w:r>
    </w:p>
    <w:p w:rsidR="00B77990" w:rsidRDefault="00B77990"/>
    <w:p w:rsidR="00B77990" w:rsidRDefault="00B77990"/>
    <w:p w:rsidR="00B77990" w:rsidRDefault="00B77990"/>
    <w:p w:rsidR="00B77990" w:rsidRDefault="00B77990">
      <w:r>
        <w:t>16. Kako je lahko prelom reber povezan z oskrbo celic s kisikom?</w:t>
      </w:r>
      <w:r>
        <w:br/>
      </w:r>
    </w:p>
    <w:p w:rsidR="00B77990" w:rsidRDefault="00B77990"/>
    <w:p w:rsidR="00B77990" w:rsidRDefault="00B77990"/>
    <w:p w:rsidR="00B77990" w:rsidRDefault="00B77990"/>
    <w:p w:rsidR="00B77990" w:rsidRDefault="00B77990"/>
    <w:p w:rsidR="00B77990" w:rsidRDefault="00B77990">
      <w:r>
        <w:t>17. Čeprav zad</w:t>
      </w:r>
      <w:r w:rsidR="00AE49B9">
        <w:t>ržujemo dih, so celice normalno oskrbljene s kisikom. Razloži.</w:t>
      </w:r>
    </w:p>
    <w:p w:rsidR="00AE49B9" w:rsidRDefault="00AE49B9"/>
    <w:p w:rsidR="00AE49B9" w:rsidRDefault="00AE49B9"/>
    <w:p w:rsidR="00AE49B9" w:rsidRDefault="00AE49B9"/>
    <w:p w:rsidR="00AE49B9" w:rsidRDefault="00AE49B9"/>
    <w:p w:rsidR="00AE49B9" w:rsidRDefault="00AE49B9"/>
    <w:p w:rsidR="00AE49B9" w:rsidRDefault="00AE49B9">
      <w:r>
        <w:t>18. Kljub normalni preskrbi celic s kisikom, začutimo potrebo po izvedbi dihalnega giba. Zakaj?</w:t>
      </w:r>
    </w:p>
    <w:p w:rsidR="00AE49B9" w:rsidRDefault="00AE49B9">
      <w:r>
        <w:t xml:space="preserve"> </w:t>
      </w:r>
    </w:p>
    <w:p w:rsidR="00B77990" w:rsidRDefault="00B77990"/>
    <w:sectPr w:rsidR="00B7799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41" w:rsidRDefault="006D3D5F">
      <w:r>
        <w:separator/>
      </w:r>
    </w:p>
  </w:endnote>
  <w:endnote w:type="continuationSeparator" w:id="0">
    <w:p w:rsidR="00AD0941" w:rsidRDefault="006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B9" w:rsidRDefault="00AE49B9" w:rsidP="00AE49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9B9" w:rsidRDefault="00AE49B9" w:rsidP="00AE4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B9" w:rsidRDefault="00AE49B9" w:rsidP="00AE49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49B9" w:rsidRDefault="00AE49B9" w:rsidP="00AE49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41" w:rsidRDefault="006D3D5F">
      <w:r>
        <w:separator/>
      </w:r>
    </w:p>
  </w:footnote>
  <w:footnote w:type="continuationSeparator" w:id="0">
    <w:p w:rsidR="00AD0941" w:rsidRDefault="006D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C52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46FF1"/>
    <w:rsid w:val="005B4E4A"/>
    <w:rsid w:val="006A40A4"/>
    <w:rsid w:val="006D3D5F"/>
    <w:rsid w:val="00715070"/>
    <w:rsid w:val="00AD0941"/>
    <w:rsid w:val="00AD1D39"/>
    <w:rsid w:val="00AE49B9"/>
    <w:rsid w:val="00B77990"/>
    <w:rsid w:val="00BA6445"/>
    <w:rsid w:val="00BD6BC8"/>
    <w:rsid w:val="00DF09C9"/>
    <w:rsid w:val="00E2617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90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49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E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