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BFE" w:rsidRPr="00E823E8" w:rsidRDefault="006C0BFE" w:rsidP="006C0BFE">
      <w:bookmarkStart w:id="0" w:name="_GoBack"/>
      <w:bookmarkEnd w:id="0"/>
      <w:r w:rsidRPr="00E823E8">
        <w:t>Ime in priimek:</w:t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  <w:t>.................. razred</w:t>
      </w:r>
    </w:p>
    <w:p w:rsidR="006C0BFE" w:rsidRPr="00E823E8" w:rsidRDefault="006C0BFE" w:rsidP="006C0BFE"/>
    <w:p w:rsidR="006C0BFE" w:rsidRPr="00E823E8" w:rsidRDefault="006C0BFE" w:rsidP="006C0BFE">
      <w:r w:rsidRPr="00E823E8">
        <w:t>II. PREIZKUS ZNANJA IZ NAUKA O ČLOVEKU</w:t>
      </w:r>
    </w:p>
    <w:p w:rsidR="006C0BFE" w:rsidRPr="00E823E8" w:rsidRDefault="006C0BFE" w:rsidP="006C0BFE"/>
    <w:p w:rsidR="006C0BFE" w:rsidRPr="00E823E8" w:rsidRDefault="006C0BFE" w:rsidP="00E823E8">
      <w:pPr>
        <w:pStyle w:val="Heading1"/>
      </w:pP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  <w:t>Tiha vaja</w:t>
      </w:r>
    </w:p>
    <w:p w:rsidR="006C0BFE" w:rsidRPr="00E823E8" w:rsidRDefault="006C0BFE" w:rsidP="00E823E8">
      <w:pPr>
        <w:pStyle w:val="Heading1"/>
      </w:pP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Pr="00E823E8">
        <w:tab/>
      </w:r>
      <w:r w:rsidR="00CF60DD" w:rsidRPr="00E823E8">
        <w:t xml:space="preserve">   </w:t>
      </w:r>
      <w:r w:rsidRPr="00E823E8">
        <w:t>»A«</w:t>
      </w:r>
    </w:p>
    <w:p w:rsidR="006C0BFE" w:rsidRPr="00E823E8" w:rsidRDefault="006C0BFE" w:rsidP="006C0BFE"/>
    <w:p w:rsidR="006C0BFE" w:rsidRPr="00E823E8" w:rsidRDefault="006C0BFE" w:rsidP="006C0BFE">
      <w:r w:rsidRPr="00E823E8">
        <w:t>Odgovori na zastavljena vprašanja:</w:t>
      </w:r>
    </w:p>
    <w:p w:rsidR="006C0BFE" w:rsidRPr="00E823E8" w:rsidRDefault="006C0BFE" w:rsidP="006C0BFE">
      <w:r w:rsidRPr="00E823E8">
        <w:t>(vsako vprašanje je vredno tri točke)</w:t>
      </w:r>
    </w:p>
    <w:p w:rsidR="006C0BFE" w:rsidRPr="00E823E8" w:rsidRDefault="006C0BFE" w:rsidP="006C0BFE">
      <w:r w:rsidRPr="00E823E8">
        <w:t>1. Kako je sestavljena živalska celica?</w:t>
      </w:r>
    </w:p>
    <w:p w:rsidR="006C0BFE" w:rsidRPr="00E823E8" w:rsidRDefault="006C0BFE" w:rsidP="006C0BFE">
      <w:r w:rsidRPr="00E823E8">
        <w:t>2. Opiši sestavo ali zgradbo kosti!</w:t>
      </w:r>
    </w:p>
    <w:p w:rsidR="006C0BFE" w:rsidRPr="00E823E8" w:rsidRDefault="006C0BFE" w:rsidP="006C0BFE">
      <w:r w:rsidRPr="00E823E8">
        <w:t>3. Katere vrste mišic smo omenili?</w:t>
      </w:r>
    </w:p>
    <w:p w:rsidR="006C0BFE" w:rsidRPr="00E823E8" w:rsidRDefault="006C0BFE" w:rsidP="006C0BFE">
      <w:r w:rsidRPr="00E823E8">
        <w:t>4. Kaj je to rahitis?</w:t>
      </w:r>
    </w:p>
    <w:p w:rsidR="006C0BFE" w:rsidRPr="00E823E8" w:rsidRDefault="006C0BFE" w:rsidP="006C0BFE">
      <w:r w:rsidRPr="00E823E8">
        <w:t>5. Kaj veš o živčni celici?</w:t>
      </w:r>
    </w:p>
    <w:p w:rsidR="006C0BFE" w:rsidRPr="00E823E8" w:rsidRDefault="006C0BFE" w:rsidP="006C0BFE">
      <w:r w:rsidRPr="00E823E8">
        <w:t>6. Kaj smo omenili o hrbtenjači?</w:t>
      </w:r>
    </w:p>
    <w:p w:rsidR="006C0BFE" w:rsidRPr="00E823E8" w:rsidRDefault="006C0BFE" w:rsidP="006C0BFE">
      <w:r w:rsidRPr="00E823E8">
        <w:t>7. Zakaj je pomemben vegetativni živčni sistem?</w:t>
      </w:r>
    </w:p>
    <w:p w:rsidR="006C0BFE" w:rsidRPr="00E823E8" w:rsidRDefault="006C0BFE" w:rsidP="006C0BFE">
      <w:r w:rsidRPr="00E823E8">
        <w:t>8. Opiši sestavo ali zgradbo čutila za vid!</w:t>
      </w:r>
    </w:p>
    <w:p w:rsidR="006C0BFE" w:rsidRPr="00E823E8" w:rsidRDefault="006C0BFE" w:rsidP="006C0BFE">
      <w:r w:rsidRPr="00E823E8">
        <w:t>9. Katere očesne poškodbe poznaš in kako bi nočil prvo pomoč?</w:t>
      </w:r>
    </w:p>
    <w:p w:rsidR="006C0BFE" w:rsidRPr="00E823E8" w:rsidRDefault="006C0BFE" w:rsidP="006C0BFE">
      <w:r w:rsidRPr="00E823E8">
        <w:t>10. Katere napake in bolezni čutila za sluh in ravnotežje poznaš?</w:t>
      </w:r>
    </w:p>
    <w:p w:rsidR="006C0BFE" w:rsidRPr="00E823E8" w:rsidRDefault="006C0BFE" w:rsidP="006C0BFE">
      <w:r w:rsidRPr="00E823E8">
        <w:t>11. Opiši jezik kot čutilo za okus!</w:t>
      </w:r>
    </w:p>
    <w:p w:rsidR="006C0BFE" w:rsidRPr="00E823E8" w:rsidRDefault="006C0BFE" w:rsidP="006C0BFE">
      <w:r w:rsidRPr="00E823E8">
        <w:t>12. Kaj veš o koži kot čutilu?</w:t>
      </w:r>
    </w:p>
    <w:p w:rsidR="006C0BFE" w:rsidRPr="00E823E8" w:rsidRDefault="006C0BFE" w:rsidP="006C0BFE"/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1512"/>
        <w:gridCol w:w="1512"/>
        <w:gridCol w:w="1512"/>
        <w:gridCol w:w="1512"/>
      </w:tblGrid>
      <w:tr w:rsidR="006C0BFE">
        <w:tc>
          <w:tcPr>
            <w:tcW w:w="1512" w:type="dxa"/>
            <w:shd w:val="clear" w:color="auto" w:fill="E6E6E6"/>
          </w:tcPr>
          <w:p w:rsidR="006C0BFE" w:rsidRDefault="006C0BFE" w:rsidP="00E823E8">
            <w:r>
              <w:t>15 – 21 = 2</w:t>
            </w:r>
          </w:p>
        </w:tc>
        <w:tc>
          <w:tcPr>
            <w:tcW w:w="1512" w:type="dxa"/>
            <w:shd w:val="clear" w:color="auto" w:fill="E6E6E6"/>
          </w:tcPr>
          <w:p w:rsidR="006C0BFE" w:rsidRDefault="006C0BFE" w:rsidP="00E823E8">
            <w:r>
              <w:t>22 – 26 = 3</w:t>
            </w:r>
          </w:p>
        </w:tc>
        <w:tc>
          <w:tcPr>
            <w:tcW w:w="1512" w:type="dxa"/>
            <w:shd w:val="clear" w:color="auto" w:fill="E6E6E6"/>
          </w:tcPr>
          <w:p w:rsidR="006C0BFE" w:rsidRDefault="006C0BFE" w:rsidP="00E823E8">
            <w:r>
              <w:t>27 – 32 = 4</w:t>
            </w:r>
          </w:p>
        </w:tc>
        <w:tc>
          <w:tcPr>
            <w:tcW w:w="1512" w:type="dxa"/>
            <w:shd w:val="clear" w:color="auto" w:fill="E6E6E6"/>
          </w:tcPr>
          <w:p w:rsidR="006C0BFE" w:rsidRDefault="006C0BFE" w:rsidP="00E823E8">
            <w:r>
              <w:t>33 – 36 = 5</w:t>
            </w:r>
          </w:p>
        </w:tc>
      </w:tr>
    </w:tbl>
    <w:p w:rsidR="006C0BFE" w:rsidRPr="00E823E8" w:rsidRDefault="006C0BFE" w:rsidP="006C0BFE"/>
    <w:p w:rsidR="006C0BFE" w:rsidRPr="00E823E8" w:rsidRDefault="006C0BFE" w:rsidP="006C0BFE">
      <w:r w:rsidRPr="00E823E8">
        <w:t xml:space="preserve"> </w:t>
      </w:r>
    </w:p>
    <w:p w:rsidR="006C0BFE" w:rsidRPr="006C0BFE" w:rsidRDefault="006C0BFE">
      <w:pPr>
        <w:rPr>
          <w:szCs w:val="22"/>
        </w:rPr>
      </w:pPr>
    </w:p>
    <w:sectPr w:rsidR="006C0BFE" w:rsidRPr="006C0BFE" w:rsidSect="00CF60D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B5E" w:rsidRDefault="00BE5D0F">
      <w:r>
        <w:separator/>
      </w:r>
    </w:p>
  </w:endnote>
  <w:endnote w:type="continuationSeparator" w:id="0">
    <w:p w:rsidR="00A96B5E" w:rsidRDefault="00B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7C" w:rsidRDefault="00D5317C" w:rsidP="00D53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17C" w:rsidRDefault="00D5317C" w:rsidP="00D531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7C" w:rsidRDefault="00D5317C" w:rsidP="00D53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A29">
      <w:rPr>
        <w:rStyle w:val="PageNumber"/>
        <w:noProof/>
      </w:rPr>
      <w:t>1</w:t>
    </w:r>
    <w:r>
      <w:rPr>
        <w:rStyle w:val="PageNumber"/>
      </w:rPr>
      <w:fldChar w:fldCharType="end"/>
    </w:r>
  </w:p>
  <w:p w:rsidR="00D5317C" w:rsidRDefault="00D5317C" w:rsidP="00D531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B5E" w:rsidRDefault="00BE5D0F">
      <w:r>
        <w:separator/>
      </w:r>
    </w:p>
  </w:footnote>
  <w:footnote w:type="continuationSeparator" w:id="0">
    <w:p w:rsidR="00A96B5E" w:rsidRDefault="00BE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BFE"/>
    <w:rsid w:val="002B7A29"/>
    <w:rsid w:val="006C0BFE"/>
    <w:rsid w:val="00A96B5E"/>
    <w:rsid w:val="00BE5D0F"/>
    <w:rsid w:val="00C3621A"/>
    <w:rsid w:val="00CF60DD"/>
    <w:rsid w:val="00D5317C"/>
    <w:rsid w:val="00E8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E8"/>
    <w:rPr>
      <w:sz w:val="22"/>
      <w:szCs w:val="24"/>
    </w:rPr>
  </w:style>
  <w:style w:type="paragraph" w:styleId="Heading1">
    <w:name w:val="heading 1"/>
    <w:basedOn w:val="Normal"/>
    <w:next w:val="Normal"/>
    <w:qFormat/>
    <w:rsid w:val="00E823E8"/>
    <w:pPr>
      <w:keepNext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A29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5317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5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